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0076" w:rsidRDefault="00570076" w:rsidP="002C3FC5">
      <w:pPr>
        <w:framePr w:wrap="around" w:vAnchor="page" w:hAnchor="page" w:x="406" w:y="309"/>
        <w:rPr>
          <w:sz w:val="2"/>
          <w:szCs w:val="2"/>
          <w:lang w:eastAsia="ru-RU"/>
        </w:rPr>
      </w:pPr>
      <w:r w:rsidRPr="002C3FC5">
        <w:rPr>
          <w:sz w:val="2"/>
          <w:szCs w:val="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749.25pt">
            <v:imagedata r:id="rId7" o:title=""/>
          </v:shape>
        </w:pict>
      </w:r>
    </w:p>
    <w:p w:rsidR="00570076" w:rsidRDefault="00570076" w:rsidP="008B725D">
      <w:pPr>
        <w:jc w:val="both"/>
        <w:rPr>
          <w:b/>
          <w:bCs/>
          <w:color w:val="000000"/>
          <w:sz w:val="24"/>
          <w:szCs w:val="24"/>
        </w:rPr>
      </w:pPr>
    </w:p>
    <w:p w:rsidR="00570076" w:rsidRPr="007019CF" w:rsidRDefault="00570076" w:rsidP="007019CF">
      <w:pPr>
        <w:pStyle w:val="12"/>
        <w:tabs>
          <w:tab w:val="left" w:pos="150"/>
          <w:tab w:val="left" w:pos="270"/>
        </w:tabs>
        <w:ind w:left="0" w:firstLine="567"/>
        <w:jc w:val="both"/>
        <w:rPr>
          <w:b/>
          <w:color w:val="000000"/>
          <w:sz w:val="24"/>
          <w:szCs w:val="24"/>
        </w:rPr>
      </w:pPr>
      <w:r w:rsidRPr="007019CF">
        <w:rPr>
          <w:b/>
          <w:color w:val="000000"/>
          <w:sz w:val="24"/>
          <w:szCs w:val="24"/>
        </w:rPr>
        <w:t>Введение</w:t>
      </w:r>
    </w:p>
    <w:p w:rsidR="00570076" w:rsidRPr="007019CF" w:rsidRDefault="00570076" w:rsidP="007019CF">
      <w:pPr>
        <w:ind w:left="-15" w:firstLine="600"/>
        <w:jc w:val="both"/>
        <w:rPr>
          <w:color w:val="000000"/>
          <w:sz w:val="24"/>
          <w:szCs w:val="24"/>
        </w:rPr>
      </w:pPr>
      <w:r w:rsidRPr="007019CF">
        <w:rPr>
          <w:color w:val="000000"/>
          <w:sz w:val="24"/>
          <w:szCs w:val="24"/>
        </w:rPr>
        <w:t>Образовательная  программа начального общего образования прогимназии адресована родителям, учителям начальных классов, воспитателям групп продлённого дня, педагогам дополнительного образования, администрации.</w:t>
      </w:r>
    </w:p>
    <w:p w:rsidR="00570076" w:rsidRPr="007019CF" w:rsidRDefault="00570076" w:rsidP="007019CF">
      <w:pPr>
        <w:ind w:left="-15" w:firstLine="600"/>
        <w:jc w:val="both"/>
        <w:rPr>
          <w:color w:val="000000"/>
          <w:sz w:val="24"/>
          <w:szCs w:val="24"/>
        </w:rPr>
      </w:pPr>
      <w:r w:rsidRPr="007019CF">
        <w:rPr>
          <w:color w:val="000000"/>
          <w:sz w:val="24"/>
          <w:szCs w:val="24"/>
        </w:rPr>
        <w:t>Родители получат представление о том, какие возможности для успешной учёбы гарантирует прогимназия, и какую роль может сыграть семья в достижении гимназистами высоких образовательных результатов; найдут информацию  о внеклассной, внешкольной работе прогимназии и предметах учебного плана.</w:t>
      </w:r>
    </w:p>
    <w:p w:rsidR="00570076" w:rsidRPr="007019CF" w:rsidRDefault="00570076" w:rsidP="007019CF">
      <w:pPr>
        <w:ind w:left="-15" w:firstLine="600"/>
        <w:jc w:val="both"/>
        <w:rPr>
          <w:color w:val="000000"/>
          <w:sz w:val="24"/>
          <w:szCs w:val="24"/>
        </w:rPr>
      </w:pPr>
      <w:r w:rsidRPr="007019CF">
        <w:rPr>
          <w:color w:val="000000"/>
          <w:sz w:val="24"/>
          <w:szCs w:val="24"/>
        </w:rPr>
        <w:t>Педагогов данный документ знакомит с задачами прогимназии на 2013-2014 учебный год и ожидаемыми  результатами деятельности  гимназистов. Образовательная программа для учителя - нормативный документ, обязательный для исполнения,  опираясь на который учитель разрабатывает рабочие программы учебной и внеучебной деятельности.</w:t>
      </w:r>
    </w:p>
    <w:p w:rsidR="00570076" w:rsidRPr="007019CF" w:rsidRDefault="00570076" w:rsidP="007019CF">
      <w:pPr>
        <w:ind w:left="-15" w:firstLine="600"/>
        <w:jc w:val="both"/>
        <w:rPr>
          <w:color w:val="000000"/>
          <w:sz w:val="24"/>
          <w:szCs w:val="24"/>
        </w:rPr>
      </w:pPr>
      <w:r w:rsidRPr="007019CF">
        <w:rPr>
          <w:color w:val="000000"/>
          <w:sz w:val="24"/>
          <w:szCs w:val="24"/>
        </w:rPr>
        <w:t>Образовательная программа определяет ответственность администрации прогимназии по созданию условий для успешной деятельности учителей и учащихся, удовлетворения образовательных потребностей социума; является инструментом для управления процессом развития прогимназии на основе раскрытия потенциала педагогического коллектива.</w:t>
      </w:r>
    </w:p>
    <w:p w:rsidR="00570076" w:rsidRPr="007019CF" w:rsidRDefault="00570076" w:rsidP="007019CF">
      <w:pPr>
        <w:pStyle w:val="NormalWeb"/>
        <w:spacing w:before="0" w:after="0"/>
        <w:ind w:firstLine="567"/>
        <w:jc w:val="both"/>
        <w:rPr>
          <w:color w:val="000000"/>
        </w:rPr>
      </w:pPr>
      <w:r w:rsidRPr="007019CF">
        <w:rPr>
          <w:color w:val="000000"/>
        </w:rPr>
        <w:t xml:space="preserve">Основная образовательная программа начального общего образования разработана  в соответствии с требованиями: </w:t>
      </w:r>
    </w:p>
    <w:p w:rsidR="00570076" w:rsidRPr="007019CF" w:rsidRDefault="00570076" w:rsidP="007019CF">
      <w:pPr>
        <w:pStyle w:val="NormalWeb"/>
        <w:numPr>
          <w:ilvl w:val="0"/>
          <w:numId w:val="25"/>
        </w:numPr>
        <w:spacing w:before="0" w:after="0"/>
        <w:jc w:val="both"/>
        <w:rPr>
          <w:color w:val="000000"/>
        </w:rPr>
      </w:pPr>
      <w:r w:rsidRPr="007019CF">
        <w:rPr>
          <w:color w:val="000000"/>
        </w:rPr>
        <w:t>Закона РФ «Об образовании в Российской Федерации» (от 29.12.2012 № 273-ФЗ),</w:t>
      </w:r>
    </w:p>
    <w:p w:rsidR="00570076" w:rsidRPr="007019CF" w:rsidRDefault="00570076" w:rsidP="007019CF">
      <w:pPr>
        <w:pStyle w:val="NormalWeb"/>
        <w:numPr>
          <w:ilvl w:val="0"/>
          <w:numId w:val="25"/>
        </w:numPr>
        <w:spacing w:before="0" w:after="0"/>
        <w:jc w:val="both"/>
        <w:rPr>
          <w:color w:val="000000"/>
        </w:rPr>
      </w:pPr>
      <w:r w:rsidRPr="007019CF">
        <w:rPr>
          <w:color w:val="000000"/>
        </w:rPr>
        <w:t>Типового  положения об общеобразовательном учреждении» (утверждено постановлением Правительства РФ от 19.03.01 № 196 (в ред. Постановлений Правительства РФ от 23.12.2002 № 919, от 01.02.2005 № 49, от 30.12.2005 № 854, от 20.07.2007 № 459, от 18.08.2008 № 617, от 10.03.2009 № 216);</w:t>
      </w:r>
    </w:p>
    <w:p w:rsidR="00570076" w:rsidRPr="007019CF" w:rsidRDefault="00570076" w:rsidP="007019CF">
      <w:pPr>
        <w:pStyle w:val="NormalWeb"/>
        <w:numPr>
          <w:ilvl w:val="0"/>
          <w:numId w:val="25"/>
        </w:numPr>
        <w:spacing w:before="0" w:after="0"/>
        <w:jc w:val="both"/>
        <w:rPr>
          <w:color w:val="000000"/>
        </w:rPr>
      </w:pPr>
      <w:r w:rsidRPr="007019CF">
        <w:rPr>
          <w:color w:val="000000"/>
        </w:rPr>
        <w:t>Федерального компонента государственного стандарта общего образования» (утверждён приказом Минобразования России от 5 марта 2004 года № 108);</w:t>
      </w:r>
    </w:p>
    <w:p w:rsidR="00570076" w:rsidRPr="007019CF" w:rsidRDefault="00570076" w:rsidP="007019CF">
      <w:pPr>
        <w:pStyle w:val="NormalWeb"/>
        <w:numPr>
          <w:ilvl w:val="0"/>
          <w:numId w:val="25"/>
        </w:numPr>
        <w:spacing w:before="0" w:after="0"/>
        <w:jc w:val="both"/>
        <w:rPr>
          <w:color w:val="000000"/>
        </w:rPr>
      </w:pPr>
      <w:r w:rsidRPr="007019CF">
        <w:rPr>
          <w:color w:val="000000"/>
        </w:rPr>
        <w:t>Федерального базисного учебного плана общего образования (утверждён приказом Минобразования России от 9 марта 2004 года № 1312).</w:t>
      </w:r>
    </w:p>
    <w:p w:rsidR="00570076" w:rsidRPr="007019CF" w:rsidRDefault="00570076" w:rsidP="007019CF">
      <w:pPr>
        <w:ind w:left="-15" w:firstLine="600"/>
        <w:jc w:val="both"/>
        <w:rPr>
          <w:color w:val="000000"/>
          <w:sz w:val="24"/>
          <w:szCs w:val="24"/>
        </w:rPr>
      </w:pPr>
      <w:r w:rsidRPr="007019CF">
        <w:rPr>
          <w:color w:val="000000"/>
          <w:sz w:val="24"/>
          <w:szCs w:val="24"/>
        </w:rPr>
        <w:t>Нормативно-правовую основу для разработки образовательной программы прогимназии составляют Федеральные  государственные образовательные стандарты начального общего образования (приказ  Министерства образования  и науки Российской Федерации от 6 октября 2009г. №373 в редакции приказов Минобрнауки РФ от 26 ноября 2010г. №1241, от 22 сентября 2011г. №2357); Концепция духовно-нравственного развития и воспитания личности гражданина России; Устав прогимназии.</w:t>
      </w:r>
    </w:p>
    <w:p w:rsidR="00570076" w:rsidRPr="007019CF" w:rsidRDefault="00570076" w:rsidP="007019CF">
      <w:pPr>
        <w:ind w:left="-15" w:firstLine="600"/>
        <w:jc w:val="both"/>
        <w:rPr>
          <w:color w:val="000000"/>
          <w:sz w:val="24"/>
          <w:szCs w:val="24"/>
        </w:rPr>
      </w:pPr>
      <w:r w:rsidRPr="007019CF">
        <w:rPr>
          <w:color w:val="000000"/>
          <w:sz w:val="24"/>
          <w:szCs w:val="24"/>
        </w:rPr>
        <w:t>Методическую основу образовательной программы прогимназии составляют пособия и рекомендации, разработанные Российской академией образования.  Серия «Стандарты второго поколения», издательство «Просвещение», 2009, 2010, 2012г.:</w:t>
      </w:r>
    </w:p>
    <w:p w:rsidR="00570076" w:rsidRPr="007019CF" w:rsidRDefault="00570076" w:rsidP="007019CF">
      <w:pPr>
        <w:numPr>
          <w:ilvl w:val="0"/>
          <w:numId w:val="26"/>
        </w:numPr>
        <w:jc w:val="both"/>
        <w:rPr>
          <w:color w:val="000000"/>
          <w:sz w:val="24"/>
          <w:szCs w:val="24"/>
        </w:rPr>
      </w:pPr>
      <w:r w:rsidRPr="007019CF">
        <w:rPr>
          <w:color w:val="000000"/>
          <w:sz w:val="24"/>
          <w:szCs w:val="24"/>
        </w:rPr>
        <w:t>-А.М. Кондаков, Л.П. Кезина, Е.С. Савинов «Примерная основная образовательная программа образовательного учреждения», «Примерные программы по учебным предметам», начальная школа;</w:t>
      </w:r>
    </w:p>
    <w:p w:rsidR="00570076" w:rsidRPr="007019CF" w:rsidRDefault="00570076" w:rsidP="007019CF">
      <w:pPr>
        <w:numPr>
          <w:ilvl w:val="0"/>
          <w:numId w:val="26"/>
        </w:numPr>
        <w:jc w:val="both"/>
        <w:rPr>
          <w:color w:val="000000"/>
          <w:sz w:val="24"/>
          <w:szCs w:val="24"/>
        </w:rPr>
      </w:pPr>
      <w:r w:rsidRPr="007019CF">
        <w:rPr>
          <w:color w:val="000000"/>
          <w:sz w:val="24"/>
          <w:szCs w:val="24"/>
        </w:rPr>
        <w:t>-М.Ю. Демидова, С.В. Иванов «Оценка достижений планируемых результатов в начальной школе. Система заданий»;</w:t>
      </w:r>
    </w:p>
    <w:p w:rsidR="00570076" w:rsidRPr="007019CF" w:rsidRDefault="00570076" w:rsidP="007019CF">
      <w:pPr>
        <w:numPr>
          <w:ilvl w:val="0"/>
          <w:numId w:val="26"/>
        </w:numPr>
        <w:jc w:val="both"/>
        <w:rPr>
          <w:color w:val="000000"/>
          <w:sz w:val="24"/>
          <w:szCs w:val="24"/>
        </w:rPr>
      </w:pPr>
      <w:r w:rsidRPr="007019CF">
        <w:rPr>
          <w:color w:val="000000"/>
          <w:sz w:val="24"/>
          <w:szCs w:val="24"/>
        </w:rPr>
        <w:t xml:space="preserve">-А.Б. Воронцов, В.М. Заславский  «Проектные задачи в начальной школе»; </w:t>
      </w:r>
    </w:p>
    <w:p w:rsidR="00570076" w:rsidRPr="007019CF" w:rsidRDefault="00570076" w:rsidP="007019CF">
      <w:pPr>
        <w:numPr>
          <w:ilvl w:val="0"/>
          <w:numId w:val="26"/>
        </w:numPr>
        <w:jc w:val="both"/>
        <w:rPr>
          <w:color w:val="000000"/>
          <w:sz w:val="24"/>
          <w:szCs w:val="24"/>
        </w:rPr>
      </w:pPr>
      <w:r w:rsidRPr="007019CF">
        <w:rPr>
          <w:color w:val="000000"/>
          <w:sz w:val="24"/>
          <w:szCs w:val="24"/>
        </w:rPr>
        <w:t xml:space="preserve">-А.Г. Асмолов, Г.В. Бурменская «Как проектировать универсальные учебные действия в начальной школе»; </w:t>
      </w:r>
    </w:p>
    <w:p w:rsidR="00570076" w:rsidRPr="007019CF" w:rsidRDefault="00570076" w:rsidP="007019CF">
      <w:pPr>
        <w:numPr>
          <w:ilvl w:val="0"/>
          <w:numId w:val="26"/>
        </w:numPr>
        <w:jc w:val="both"/>
        <w:rPr>
          <w:color w:val="000000"/>
          <w:sz w:val="24"/>
          <w:szCs w:val="24"/>
        </w:rPr>
      </w:pPr>
      <w:r w:rsidRPr="007019CF">
        <w:rPr>
          <w:color w:val="000000"/>
          <w:sz w:val="24"/>
          <w:szCs w:val="24"/>
        </w:rPr>
        <w:t>-Л.Л. Алексеева, С.В. Анащенкова «Планируемые результаты начального общего образования»;</w:t>
      </w:r>
    </w:p>
    <w:p w:rsidR="00570076" w:rsidRPr="007019CF" w:rsidRDefault="00570076" w:rsidP="007019CF">
      <w:pPr>
        <w:numPr>
          <w:ilvl w:val="0"/>
          <w:numId w:val="26"/>
        </w:numPr>
        <w:jc w:val="both"/>
        <w:rPr>
          <w:color w:val="000000"/>
          <w:sz w:val="24"/>
          <w:szCs w:val="24"/>
        </w:rPr>
      </w:pPr>
      <w:r w:rsidRPr="007019CF">
        <w:rPr>
          <w:color w:val="000000"/>
          <w:sz w:val="24"/>
          <w:szCs w:val="24"/>
        </w:rPr>
        <w:t xml:space="preserve">-Д.В. Григорьев, П.В. Степанов «Внеурочная деятельность школьников»                                                                                </w:t>
      </w:r>
    </w:p>
    <w:p w:rsidR="00570076" w:rsidRPr="007019CF" w:rsidRDefault="00570076" w:rsidP="007019CF">
      <w:pPr>
        <w:tabs>
          <w:tab w:val="left" w:pos="708"/>
          <w:tab w:val="left" w:pos="1335"/>
        </w:tabs>
        <w:jc w:val="both"/>
        <w:rPr>
          <w:color w:val="000000"/>
          <w:sz w:val="24"/>
          <w:szCs w:val="24"/>
        </w:rPr>
      </w:pPr>
      <w:r w:rsidRPr="007019CF">
        <w:rPr>
          <w:color w:val="000000"/>
          <w:sz w:val="24"/>
          <w:szCs w:val="24"/>
        </w:rPr>
        <w:tab/>
      </w:r>
      <w:r w:rsidRPr="007019CF">
        <w:rPr>
          <w:color w:val="000000"/>
          <w:sz w:val="24"/>
          <w:szCs w:val="24"/>
        </w:rPr>
        <w:tab/>
      </w:r>
    </w:p>
    <w:p w:rsidR="00570076" w:rsidRPr="007019CF" w:rsidRDefault="00570076" w:rsidP="007019CF">
      <w:pPr>
        <w:tabs>
          <w:tab w:val="left" w:pos="708"/>
          <w:tab w:val="left" w:pos="1335"/>
        </w:tabs>
        <w:jc w:val="both"/>
        <w:rPr>
          <w:color w:val="000000"/>
          <w:sz w:val="24"/>
          <w:szCs w:val="24"/>
        </w:rPr>
      </w:pPr>
      <w:r w:rsidRPr="007019CF">
        <w:rPr>
          <w:color w:val="000000"/>
          <w:sz w:val="24"/>
          <w:szCs w:val="24"/>
        </w:rPr>
        <w:t>Программа рассчитана на четыре года (2012 - 2016).</w:t>
      </w:r>
    </w:p>
    <w:p w:rsidR="00570076" w:rsidRPr="007019CF" w:rsidRDefault="00570076" w:rsidP="007019CF">
      <w:pPr>
        <w:widowControl/>
        <w:autoSpaceDE/>
        <w:ind w:firstLine="284"/>
        <w:jc w:val="both"/>
        <w:rPr>
          <w:b/>
          <w:color w:val="000000"/>
          <w:sz w:val="24"/>
          <w:szCs w:val="24"/>
        </w:rPr>
      </w:pPr>
      <w:r w:rsidRPr="007019CF">
        <w:rPr>
          <w:color w:val="000000"/>
          <w:spacing w:val="-15"/>
          <w:sz w:val="24"/>
          <w:szCs w:val="24"/>
        </w:rPr>
        <w:br w:type="page"/>
      </w:r>
      <w:r w:rsidRPr="007019CF">
        <w:rPr>
          <w:b/>
          <w:color w:val="000000"/>
          <w:sz w:val="24"/>
          <w:szCs w:val="24"/>
          <w:lang w:val="en-US"/>
        </w:rPr>
        <w:t>I</w:t>
      </w:r>
      <w:r w:rsidRPr="007019CF">
        <w:rPr>
          <w:b/>
          <w:color w:val="000000"/>
          <w:sz w:val="24"/>
          <w:szCs w:val="24"/>
        </w:rPr>
        <w:t>.Пояснительная записка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b/>
          <w:i/>
          <w:color w:val="000000"/>
          <w:sz w:val="24"/>
          <w:szCs w:val="24"/>
        </w:rPr>
        <w:t>1.1.Актуальность программы.</w:t>
      </w:r>
      <w:r w:rsidRPr="007019CF">
        <w:rPr>
          <w:color w:val="000000"/>
          <w:sz w:val="24"/>
          <w:szCs w:val="24"/>
        </w:rPr>
        <w:t xml:space="preserve"> В деятельности общеобразовательной школы сегодня происходят существенные преобразования, связанные с переосмыслением цели и приоритетов образовательной деятельности. Ориентация на успешность освоения учебных программ любой ценой (включая постоянные перегрузки и потерю здоровья), постепенно вытесняются осознанием места и роли знаний в целостном формировании ученика как личности, как субъекта деятельности. При таком подходе знания перестают быть самоцелью учебного процесса, а выступают решающим условием и средством становления личности. Приоритеты педагогической деятельности смещаются в сторону раскрытия внутреннего потенциала ученика посредством развития у него интегральной способности быть деятелем, то есть проявлять и направлять собственную активность на основе самоорганизации.</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   «…от признания «знаний, умений и навыков» как основных итогов образования произошел сдвиг к пониманию обучения как процесса подготовки к реальной жизни. Готовности к тому, чтобы занять активную позицию, успешно решать реальные задачи, уметь сотрудничать и работать в группе, быть готовым к быстрому переучиванию в ответ на обновление знаний и требования рынка труда» (из ФГОС второго поколения). Таким образом, система образования, с внедрением федеральных государственных образовательных стандартов второго поколения, призвана обеспечить развитие качеств личности, отвечающих требованиям современного информационного общества на основе усвоения «универсальных учебных действий». Овладение  обучающимися универсальными учебными действиями будет способствовать формированию устойчивой мотивации познания, желание и «умение учиться», инициативности, самостоятельности, навыков сотрудничества в разных видах деятельности, готовности к продолжению образования, способности личности к саморазвитию и самосовершенствованию, путем сознательного и активного присвоения нового социального опыта.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В связи с этим возникает необходимость разработки основной образовательной программы прогимназии, которая будет направлена на реализацию федеральных образовательных стандартов второго поколения всеми субъектами образовательного процесса и достижение обучающимися качественных результатов образования средствами педагогической системы развивающего обучения.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Все компоненты образовательной программы разработаны на основе ФГОС и с учетом содержания УМК «Школа 2100» </w:t>
      </w:r>
    </w:p>
    <w:p w:rsidR="00570076" w:rsidRPr="007019CF" w:rsidRDefault="00570076" w:rsidP="007019CF">
      <w:pPr>
        <w:pStyle w:val="12"/>
        <w:tabs>
          <w:tab w:val="left" w:pos="150"/>
          <w:tab w:val="left" w:pos="270"/>
        </w:tabs>
        <w:ind w:left="-284" w:firstLine="993"/>
        <w:jc w:val="both"/>
        <w:rPr>
          <w:color w:val="000000"/>
          <w:sz w:val="24"/>
          <w:szCs w:val="24"/>
        </w:rPr>
      </w:pPr>
      <w:r w:rsidRPr="007019CF">
        <w:rPr>
          <w:color w:val="000000"/>
          <w:sz w:val="24"/>
          <w:szCs w:val="24"/>
        </w:rPr>
        <w:t xml:space="preserve">Обучение в рамках образовательной системы </w:t>
      </w:r>
      <w:r w:rsidRPr="007019CF">
        <w:rPr>
          <w:b/>
          <w:i/>
          <w:color w:val="000000"/>
          <w:sz w:val="24"/>
          <w:szCs w:val="24"/>
        </w:rPr>
        <w:t>«Школа 2100»</w:t>
      </w:r>
      <w:r w:rsidRPr="007019CF">
        <w:rPr>
          <w:color w:val="000000"/>
          <w:sz w:val="24"/>
          <w:szCs w:val="24"/>
        </w:rPr>
        <w:t xml:space="preserve"> представляет собой целостный и преемственный процесс, опирающийся на единую методическую и психологическую базу и максимально учитывающий возрастные особенности учащихся. Технологии, предлагаемые Образовательной системой «Школа 2100» позволяют устранить перегрузки и стрессы школьников, как правило, сопровождающие процесс обучения. Таким образом, сохраняется здоровье детей и подростков, а сам процесс обучения становится максимально комфортным и эффективным. Образовательная система «Школа 2100» является постоянно развивающейся, живой системой, сохраняющей свою концептуальную и структурную целостность. Слово «школа» в названии понимается как непрерывный процесс образования и самообразования, который сопровождает человека на протяжении всей жизни от первых шагов познания мира до конца жизни, ибо современная эпоха требует от личности постоянного самосовершенствования. Число «2100»  имеет для создателей образовательной системы  символический смысл, так как в него входит число 21, что означает нынешний век, а два стоящих рядом нуля сливаются в математический знак бесконечности, который символизирует прогресс и движение российского образования на основе педагогики здравого смысла.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прогимназии.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Образовательная программа обеспечивает жизнедеятельность, функционирование и развитие прогимназии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обеспечение условий для самоопределения личности, для ее самореализации, творческого развития;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формирование у обучающегося адекватной современному уровню знаний и ступени обучения картины мира;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570076" w:rsidRPr="007019CF" w:rsidRDefault="00570076" w:rsidP="007019CF">
      <w:pPr>
        <w:pStyle w:val="12"/>
        <w:tabs>
          <w:tab w:val="left" w:pos="150"/>
          <w:tab w:val="left" w:pos="270"/>
        </w:tabs>
        <w:ind w:left="-284" w:firstLine="568"/>
        <w:jc w:val="both"/>
        <w:rPr>
          <w:b/>
          <w:i/>
          <w:color w:val="000000"/>
          <w:sz w:val="24"/>
          <w:szCs w:val="24"/>
        </w:rPr>
      </w:pPr>
      <w:r w:rsidRPr="007019CF">
        <w:rPr>
          <w:color w:val="000000"/>
          <w:sz w:val="24"/>
          <w:szCs w:val="24"/>
        </w:rPr>
        <w:t xml:space="preserve">В соответствии с требованиями ФГОС </w:t>
      </w:r>
      <w:r w:rsidRPr="007019CF">
        <w:rPr>
          <w:b/>
          <w:i/>
          <w:color w:val="000000"/>
          <w:sz w:val="24"/>
          <w:szCs w:val="24"/>
        </w:rPr>
        <w:t xml:space="preserve">Образовательная программа прогимназии  содержит следующие разделы: </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 xml:space="preserve">Пояснительная записка (возможности и условия прогимназии по реализации целей образования); </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 xml:space="preserve">Планируемые результаты освоения обучающимися основной образовательной программы начального общего образования на основе ФГОС и учебных программ; </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Приоритетные задачи на 2013-2014 ученый год;</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Система оценки достижения планируемых результатов освоения основной образовательной программы начального общего образования;</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Программа формирования универсальных учебных действий у обучающихся на ступени начального общего образования на основе ФГОС и с уч</w:t>
      </w:r>
      <w:r w:rsidRPr="007019CF">
        <w:rPr>
          <w:rFonts w:ascii="Tahoma" w:hAnsi="Tahoma"/>
          <w:color w:val="000000"/>
          <w:sz w:val="24"/>
          <w:szCs w:val="24"/>
        </w:rPr>
        <w:t>ѐ</w:t>
      </w:r>
      <w:r w:rsidRPr="007019CF">
        <w:rPr>
          <w:color w:val="000000"/>
          <w:sz w:val="24"/>
          <w:szCs w:val="24"/>
        </w:rPr>
        <w:t xml:space="preserve">том реализуемых педагогических технологий; </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Реализация программ отдельных учебных предметов, курсов  (УМК);</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 xml:space="preserve">Реализация программы духовно-нравственного развития, воспитания обучающихся на ступени начального общего образования; </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 xml:space="preserve">Реализация программы формирования культуры здорового и безопасного образа жизни; </w:t>
      </w:r>
    </w:p>
    <w:p w:rsidR="00570076" w:rsidRPr="007019CF" w:rsidRDefault="00570076" w:rsidP="007019CF">
      <w:pPr>
        <w:pStyle w:val="12"/>
        <w:numPr>
          <w:ilvl w:val="0"/>
          <w:numId w:val="16"/>
        </w:numPr>
        <w:tabs>
          <w:tab w:val="left" w:pos="0"/>
          <w:tab w:val="left" w:pos="270"/>
        </w:tabs>
        <w:ind w:left="-284" w:firstLine="0"/>
        <w:jc w:val="both"/>
        <w:rPr>
          <w:color w:val="000000"/>
          <w:sz w:val="24"/>
          <w:szCs w:val="24"/>
        </w:rPr>
      </w:pPr>
      <w:r w:rsidRPr="007019CF">
        <w:rPr>
          <w:color w:val="000000"/>
          <w:sz w:val="24"/>
          <w:szCs w:val="24"/>
        </w:rPr>
        <w:t>Реализация программы коррекционной работы;</w:t>
      </w:r>
    </w:p>
    <w:p w:rsidR="00570076" w:rsidRPr="007019CF" w:rsidRDefault="00570076" w:rsidP="007019CF">
      <w:pPr>
        <w:pStyle w:val="12"/>
        <w:tabs>
          <w:tab w:val="left" w:pos="0"/>
        </w:tabs>
        <w:ind w:left="-284"/>
        <w:jc w:val="both"/>
        <w:rPr>
          <w:color w:val="000000"/>
          <w:sz w:val="24"/>
          <w:szCs w:val="24"/>
        </w:rPr>
      </w:pPr>
      <w:r w:rsidRPr="007019CF">
        <w:rPr>
          <w:color w:val="000000"/>
          <w:sz w:val="24"/>
          <w:szCs w:val="24"/>
        </w:rPr>
        <w:t>10. Учебный план;</w:t>
      </w:r>
    </w:p>
    <w:p w:rsidR="00570076" w:rsidRPr="007019CF" w:rsidRDefault="00570076" w:rsidP="007019CF">
      <w:pPr>
        <w:pStyle w:val="12"/>
        <w:tabs>
          <w:tab w:val="left" w:pos="0"/>
          <w:tab w:val="left" w:pos="270"/>
        </w:tabs>
        <w:ind w:left="-284"/>
        <w:jc w:val="both"/>
        <w:rPr>
          <w:color w:val="000000"/>
          <w:sz w:val="24"/>
          <w:szCs w:val="24"/>
        </w:rPr>
      </w:pPr>
      <w:r w:rsidRPr="007019CF">
        <w:rPr>
          <w:color w:val="000000"/>
          <w:sz w:val="24"/>
          <w:szCs w:val="24"/>
        </w:rPr>
        <w:t>11. Программа внеурочной деятельности.</w:t>
      </w:r>
    </w:p>
    <w:p w:rsidR="00570076" w:rsidRPr="007019CF" w:rsidRDefault="00570076" w:rsidP="007019CF">
      <w:pPr>
        <w:pStyle w:val="12"/>
        <w:tabs>
          <w:tab w:val="left" w:pos="150"/>
          <w:tab w:val="left" w:pos="270"/>
        </w:tabs>
        <w:ind w:left="-284" w:firstLine="710"/>
        <w:jc w:val="both"/>
        <w:rPr>
          <w:color w:val="000000"/>
          <w:sz w:val="24"/>
          <w:szCs w:val="24"/>
        </w:rPr>
      </w:pPr>
      <w:r w:rsidRPr="007019CF">
        <w:rPr>
          <w:b/>
          <w:i/>
          <w:color w:val="000000"/>
          <w:sz w:val="24"/>
          <w:szCs w:val="24"/>
        </w:rPr>
        <w:t>1.2.Целью реализации основной образовательной программы</w:t>
      </w:r>
      <w:r w:rsidRPr="007019CF">
        <w:rPr>
          <w:color w:val="000000"/>
          <w:sz w:val="24"/>
          <w:szCs w:val="24"/>
        </w:rPr>
        <w:t xml:space="preserve"> начального общего образования прогимназии  является: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в соответствии с ФГОС и на основе учебных программ по предметам.</w:t>
      </w:r>
    </w:p>
    <w:p w:rsidR="00570076" w:rsidRPr="007019CF" w:rsidRDefault="00570076" w:rsidP="007019CF">
      <w:pPr>
        <w:pStyle w:val="12"/>
        <w:tabs>
          <w:tab w:val="left" w:pos="150"/>
          <w:tab w:val="left" w:pos="270"/>
        </w:tabs>
        <w:ind w:left="-284" w:firstLine="568"/>
        <w:jc w:val="both"/>
        <w:rPr>
          <w:b/>
          <w:i/>
          <w:color w:val="000000"/>
          <w:sz w:val="24"/>
          <w:szCs w:val="24"/>
        </w:rPr>
      </w:pPr>
      <w:r w:rsidRPr="007019CF">
        <w:rPr>
          <w:b/>
          <w:i/>
          <w:color w:val="000000"/>
          <w:sz w:val="24"/>
          <w:szCs w:val="24"/>
        </w:rPr>
        <w:t xml:space="preserve">1.3.Задачи реализации образовательной программы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Достижение личностных результатов учащихся: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готовность и способность обучающихся к саморазвитию;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сформированность мотивации к обучению и познанию;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ценностно-смысловые установки, отражающие их индивидуально- личностные качества;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социальные компетентности, личностные качества;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сформированность основ российской, гражданской идентичности.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Достижение метапредметных результатов обучающихся: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освоение универсальных учебных действий (регулятивных, познавательных, коммуникативных).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Достижение предметных результатов: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 освоение опыта специфической для каждой предметной области деятельности по получению нового знания, его преобразования и применения, а также система основополагающих элементов научного знания, лежащего в основе современной научной картины мира.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Личностные результаты формируются за сч</w:t>
      </w:r>
      <w:r w:rsidRPr="007019CF">
        <w:rPr>
          <w:rFonts w:ascii="Tahoma" w:hAnsi="Tahoma"/>
          <w:color w:val="000000"/>
          <w:sz w:val="24"/>
          <w:szCs w:val="24"/>
        </w:rPr>
        <w:t>ѐ</w:t>
      </w:r>
      <w:r w:rsidRPr="007019CF">
        <w:rPr>
          <w:color w:val="000000"/>
          <w:sz w:val="24"/>
          <w:szCs w:val="24"/>
        </w:rPr>
        <w:t xml:space="preserve">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Метапредметные результаты формируются за счет реализации программы формирования универсальных учебных действий и программ всех без исключения учебных предметов. </w:t>
      </w:r>
    </w:p>
    <w:p w:rsidR="00570076" w:rsidRPr="007019CF" w:rsidRDefault="00570076" w:rsidP="007019CF">
      <w:pPr>
        <w:pStyle w:val="12"/>
        <w:tabs>
          <w:tab w:val="left" w:pos="150"/>
          <w:tab w:val="left" w:pos="270"/>
        </w:tabs>
        <w:ind w:left="-284" w:firstLine="568"/>
        <w:jc w:val="both"/>
        <w:rPr>
          <w:b/>
          <w:i/>
          <w:color w:val="000000"/>
          <w:sz w:val="24"/>
          <w:szCs w:val="24"/>
        </w:rPr>
      </w:pPr>
      <w:r w:rsidRPr="007019CF">
        <w:rPr>
          <w:b/>
          <w:i/>
          <w:color w:val="000000"/>
          <w:sz w:val="24"/>
          <w:szCs w:val="24"/>
        </w:rPr>
        <w:t xml:space="preserve">1.4. В основе реализации основной образовательной программы лежит системно – деятельностный подход.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Программа начального общего образования предусматривает: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достижение планируемых результатов всеми обучающимися;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выявление и развитие способностей обучающихся через систему внеурочной деятельности, секций, студий, кружков;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участие обучающихся, их родителей, педагогических работников в проектировании и развитии внутришкольной социальной среды;  использование в образовательном процессе современных образовательных технологий деятельностного типа;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возможность эффективной самостоятельной работы обучающихся при поддержке  педагогических работников;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Образовательное учреждение,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•с уставом и другими документами, регламентирующими осуществление образовательного процесса в этом учреждении;</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b/>
          <w:i/>
          <w:color w:val="000000"/>
          <w:sz w:val="24"/>
          <w:szCs w:val="24"/>
        </w:rPr>
        <w:t>1.5.Основная образовательная программа</w:t>
      </w:r>
      <w:r w:rsidRPr="007019CF">
        <w:rPr>
          <w:color w:val="000000"/>
          <w:sz w:val="24"/>
          <w:szCs w:val="24"/>
        </w:rPr>
        <w:t xml:space="preserve"> начального общего образования образовательного учреждения </w:t>
      </w:r>
      <w:r w:rsidRPr="007019CF">
        <w:rPr>
          <w:b/>
          <w:i/>
          <w:color w:val="000000"/>
          <w:sz w:val="24"/>
          <w:szCs w:val="24"/>
        </w:rPr>
        <w:t>обеспечит обучающимся</w:t>
      </w:r>
      <w:r w:rsidRPr="007019CF">
        <w:rPr>
          <w:color w:val="000000"/>
          <w:sz w:val="24"/>
          <w:szCs w:val="24"/>
        </w:rPr>
        <w:t>:</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равные возможности получения качественного начального общего образования;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духовно-нравственное развитие и воспитание обучающихся на ступени начального общего образования, становление их гражданской идентичности как основы развития гражданского общества;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преемственность основных образовательных программ дошкольного и начального общего образования;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демократизацию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использование различных форм образовательной деятельности обучающихся, развитие культуры образовательной среды образовательного учреждения;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формирование критериальной оценки результатов освоения обучающимися основной образовательной программы начального общего образования, деятельность педагогических работников, образовательных учреждений, функционирование системы образования в целом;</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условия для эффективной реализации и освоения обучающимися основной образовательной программы начального общего образования, обеспечение условий для индивидуального развития всех обучающихся.</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В соответствии со Стандартом на ступени начального общего образования осуществляется:</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становление основ гражданской идентичности и мировоззрения обучающихся;</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укрепление физического и духовного здоровья обучающихся.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b/>
          <w:i/>
          <w:color w:val="000000"/>
          <w:sz w:val="24"/>
          <w:szCs w:val="24"/>
        </w:rPr>
        <w:t>Муниципальное образовательное учреждение для детей дошкольного и младшего школьного возраста «Прогимназия№3» образовалось</w:t>
      </w:r>
      <w:r w:rsidRPr="007019CF">
        <w:rPr>
          <w:color w:val="000000"/>
          <w:sz w:val="24"/>
          <w:szCs w:val="24"/>
        </w:rPr>
        <w:t xml:space="preserve"> в 1988.</w:t>
      </w:r>
    </w:p>
    <w:p w:rsidR="00570076" w:rsidRPr="007019CF" w:rsidRDefault="00570076" w:rsidP="007019CF">
      <w:pPr>
        <w:pStyle w:val="12"/>
        <w:tabs>
          <w:tab w:val="left" w:pos="150"/>
          <w:tab w:val="left" w:pos="270"/>
        </w:tabs>
        <w:ind w:left="-284" w:firstLine="568"/>
        <w:jc w:val="both"/>
        <w:rPr>
          <w:sz w:val="24"/>
          <w:szCs w:val="24"/>
        </w:rPr>
      </w:pPr>
      <w:r w:rsidRPr="007019CF">
        <w:rPr>
          <w:color w:val="000000"/>
          <w:sz w:val="24"/>
          <w:szCs w:val="24"/>
        </w:rPr>
        <w:t xml:space="preserve">Прогимназия - это комплексное образовательное учреждение, которое состоит из дошкольного блока, блока начального образования </w:t>
      </w:r>
      <w:r w:rsidRPr="007019CF">
        <w:rPr>
          <w:sz w:val="24"/>
          <w:szCs w:val="24"/>
        </w:rPr>
        <w:t xml:space="preserve">и блока дополнительного образования. </w:t>
      </w:r>
    </w:p>
    <w:p w:rsidR="00570076" w:rsidRPr="007019CF" w:rsidRDefault="00570076" w:rsidP="007019CF">
      <w:pPr>
        <w:ind w:firstLine="567"/>
        <w:jc w:val="both"/>
        <w:rPr>
          <w:b/>
          <w:i/>
          <w:sz w:val="24"/>
          <w:szCs w:val="24"/>
        </w:rPr>
      </w:pPr>
      <w:r w:rsidRPr="007019CF">
        <w:rPr>
          <w:b/>
          <w:i/>
          <w:sz w:val="24"/>
          <w:szCs w:val="24"/>
        </w:rPr>
        <w:t>1.6.Специфика образования в прогимназии</w:t>
      </w:r>
    </w:p>
    <w:p w:rsidR="00570076" w:rsidRPr="007019CF" w:rsidRDefault="00570076" w:rsidP="007019CF">
      <w:pPr>
        <w:ind w:firstLine="567"/>
        <w:jc w:val="both"/>
        <w:rPr>
          <w:sz w:val="24"/>
          <w:szCs w:val="24"/>
        </w:rPr>
      </w:pPr>
      <w:r w:rsidRPr="007019CF">
        <w:rPr>
          <w:sz w:val="24"/>
          <w:szCs w:val="24"/>
        </w:rPr>
        <w:t xml:space="preserve">прогимназия – детский сад-начальная школа, работающая  в режиме  полного дня при пятидневной рабочей неделе; </w:t>
      </w:r>
    </w:p>
    <w:p w:rsidR="00570076" w:rsidRPr="007019CF" w:rsidRDefault="00570076" w:rsidP="007019CF">
      <w:pPr>
        <w:ind w:left="-142" w:firstLine="567"/>
        <w:jc w:val="both"/>
        <w:rPr>
          <w:sz w:val="24"/>
          <w:szCs w:val="24"/>
        </w:rPr>
      </w:pPr>
      <w:r w:rsidRPr="007019CF">
        <w:rPr>
          <w:sz w:val="24"/>
          <w:szCs w:val="24"/>
        </w:rPr>
        <w:t>коллектив высокопрофессиональных педагогов;</w:t>
      </w:r>
    </w:p>
    <w:p w:rsidR="00570076" w:rsidRPr="007019CF" w:rsidRDefault="00570076" w:rsidP="007019CF">
      <w:pPr>
        <w:ind w:left="-142" w:firstLine="567"/>
        <w:jc w:val="both"/>
        <w:rPr>
          <w:sz w:val="24"/>
          <w:szCs w:val="24"/>
        </w:rPr>
      </w:pPr>
      <w:r w:rsidRPr="007019CF">
        <w:rPr>
          <w:sz w:val="24"/>
          <w:szCs w:val="24"/>
        </w:rPr>
        <w:t>использование новейших учебных технологий и средств обучения: проектная форма обучения, технология «Чтение и письмо для развития критического мышления», информационно-коммуникативные технологии;</w:t>
      </w:r>
    </w:p>
    <w:p w:rsidR="00570076" w:rsidRPr="007019CF" w:rsidRDefault="00570076" w:rsidP="007019CF">
      <w:pPr>
        <w:ind w:left="-142" w:firstLine="567"/>
        <w:jc w:val="both"/>
        <w:rPr>
          <w:sz w:val="24"/>
          <w:szCs w:val="24"/>
        </w:rPr>
      </w:pPr>
      <w:r w:rsidRPr="007019CF">
        <w:rPr>
          <w:sz w:val="24"/>
          <w:szCs w:val="24"/>
        </w:rPr>
        <w:t xml:space="preserve">интеграция основного и дополнительного образования, дошкольного и начального общего; предоставление широкого спектра возможностей общехудожественного развития детей, формирования творческих способностей в области искусства; </w:t>
      </w:r>
    </w:p>
    <w:p w:rsidR="00570076" w:rsidRPr="007019CF" w:rsidRDefault="00570076" w:rsidP="007019CF">
      <w:pPr>
        <w:ind w:left="-142" w:firstLine="567"/>
        <w:jc w:val="both"/>
        <w:rPr>
          <w:sz w:val="24"/>
          <w:szCs w:val="24"/>
        </w:rPr>
      </w:pPr>
      <w:r w:rsidRPr="007019CF">
        <w:rPr>
          <w:sz w:val="24"/>
          <w:szCs w:val="24"/>
        </w:rPr>
        <w:t>эффективно действующая система дополнительного образования, взаимодействие с 2009г. с Центром дополнительного образования детей (далее – ЦДОД);</w:t>
      </w:r>
    </w:p>
    <w:p w:rsidR="00570076" w:rsidRPr="007019CF" w:rsidRDefault="00570076" w:rsidP="007019CF">
      <w:pPr>
        <w:ind w:left="-142" w:firstLine="567"/>
        <w:jc w:val="both"/>
        <w:rPr>
          <w:sz w:val="24"/>
          <w:szCs w:val="24"/>
        </w:rPr>
      </w:pPr>
      <w:r w:rsidRPr="007019CF">
        <w:rPr>
          <w:sz w:val="24"/>
          <w:szCs w:val="24"/>
        </w:rPr>
        <w:t>реализация платных дополнительных образовательных услуг;</w:t>
      </w:r>
    </w:p>
    <w:p w:rsidR="00570076" w:rsidRPr="007019CF" w:rsidRDefault="00570076" w:rsidP="007019CF">
      <w:pPr>
        <w:ind w:left="-142" w:firstLine="567"/>
        <w:jc w:val="both"/>
        <w:rPr>
          <w:sz w:val="24"/>
          <w:szCs w:val="24"/>
        </w:rPr>
      </w:pPr>
      <w:r w:rsidRPr="007019CF">
        <w:rPr>
          <w:sz w:val="24"/>
          <w:szCs w:val="24"/>
        </w:rPr>
        <w:t>организация исследовательской и творческой деятельности обучающихся;</w:t>
      </w:r>
    </w:p>
    <w:p w:rsidR="00570076" w:rsidRPr="007019CF" w:rsidRDefault="00570076" w:rsidP="007019CF">
      <w:pPr>
        <w:ind w:left="-142" w:firstLine="567"/>
        <w:jc w:val="both"/>
        <w:rPr>
          <w:sz w:val="24"/>
          <w:szCs w:val="24"/>
        </w:rPr>
      </w:pPr>
      <w:r w:rsidRPr="007019CF">
        <w:rPr>
          <w:sz w:val="24"/>
          <w:szCs w:val="24"/>
        </w:rPr>
        <w:t>гибкое расписание учебных занятий, внеурочной, внеклассной, коллективной и индивидуальной деятельности.</w:t>
      </w:r>
    </w:p>
    <w:p w:rsidR="00570076" w:rsidRPr="007019CF" w:rsidRDefault="00570076" w:rsidP="007019CF">
      <w:pPr>
        <w:ind w:left="-142" w:firstLine="567"/>
        <w:jc w:val="both"/>
        <w:rPr>
          <w:sz w:val="24"/>
          <w:szCs w:val="24"/>
        </w:rPr>
      </w:pPr>
      <w:r w:rsidRPr="007019CF">
        <w:rPr>
          <w:sz w:val="24"/>
          <w:szCs w:val="24"/>
        </w:rPr>
        <w:t>индивидуальные консультации педагога-психолога для обучающихся и родителей;</w:t>
      </w:r>
    </w:p>
    <w:p w:rsidR="00570076" w:rsidRPr="007019CF" w:rsidRDefault="00570076" w:rsidP="007019CF">
      <w:pPr>
        <w:ind w:left="-142" w:firstLine="567"/>
        <w:jc w:val="both"/>
        <w:rPr>
          <w:sz w:val="24"/>
          <w:szCs w:val="24"/>
        </w:rPr>
      </w:pPr>
      <w:r w:rsidRPr="007019CF">
        <w:rPr>
          <w:sz w:val="24"/>
          <w:szCs w:val="24"/>
        </w:rPr>
        <w:t>исправление речевых недостатков ребёнка в образовательном учреждении (логопункт);</w:t>
      </w:r>
    </w:p>
    <w:p w:rsidR="00570076" w:rsidRPr="007019CF" w:rsidRDefault="00570076" w:rsidP="007019CF">
      <w:pPr>
        <w:ind w:left="-142" w:firstLine="567"/>
        <w:jc w:val="both"/>
        <w:rPr>
          <w:sz w:val="24"/>
          <w:szCs w:val="24"/>
        </w:rPr>
      </w:pPr>
      <w:r w:rsidRPr="007019CF">
        <w:rPr>
          <w:sz w:val="24"/>
          <w:szCs w:val="24"/>
        </w:rPr>
        <w:t>высокий уровень учебно-методического и материально-технического обеспечения;</w:t>
      </w:r>
    </w:p>
    <w:p w:rsidR="00570076" w:rsidRPr="007019CF" w:rsidRDefault="00570076" w:rsidP="007019CF">
      <w:pPr>
        <w:pStyle w:val="12"/>
        <w:tabs>
          <w:tab w:val="left" w:pos="150"/>
          <w:tab w:val="left" w:pos="270"/>
        </w:tabs>
        <w:ind w:left="-142" w:firstLine="568"/>
        <w:jc w:val="both"/>
        <w:rPr>
          <w:color w:val="000000"/>
          <w:sz w:val="24"/>
          <w:szCs w:val="24"/>
        </w:rPr>
      </w:pPr>
      <w:r w:rsidRPr="007019CF">
        <w:rPr>
          <w:color w:val="000000"/>
          <w:sz w:val="24"/>
          <w:szCs w:val="24"/>
        </w:rPr>
        <w:t xml:space="preserve"> Главной миссией  является создание максимально благоприятных условий для образования, самообразования и саморазвития учащихся, а так же быть  творческой лабораторией учителя, организующей поиск, разработку и использование нового содержания развивающего обучения, форм и методов его реализации.</w:t>
      </w:r>
    </w:p>
    <w:p w:rsidR="00570076" w:rsidRPr="007019CF" w:rsidRDefault="00570076" w:rsidP="007019CF">
      <w:pPr>
        <w:pStyle w:val="12"/>
        <w:tabs>
          <w:tab w:val="left" w:pos="150"/>
          <w:tab w:val="left" w:pos="270"/>
        </w:tabs>
        <w:ind w:left="-142" w:firstLine="568"/>
        <w:jc w:val="both"/>
        <w:rPr>
          <w:color w:val="FF0000"/>
          <w:sz w:val="24"/>
          <w:szCs w:val="24"/>
        </w:rPr>
      </w:pPr>
      <w:r w:rsidRPr="007019CF">
        <w:rPr>
          <w:color w:val="000000"/>
          <w:sz w:val="24"/>
          <w:szCs w:val="24"/>
        </w:rPr>
        <w:t>В прогимназии  обучается и воспитывается  420 дошкольников. Из них 58 учащихся (2 класс -14 , 3 класс-24) на школьном отделении.</w:t>
      </w:r>
    </w:p>
    <w:p w:rsidR="00570076" w:rsidRPr="007019CF" w:rsidRDefault="00570076" w:rsidP="007019CF">
      <w:pPr>
        <w:pStyle w:val="12"/>
        <w:tabs>
          <w:tab w:val="left" w:pos="150"/>
          <w:tab w:val="left" w:pos="270"/>
        </w:tabs>
        <w:ind w:left="-284" w:firstLine="568"/>
        <w:jc w:val="both"/>
        <w:rPr>
          <w:b/>
          <w:i/>
          <w:color w:val="000000"/>
          <w:sz w:val="24"/>
          <w:szCs w:val="24"/>
        </w:rPr>
      </w:pPr>
      <w:r w:rsidRPr="007019CF">
        <w:rPr>
          <w:b/>
          <w:i/>
          <w:color w:val="000000"/>
          <w:sz w:val="24"/>
          <w:szCs w:val="24"/>
        </w:rPr>
        <w:t>1.7. Режим работы прогимназии</w:t>
      </w:r>
    </w:p>
    <w:p w:rsidR="00570076" w:rsidRPr="007019CF" w:rsidRDefault="00570076" w:rsidP="007019CF">
      <w:pPr>
        <w:pStyle w:val="12"/>
        <w:tabs>
          <w:tab w:val="left" w:pos="150"/>
          <w:tab w:val="left" w:pos="270"/>
        </w:tabs>
        <w:ind w:left="-284" w:firstLine="568"/>
        <w:jc w:val="both"/>
        <w:rPr>
          <w:color w:val="FF0000"/>
          <w:sz w:val="24"/>
          <w:szCs w:val="24"/>
        </w:rPr>
      </w:pPr>
      <w:r w:rsidRPr="007019CF">
        <w:rPr>
          <w:color w:val="000000"/>
          <w:sz w:val="24"/>
          <w:szCs w:val="24"/>
        </w:rPr>
        <w:t>Все классы учатся в одну (первую) смену при шестидневной рабочей неделе в режиме полного дня. Форма организации учебного процесса – 4 четверти. В первых классах обеспечивается организация адаптационного периода через  реализацию «ступенчатого» режима обучения в первом полугодии (сентябрь - октябрь — 3 урока в день по 35 минут, ноябрь - декабрь — 4 урока по 35 минут), во втором полугодии уроки по 45 минут; продолжительность уроков во 2-х – 4-х классах  -   45 минут</w:t>
      </w:r>
      <w:r w:rsidRPr="007019CF">
        <w:rPr>
          <w:color w:val="FF0000"/>
          <w:sz w:val="24"/>
          <w:szCs w:val="24"/>
        </w:rPr>
        <w:t>.</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Учебный год начинается 1 сентября. Его продолжительность в 1 кл. составляет   33 недели, во 2-4 классах - 34 недели. Продолжительность каникул в течение учебного года не менее 30 календарных дней.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В процессе реализации образовательного процесса осуществляется медицинское обслуживание учащихся. В дошкольном отделении оборудован медицинский пункт (приемная и процедурный кабинет), в начальной школе функционируют медицинский и стоматологический кабинеты.</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Начало занятий  в 9 часов.  Группы дошкольного отделения работают с 8 часов до 20 часов.</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В прогимназии работают 2 группы продленного дня (далее ГПД) для обучающихся 2-3 классов. Время работы ГПД: с 12.00 до 18.00. Для детей, посещающих ГПД, организовано горячее питание, предусмотрены прогулки и подвижные игры на воздухе. Расписание работы кружков, секций, студий  учитывает требования к режиму работы  в ГПД.</w:t>
      </w:r>
    </w:p>
    <w:p w:rsidR="00570076" w:rsidRPr="007019CF" w:rsidRDefault="00570076" w:rsidP="007019CF">
      <w:pPr>
        <w:pStyle w:val="12"/>
        <w:tabs>
          <w:tab w:val="left" w:pos="150"/>
          <w:tab w:val="left" w:pos="270"/>
          <w:tab w:val="right" w:pos="9638"/>
        </w:tabs>
        <w:ind w:left="-284" w:firstLine="568"/>
        <w:jc w:val="both"/>
        <w:rPr>
          <w:b/>
          <w:i/>
          <w:color w:val="FF0000"/>
          <w:sz w:val="24"/>
          <w:szCs w:val="24"/>
        </w:rPr>
      </w:pPr>
      <w:r w:rsidRPr="007019CF">
        <w:rPr>
          <w:b/>
          <w:i/>
          <w:color w:val="000000"/>
          <w:sz w:val="24"/>
          <w:szCs w:val="24"/>
        </w:rPr>
        <w:t>1.8. Характеристика кадрового состава</w:t>
      </w:r>
      <w:r w:rsidRPr="007019CF">
        <w:rPr>
          <w:b/>
          <w:i/>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1682"/>
        <w:gridCol w:w="1741"/>
        <w:gridCol w:w="1765"/>
        <w:gridCol w:w="1034"/>
      </w:tblGrid>
      <w:tr w:rsidR="00570076" w:rsidRPr="007019CF" w:rsidTr="00FA4751">
        <w:trPr>
          <w:trHeight w:val="552"/>
        </w:trPr>
        <w:tc>
          <w:tcPr>
            <w:tcW w:w="6183" w:type="dxa"/>
            <w:gridSpan w:val="3"/>
            <w:vAlign w:val="center"/>
          </w:tcPr>
          <w:p w:rsidR="00570076" w:rsidRPr="007019CF" w:rsidRDefault="00570076" w:rsidP="007019CF">
            <w:pPr>
              <w:ind w:left="33"/>
              <w:jc w:val="both"/>
              <w:rPr>
                <w:sz w:val="24"/>
                <w:szCs w:val="24"/>
              </w:rPr>
            </w:pPr>
            <w:r w:rsidRPr="007019CF">
              <w:rPr>
                <w:sz w:val="24"/>
                <w:szCs w:val="24"/>
              </w:rPr>
              <w:t>Показатель</w:t>
            </w:r>
          </w:p>
        </w:tc>
        <w:tc>
          <w:tcPr>
            <w:tcW w:w="1765" w:type="dxa"/>
            <w:vAlign w:val="center"/>
          </w:tcPr>
          <w:p w:rsidR="00570076" w:rsidRPr="007019CF" w:rsidRDefault="00570076" w:rsidP="007019CF">
            <w:pPr>
              <w:ind w:left="33"/>
              <w:jc w:val="both"/>
              <w:rPr>
                <w:sz w:val="24"/>
                <w:szCs w:val="24"/>
              </w:rPr>
            </w:pPr>
            <w:r w:rsidRPr="007019CF">
              <w:rPr>
                <w:sz w:val="24"/>
                <w:szCs w:val="24"/>
              </w:rPr>
              <w:t>Количество</w:t>
            </w:r>
          </w:p>
          <w:p w:rsidR="00570076" w:rsidRPr="007019CF" w:rsidRDefault="00570076" w:rsidP="007019CF">
            <w:pPr>
              <w:ind w:left="33"/>
              <w:jc w:val="both"/>
              <w:rPr>
                <w:sz w:val="24"/>
                <w:szCs w:val="24"/>
              </w:rPr>
            </w:pPr>
            <w:r w:rsidRPr="007019CF">
              <w:rPr>
                <w:sz w:val="24"/>
                <w:szCs w:val="24"/>
              </w:rPr>
              <w:t>человек</w:t>
            </w:r>
          </w:p>
        </w:tc>
        <w:tc>
          <w:tcPr>
            <w:tcW w:w="1034" w:type="dxa"/>
            <w:vAlign w:val="center"/>
          </w:tcPr>
          <w:p w:rsidR="00570076" w:rsidRPr="007019CF" w:rsidRDefault="00570076" w:rsidP="007019CF">
            <w:pPr>
              <w:ind w:left="33"/>
              <w:jc w:val="both"/>
              <w:rPr>
                <w:sz w:val="24"/>
                <w:szCs w:val="24"/>
              </w:rPr>
            </w:pPr>
            <w:r w:rsidRPr="007019CF">
              <w:rPr>
                <w:sz w:val="24"/>
                <w:szCs w:val="24"/>
              </w:rPr>
              <w:t>%</w:t>
            </w:r>
          </w:p>
        </w:tc>
      </w:tr>
      <w:tr w:rsidR="00570076" w:rsidRPr="007019CF" w:rsidTr="00FA4751">
        <w:trPr>
          <w:trHeight w:val="418"/>
        </w:trPr>
        <w:tc>
          <w:tcPr>
            <w:tcW w:w="6183" w:type="dxa"/>
            <w:gridSpan w:val="3"/>
            <w:vAlign w:val="center"/>
          </w:tcPr>
          <w:p w:rsidR="00570076" w:rsidRPr="007019CF" w:rsidRDefault="00570076" w:rsidP="007019CF">
            <w:pPr>
              <w:ind w:left="33"/>
              <w:jc w:val="both"/>
              <w:rPr>
                <w:sz w:val="24"/>
                <w:szCs w:val="24"/>
              </w:rPr>
            </w:pPr>
            <w:r w:rsidRPr="007019CF">
              <w:rPr>
                <w:sz w:val="24"/>
                <w:szCs w:val="24"/>
              </w:rPr>
              <w:t>Всего педагогических работников (количество человек)</w:t>
            </w:r>
          </w:p>
        </w:tc>
        <w:tc>
          <w:tcPr>
            <w:tcW w:w="2799" w:type="dxa"/>
            <w:gridSpan w:val="2"/>
          </w:tcPr>
          <w:p w:rsidR="00570076" w:rsidRPr="007019CF" w:rsidRDefault="00570076" w:rsidP="007019CF">
            <w:pPr>
              <w:ind w:left="33"/>
              <w:jc w:val="both"/>
              <w:rPr>
                <w:sz w:val="24"/>
                <w:szCs w:val="24"/>
              </w:rPr>
            </w:pPr>
            <w:r w:rsidRPr="007019CF">
              <w:rPr>
                <w:sz w:val="24"/>
                <w:szCs w:val="24"/>
              </w:rPr>
              <w:t xml:space="preserve">  12     </w:t>
            </w:r>
          </w:p>
        </w:tc>
      </w:tr>
      <w:tr w:rsidR="00570076" w:rsidRPr="007019CF" w:rsidTr="00FA4751">
        <w:trPr>
          <w:trHeight w:val="423"/>
        </w:trPr>
        <w:tc>
          <w:tcPr>
            <w:tcW w:w="6183" w:type="dxa"/>
            <w:gridSpan w:val="3"/>
            <w:vAlign w:val="center"/>
          </w:tcPr>
          <w:p w:rsidR="00570076" w:rsidRPr="007019CF" w:rsidRDefault="00570076" w:rsidP="007019CF">
            <w:pPr>
              <w:ind w:left="33"/>
              <w:jc w:val="both"/>
              <w:rPr>
                <w:sz w:val="24"/>
                <w:szCs w:val="24"/>
              </w:rPr>
            </w:pPr>
            <w:r w:rsidRPr="007019CF">
              <w:rPr>
                <w:sz w:val="24"/>
                <w:szCs w:val="24"/>
              </w:rPr>
              <w:t>Укомплектованность штата педагогических работников (%)</w:t>
            </w:r>
          </w:p>
        </w:tc>
        <w:tc>
          <w:tcPr>
            <w:tcW w:w="2799" w:type="dxa"/>
            <w:gridSpan w:val="2"/>
          </w:tcPr>
          <w:p w:rsidR="00570076" w:rsidRPr="007019CF" w:rsidRDefault="00570076" w:rsidP="007019CF">
            <w:pPr>
              <w:ind w:left="33"/>
              <w:jc w:val="both"/>
              <w:rPr>
                <w:sz w:val="24"/>
                <w:szCs w:val="24"/>
              </w:rPr>
            </w:pPr>
            <w:r w:rsidRPr="007019CF">
              <w:rPr>
                <w:sz w:val="24"/>
                <w:szCs w:val="24"/>
              </w:rPr>
              <w:t xml:space="preserve">  100%</w:t>
            </w:r>
          </w:p>
        </w:tc>
      </w:tr>
      <w:tr w:rsidR="00570076" w:rsidRPr="007019CF" w:rsidTr="00FA4751">
        <w:trPr>
          <w:trHeight w:val="401"/>
        </w:trPr>
        <w:tc>
          <w:tcPr>
            <w:tcW w:w="6183" w:type="dxa"/>
            <w:gridSpan w:val="3"/>
            <w:vAlign w:val="center"/>
          </w:tcPr>
          <w:p w:rsidR="00570076" w:rsidRPr="007019CF" w:rsidRDefault="00570076" w:rsidP="007019CF">
            <w:pPr>
              <w:ind w:left="33"/>
              <w:jc w:val="both"/>
              <w:rPr>
                <w:sz w:val="24"/>
                <w:szCs w:val="24"/>
              </w:rPr>
            </w:pPr>
            <w:r w:rsidRPr="007019CF">
              <w:rPr>
                <w:sz w:val="24"/>
                <w:szCs w:val="24"/>
              </w:rPr>
              <w:t>Из них внешних совместителей</w:t>
            </w:r>
          </w:p>
        </w:tc>
        <w:tc>
          <w:tcPr>
            <w:tcW w:w="1765" w:type="dxa"/>
          </w:tcPr>
          <w:p w:rsidR="00570076" w:rsidRPr="007019CF" w:rsidRDefault="00570076" w:rsidP="007019CF">
            <w:pPr>
              <w:ind w:left="33"/>
              <w:jc w:val="both"/>
              <w:rPr>
                <w:sz w:val="24"/>
                <w:szCs w:val="24"/>
              </w:rPr>
            </w:pPr>
            <w:r w:rsidRPr="007019CF">
              <w:rPr>
                <w:sz w:val="24"/>
                <w:szCs w:val="24"/>
              </w:rPr>
              <w:t xml:space="preserve">   3</w:t>
            </w:r>
          </w:p>
        </w:tc>
        <w:tc>
          <w:tcPr>
            <w:tcW w:w="1034" w:type="dxa"/>
          </w:tcPr>
          <w:p w:rsidR="00570076" w:rsidRPr="007019CF" w:rsidRDefault="00570076" w:rsidP="007019CF">
            <w:pPr>
              <w:ind w:left="33"/>
              <w:jc w:val="both"/>
              <w:rPr>
                <w:sz w:val="24"/>
                <w:szCs w:val="24"/>
              </w:rPr>
            </w:pPr>
            <w:r w:rsidRPr="007019CF">
              <w:rPr>
                <w:sz w:val="24"/>
                <w:szCs w:val="24"/>
              </w:rPr>
              <w:t>25%</w:t>
            </w:r>
          </w:p>
        </w:tc>
      </w:tr>
      <w:tr w:rsidR="00570076" w:rsidRPr="007019CF" w:rsidTr="00FA4751">
        <w:tc>
          <w:tcPr>
            <w:tcW w:w="6183" w:type="dxa"/>
            <w:gridSpan w:val="3"/>
            <w:vAlign w:val="center"/>
          </w:tcPr>
          <w:p w:rsidR="00570076" w:rsidRPr="007019CF" w:rsidRDefault="00570076" w:rsidP="007019CF">
            <w:pPr>
              <w:ind w:left="33"/>
              <w:jc w:val="both"/>
              <w:rPr>
                <w:sz w:val="24"/>
                <w:szCs w:val="24"/>
              </w:rPr>
            </w:pPr>
            <w:r w:rsidRPr="007019CF">
              <w:rPr>
                <w:sz w:val="24"/>
                <w:szCs w:val="24"/>
              </w:rPr>
              <w:t>Наличие вакансий (указать должности):</w:t>
            </w:r>
          </w:p>
          <w:p w:rsidR="00570076" w:rsidRPr="007019CF" w:rsidRDefault="00570076" w:rsidP="007019CF">
            <w:pPr>
              <w:widowControl/>
              <w:numPr>
                <w:ilvl w:val="0"/>
                <w:numId w:val="23"/>
              </w:numPr>
              <w:suppressAutoHyphens w:val="0"/>
              <w:autoSpaceDE/>
              <w:ind w:left="33" w:firstLine="0"/>
              <w:jc w:val="both"/>
              <w:rPr>
                <w:sz w:val="24"/>
                <w:szCs w:val="24"/>
              </w:rPr>
            </w:pPr>
            <w:r w:rsidRPr="007019CF">
              <w:rPr>
                <w:sz w:val="24"/>
                <w:szCs w:val="24"/>
              </w:rPr>
              <w:t xml:space="preserve">  </w:t>
            </w:r>
          </w:p>
          <w:p w:rsidR="00570076" w:rsidRPr="007019CF" w:rsidRDefault="00570076" w:rsidP="007019CF">
            <w:pPr>
              <w:widowControl/>
              <w:numPr>
                <w:ilvl w:val="0"/>
                <w:numId w:val="23"/>
              </w:numPr>
              <w:suppressAutoHyphens w:val="0"/>
              <w:autoSpaceDE/>
              <w:ind w:left="33" w:firstLine="0"/>
              <w:jc w:val="both"/>
              <w:rPr>
                <w:sz w:val="24"/>
                <w:szCs w:val="24"/>
              </w:rPr>
            </w:pPr>
          </w:p>
          <w:p w:rsidR="00570076" w:rsidRPr="007019CF" w:rsidRDefault="00570076" w:rsidP="007019CF">
            <w:pPr>
              <w:widowControl/>
              <w:numPr>
                <w:ilvl w:val="0"/>
                <w:numId w:val="23"/>
              </w:numPr>
              <w:suppressAutoHyphens w:val="0"/>
              <w:autoSpaceDE/>
              <w:ind w:left="33" w:firstLine="0"/>
              <w:jc w:val="both"/>
              <w:rPr>
                <w:sz w:val="24"/>
                <w:szCs w:val="24"/>
              </w:rPr>
            </w:pPr>
          </w:p>
        </w:tc>
        <w:tc>
          <w:tcPr>
            <w:tcW w:w="1765" w:type="dxa"/>
          </w:tcPr>
          <w:p w:rsidR="00570076" w:rsidRPr="007019CF" w:rsidRDefault="00570076" w:rsidP="007019CF">
            <w:pPr>
              <w:ind w:left="33"/>
              <w:jc w:val="both"/>
              <w:rPr>
                <w:sz w:val="24"/>
                <w:szCs w:val="24"/>
              </w:rPr>
            </w:pPr>
            <w:r w:rsidRPr="007019CF">
              <w:rPr>
                <w:sz w:val="24"/>
                <w:szCs w:val="24"/>
              </w:rPr>
              <w:t xml:space="preserve">  нет</w:t>
            </w:r>
          </w:p>
        </w:tc>
        <w:tc>
          <w:tcPr>
            <w:tcW w:w="1034" w:type="dxa"/>
          </w:tcPr>
          <w:p w:rsidR="00570076" w:rsidRPr="007019CF" w:rsidRDefault="00570076" w:rsidP="007019CF">
            <w:pPr>
              <w:ind w:left="33"/>
              <w:jc w:val="both"/>
              <w:rPr>
                <w:sz w:val="24"/>
                <w:szCs w:val="24"/>
              </w:rPr>
            </w:pPr>
          </w:p>
        </w:tc>
      </w:tr>
      <w:tr w:rsidR="00570076" w:rsidRPr="007019CF" w:rsidTr="00FA4751">
        <w:trPr>
          <w:trHeight w:val="533"/>
        </w:trPr>
        <w:tc>
          <w:tcPr>
            <w:tcW w:w="2760" w:type="dxa"/>
            <w:vMerge w:val="restart"/>
            <w:vAlign w:val="center"/>
          </w:tcPr>
          <w:p w:rsidR="00570076" w:rsidRPr="007019CF" w:rsidRDefault="00570076" w:rsidP="007019CF">
            <w:pPr>
              <w:ind w:left="33"/>
              <w:jc w:val="both"/>
              <w:rPr>
                <w:sz w:val="24"/>
                <w:szCs w:val="24"/>
              </w:rPr>
            </w:pPr>
            <w:r w:rsidRPr="007019CF">
              <w:rPr>
                <w:sz w:val="24"/>
                <w:szCs w:val="24"/>
              </w:rPr>
              <w:t>Образовательный уровень педагогических работников</w:t>
            </w:r>
          </w:p>
        </w:tc>
        <w:tc>
          <w:tcPr>
            <w:tcW w:w="3423" w:type="dxa"/>
            <w:gridSpan w:val="2"/>
            <w:vAlign w:val="center"/>
          </w:tcPr>
          <w:p w:rsidR="00570076" w:rsidRPr="007019CF" w:rsidRDefault="00570076" w:rsidP="007019CF">
            <w:pPr>
              <w:ind w:left="33"/>
              <w:jc w:val="both"/>
              <w:rPr>
                <w:sz w:val="24"/>
                <w:szCs w:val="24"/>
              </w:rPr>
            </w:pPr>
            <w:r w:rsidRPr="007019CF">
              <w:rPr>
                <w:sz w:val="24"/>
                <w:szCs w:val="24"/>
              </w:rPr>
              <w:t xml:space="preserve">Высшее профессиональное образование </w:t>
            </w:r>
          </w:p>
        </w:tc>
        <w:tc>
          <w:tcPr>
            <w:tcW w:w="1765" w:type="dxa"/>
          </w:tcPr>
          <w:p w:rsidR="00570076" w:rsidRPr="007019CF" w:rsidRDefault="00570076" w:rsidP="007019CF">
            <w:pPr>
              <w:ind w:left="33"/>
              <w:jc w:val="both"/>
              <w:rPr>
                <w:sz w:val="24"/>
                <w:szCs w:val="24"/>
              </w:rPr>
            </w:pPr>
            <w:r w:rsidRPr="007019CF">
              <w:rPr>
                <w:sz w:val="24"/>
                <w:szCs w:val="24"/>
              </w:rPr>
              <w:t xml:space="preserve"> 10</w:t>
            </w:r>
          </w:p>
        </w:tc>
        <w:tc>
          <w:tcPr>
            <w:tcW w:w="1034" w:type="dxa"/>
          </w:tcPr>
          <w:p w:rsidR="00570076" w:rsidRPr="007019CF" w:rsidRDefault="00570076" w:rsidP="007019CF">
            <w:pPr>
              <w:ind w:left="33"/>
              <w:jc w:val="both"/>
              <w:rPr>
                <w:sz w:val="24"/>
                <w:szCs w:val="24"/>
              </w:rPr>
            </w:pPr>
            <w:r w:rsidRPr="007019CF">
              <w:rPr>
                <w:sz w:val="24"/>
                <w:szCs w:val="24"/>
              </w:rPr>
              <w:t>83%</w:t>
            </w:r>
          </w:p>
        </w:tc>
      </w:tr>
      <w:tr w:rsidR="00570076" w:rsidRPr="007019CF" w:rsidTr="00FA4751">
        <w:tc>
          <w:tcPr>
            <w:tcW w:w="2760" w:type="dxa"/>
            <w:vMerge/>
            <w:vAlign w:val="center"/>
          </w:tcPr>
          <w:p w:rsidR="00570076" w:rsidRPr="007019CF" w:rsidRDefault="00570076" w:rsidP="007019CF">
            <w:pPr>
              <w:ind w:left="33"/>
              <w:jc w:val="both"/>
              <w:rPr>
                <w:sz w:val="24"/>
                <w:szCs w:val="24"/>
              </w:rPr>
            </w:pPr>
          </w:p>
        </w:tc>
        <w:tc>
          <w:tcPr>
            <w:tcW w:w="3423" w:type="dxa"/>
            <w:gridSpan w:val="2"/>
            <w:vAlign w:val="center"/>
          </w:tcPr>
          <w:p w:rsidR="00570076" w:rsidRPr="007019CF" w:rsidRDefault="00570076" w:rsidP="007019CF">
            <w:pPr>
              <w:ind w:left="33"/>
              <w:jc w:val="both"/>
              <w:rPr>
                <w:sz w:val="24"/>
                <w:szCs w:val="24"/>
              </w:rPr>
            </w:pPr>
            <w:r w:rsidRPr="007019CF">
              <w:rPr>
                <w:sz w:val="24"/>
                <w:szCs w:val="24"/>
              </w:rPr>
              <w:t>Среднее профессиональное образование</w:t>
            </w:r>
          </w:p>
        </w:tc>
        <w:tc>
          <w:tcPr>
            <w:tcW w:w="1765" w:type="dxa"/>
          </w:tcPr>
          <w:p w:rsidR="00570076" w:rsidRPr="007019CF" w:rsidRDefault="00570076" w:rsidP="007019CF">
            <w:pPr>
              <w:ind w:left="33"/>
              <w:jc w:val="both"/>
              <w:rPr>
                <w:sz w:val="24"/>
                <w:szCs w:val="24"/>
              </w:rPr>
            </w:pPr>
            <w:r w:rsidRPr="007019CF">
              <w:rPr>
                <w:sz w:val="24"/>
                <w:szCs w:val="24"/>
              </w:rPr>
              <w:t xml:space="preserve"> 2</w:t>
            </w:r>
          </w:p>
          <w:p w:rsidR="00570076" w:rsidRPr="007019CF" w:rsidRDefault="00570076" w:rsidP="007019CF">
            <w:pPr>
              <w:ind w:left="33"/>
              <w:jc w:val="both"/>
              <w:rPr>
                <w:sz w:val="24"/>
                <w:szCs w:val="24"/>
              </w:rPr>
            </w:pPr>
          </w:p>
        </w:tc>
        <w:tc>
          <w:tcPr>
            <w:tcW w:w="1034" w:type="dxa"/>
          </w:tcPr>
          <w:p w:rsidR="00570076" w:rsidRPr="007019CF" w:rsidRDefault="00570076" w:rsidP="007019CF">
            <w:pPr>
              <w:ind w:left="33"/>
              <w:jc w:val="both"/>
              <w:rPr>
                <w:sz w:val="24"/>
                <w:szCs w:val="24"/>
              </w:rPr>
            </w:pPr>
            <w:r w:rsidRPr="007019CF">
              <w:rPr>
                <w:sz w:val="24"/>
                <w:szCs w:val="24"/>
              </w:rPr>
              <w:t>17%</w:t>
            </w:r>
          </w:p>
        </w:tc>
      </w:tr>
      <w:tr w:rsidR="00570076" w:rsidRPr="007019CF" w:rsidTr="00FA4751">
        <w:trPr>
          <w:trHeight w:val="467"/>
        </w:trPr>
        <w:tc>
          <w:tcPr>
            <w:tcW w:w="6183" w:type="dxa"/>
            <w:gridSpan w:val="3"/>
            <w:vAlign w:val="center"/>
          </w:tcPr>
          <w:p w:rsidR="00570076" w:rsidRPr="007019CF" w:rsidRDefault="00570076" w:rsidP="007019CF">
            <w:pPr>
              <w:ind w:left="33"/>
              <w:jc w:val="both"/>
              <w:rPr>
                <w:color w:val="000000"/>
                <w:sz w:val="24"/>
                <w:szCs w:val="24"/>
              </w:rPr>
            </w:pPr>
            <w:r w:rsidRPr="007019CF">
              <w:rPr>
                <w:color w:val="000000"/>
                <w:sz w:val="24"/>
                <w:szCs w:val="24"/>
              </w:rPr>
              <w:t>Прошли  курсы повышения  квалификации за последние 3 года</w:t>
            </w:r>
          </w:p>
        </w:tc>
        <w:tc>
          <w:tcPr>
            <w:tcW w:w="1765" w:type="dxa"/>
          </w:tcPr>
          <w:p w:rsidR="00570076" w:rsidRPr="007019CF" w:rsidRDefault="00570076" w:rsidP="007019CF">
            <w:pPr>
              <w:ind w:left="33"/>
              <w:jc w:val="both"/>
              <w:rPr>
                <w:color w:val="000000"/>
                <w:sz w:val="24"/>
                <w:szCs w:val="24"/>
              </w:rPr>
            </w:pPr>
          </w:p>
          <w:p w:rsidR="00570076" w:rsidRPr="007019CF" w:rsidRDefault="00570076" w:rsidP="007019CF">
            <w:pPr>
              <w:ind w:left="33"/>
              <w:jc w:val="both"/>
              <w:rPr>
                <w:color w:val="000000"/>
                <w:sz w:val="24"/>
                <w:szCs w:val="24"/>
              </w:rPr>
            </w:pPr>
          </w:p>
        </w:tc>
        <w:tc>
          <w:tcPr>
            <w:tcW w:w="1034" w:type="dxa"/>
          </w:tcPr>
          <w:p w:rsidR="00570076" w:rsidRPr="007019CF" w:rsidRDefault="00570076" w:rsidP="007019CF">
            <w:pPr>
              <w:ind w:left="33"/>
              <w:jc w:val="both"/>
              <w:rPr>
                <w:color w:val="FF0000"/>
                <w:sz w:val="24"/>
                <w:szCs w:val="24"/>
              </w:rPr>
            </w:pPr>
          </w:p>
        </w:tc>
      </w:tr>
      <w:tr w:rsidR="00570076" w:rsidRPr="007019CF" w:rsidTr="00FA4751">
        <w:trPr>
          <w:trHeight w:val="409"/>
        </w:trPr>
        <w:tc>
          <w:tcPr>
            <w:tcW w:w="4442" w:type="dxa"/>
            <w:gridSpan w:val="2"/>
            <w:vMerge w:val="restart"/>
            <w:vAlign w:val="center"/>
          </w:tcPr>
          <w:p w:rsidR="00570076" w:rsidRPr="007019CF" w:rsidRDefault="00570076" w:rsidP="007019CF">
            <w:pPr>
              <w:ind w:left="33"/>
              <w:jc w:val="both"/>
              <w:rPr>
                <w:sz w:val="24"/>
                <w:szCs w:val="24"/>
              </w:rPr>
            </w:pPr>
            <w:r w:rsidRPr="007019CF">
              <w:rPr>
                <w:sz w:val="24"/>
                <w:szCs w:val="24"/>
              </w:rPr>
              <w:t>Имеют квалификационную категорию</w:t>
            </w:r>
          </w:p>
        </w:tc>
        <w:tc>
          <w:tcPr>
            <w:tcW w:w="1741" w:type="dxa"/>
            <w:vAlign w:val="center"/>
          </w:tcPr>
          <w:p w:rsidR="00570076" w:rsidRPr="007019CF" w:rsidRDefault="00570076" w:rsidP="007019CF">
            <w:pPr>
              <w:ind w:left="33"/>
              <w:jc w:val="both"/>
              <w:rPr>
                <w:sz w:val="24"/>
                <w:szCs w:val="24"/>
              </w:rPr>
            </w:pPr>
            <w:r w:rsidRPr="007019CF">
              <w:rPr>
                <w:sz w:val="24"/>
                <w:szCs w:val="24"/>
              </w:rPr>
              <w:t>Всего</w:t>
            </w:r>
          </w:p>
        </w:tc>
        <w:tc>
          <w:tcPr>
            <w:tcW w:w="1765" w:type="dxa"/>
          </w:tcPr>
          <w:p w:rsidR="00570076" w:rsidRPr="007019CF" w:rsidRDefault="00570076" w:rsidP="007019CF">
            <w:pPr>
              <w:ind w:left="33"/>
              <w:jc w:val="both"/>
              <w:rPr>
                <w:sz w:val="24"/>
                <w:szCs w:val="24"/>
              </w:rPr>
            </w:pPr>
            <w:r w:rsidRPr="007019CF">
              <w:rPr>
                <w:sz w:val="24"/>
                <w:szCs w:val="24"/>
              </w:rPr>
              <w:t>12</w:t>
            </w:r>
          </w:p>
        </w:tc>
        <w:tc>
          <w:tcPr>
            <w:tcW w:w="1034" w:type="dxa"/>
          </w:tcPr>
          <w:p w:rsidR="00570076" w:rsidRPr="007019CF" w:rsidRDefault="00570076" w:rsidP="007019CF">
            <w:pPr>
              <w:ind w:left="33"/>
              <w:jc w:val="both"/>
              <w:rPr>
                <w:sz w:val="24"/>
                <w:szCs w:val="24"/>
              </w:rPr>
            </w:pPr>
            <w:r w:rsidRPr="007019CF">
              <w:rPr>
                <w:sz w:val="24"/>
                <w:szCs w:val="24"/>
              </w:rPr>
              <w:t>100%</w:t>
            </w:r>
          </w:p>
        </w:tc>
      </w:tr>
      <w:tr w:rsidR="00570076" w:rsidRPr="007019CF" w:rsidTr="00FA4751">
        <w:trPr>
          <w:trHeight w:val="415"/>
        </w:trPr>
        <w:tc>
          <w:tcPr>
            <w:tcW w:w="4442" w:type="dxa"/>
            <w:gridSpan w:val="2"/>
            <w:vMerge/>
            <w:vAlign w:val="center"/>
          </w:tcPr>
          <w:p w:rsidR="00570076" w:rsidRPr="007019CF" w:rsidRDefault="00570076" w:rsidP="007019CF">
            <w:pPr>
              <w:ind w:left="33"/>
              <w:jc w:val="both"/>
              <w:rPr>
                <w:sz w:val="24"/>
                <w:szCs w:val="24"/>
              </w:rPr>
            </w:pPr>
          </w:p>
        </w:tc>
        <w:tc>
          <w:tcPr>
            <w:tcW w:w="1741" w:type="dxa"/>
            <w:vAlign w:val="center"/>
          </w:tcPr>
          <w:p w:rsidR="00570076" w:rsidRPr="007019CF" w:rsidRDefault="00570076" w:rsidP="007019CF">
            <w:pPr>
              <w:ind w:left="33"/>
              <w:jc w:val="both"/>
              <w:rPr>
                <w:sz w:val="24"/>
                <w:szCs w:val="24"/>
              </w:rPr>
            </w:pPr>
            <w:r w:rsidRPr="007019CF">
              <w:rPr>
                <w:sz w:val="24"/>
                <w:szCs w:val="24"/>
              </w:rPr>
              <w:t>Высшую</w:t>
            </w:r>
          </w:p>
        </w:tc>
        <w:tc>
          <w:tcPr>
            <w:tcW w:w="1765" w:type="dxa"/>
          </w:tcPr>
          <w:p w:rsidR="00570076" w:rsidRPr="007019CF" w:rsidRDefault="00570076" w:rsidP="007019CF">
            <w:pPr>
              <w:ind w:left="33"/>
              <w:jc w:val="both"/>
              <w:rPr>
                <w:sz w:val="24"/>
                <w:szCs w:val="24"/>
              </w:rPr>
            </w:pPr>
            <w:r w:rsidRPr="007019CF">
              <w:rPr>
                <w:sz w:val="24"/>
                <w:szCs w:val="24"/>
              </w:rPr>
              <w:t>1</w:t>
            </w:r>
          </w:p>
        </w:tc>
        <w:tc>
          <w:tcPr>
            <w:tcW w:w="1034" w:type="dxa"/>
          </w:tcPr>
          <w:p w:rsidR="00570076" w:rsidRPr="007019CF" w:rsidRDefault="00570076" w:rsidP="007019CF">
            <w:pPr>
              <w:ind w:left="33"/>
              <w:jc w:val="both"/>
              <w:rPr>
                <w:sz w:val="24"/>
                <w:szCs w:val="24"/>
              </w:rPr>
            </w:pPr>
            <w:r w:rsidRPr="007019CF">
              <w:rPr>
                <w:sz w:val="24"/>
                <w:szCs w:val="24"/>
              </w:rPr>
              <w:t>9 %</w:t>
            </w:r>
          </w:p>
        </w:tc>
      </w:tr>
      <w:tr w:rsidR="00570076" w:rsidRPr="007019CF" w:rsidTr="00FA4751">
        <w:trPr>
          <w:trHeight w:val="421"/>
        </w:trPr>
        <w:tc>
          <w:tcPr>
            <w:tcW w:w="4442" w:type="dxa"/>
            <w:gridSpan w:val="2"/>
            <w:vMerge/>
            <w:vAlign w:val="center"/>
          </w:tcPr>
          <w:p w:rsidR="00570076" w:rsidRPr="007019CF" w:rsidRDefault="00570076" w:rsidP="007019CF">
            <w:pPr>
              <w:ind w:left="33"/>
              <w:jc w:val="both"/>
              <w:rPr>
                <w:sz w:val="24"/>
                <w:szCs w:val="24"/>
              </w:rPr>
            </w:pPr>
          </w:p>
        </w:tc>
        <w:tc>
          <w:tcPr>
            <w:tcW w:w="1741" w:type="dxa"/>
            <w:vAlign w:val="center"/>
          </w:tcPr>
          <w:p w:rsidR="00570076" w:rsidRPr="007019CF" w:rsidRDefault="00570076" w:rsidP="007019CF">
            <w:pPr>
              <w:ind w:left="33"/>
              <w:jc w:val="both"/>
              <w:rPr>
                <w:sz w:val="24"/>
                <w:szCs w:val="24"/>
              </w:rPr>
            </w:pPr>
            <w:r w:rsidRPr="007019CF">
              <w:rPr>
                <w:sz w:val="24"/>
                <w:szCs w:val="24"/>
              </w:rPr>
              <w:t>Первую</w:t>
            </w:r>
          </w:p>
        </w:tc>
        <w:tc>
          <w:tcPr>
            <w:tcW w:w="1765" w:type="dxa"/>
          </w:tcPr>
          <w:p w:rsidR="00570076" w:rsidRPr="007019CF" w:rsidRDefault="00570076" w:rsidP="007019CF">
            <w:pPr>
              <w:ind w:left="33"/>
              <w:jc w:val="both"/>
              <w:rPr>
                <w:sz w:val="24"/>
                <w:szCs w:val="24"/>
              </w:rPr>
            </w:pPr>
            <w:r w:rsidRPr="007019CF">
              <w:rPr>
                <w:sz w:val="24"/>
                <w:szCs w:val="24"/>
              </w:rPr>
              <w:t>7</w:t>
            </w:r>
          </w:p>
        </w:tc>
        <w:tc>
          <w:tcPr>
            <w:tcW w:w="1034" w:type="dxa"/>
          </w:tcPr>
          <w:p w:rsidR="00570076" w:rsidRPr="007019CF" w:rsidRDefault="00570076" w:rsidP="007019CF">
            <w:pPr>
              <w:ind w:left="33"/>
              <w:jc w:val="both"/>
              <w:rPr>
                <w:sz w:val="24"/>
                <w:szCs w:val="24"/>
              </w:rPr>
            </w:pPr>
            <w:r w:rsidRPr="007019CF">
              <w:rPr>
                <w:sz w:val="24"/>
                <w:szCs w:val="24"/>
              </w:rPr>
              <w:t>58 %</w:t>
            </w:r>
          </w:p>
        </w:tc>
      </w:tr>
      <w:tr w:rsidR="00570076" w:rsidRPr="007019CF" w:rsidTr="00FA4751">
        <w:trPr>
          <w:trHeight w:val="414"/>
        </w:trPr>
        <w:tc>
          <w:tcPr>
            <w:tcW w:w="4442" w:type="dxa"/>
            <w:gridSpan w:val="2"/>
            <w:vMerge/>
            <w:vAlign w:val="center"/>
          </w:tcPr>
          <w:p w:rsidR="00570076" w:rsidRPr="007019CF" w:rsidRDefault="00570076" w:rsidP="007019CF">
            <w:pPr>
              <w:ind w:left="33"/>
              <w:jc w:val="both"/>
              <w:rPr>
                <w:sz w:val="24"/>
                <w:szCs w:val="24"/>
              </w:rPr>
            </w:pPr>
          </w:p>
        </w:tc>
        <w:tc>
          <w:tcPr>
            <w:tcW w:w="1741" w:type="dxa"/>
            <w:vAlign w:val="center"/>
          </w:tcPr>
          <w:p w:rsidR="00570076" w:rsidRPr="007019CF" w:rsidRDefault="00570076" w:rsidP="007019CF">
            <w:pPr>
              <w:ind w:left="33"/>
              <w:jc w:val="both"/>
              <w:rPr>
                <w:sz w:val="24"/>
                <w:szCs w:val="24"/>
              </w:rPr>
            </w:pPr>
            <w:r w:rsidRPr="007019CF">
              <w:rPr>
                <w:sz w:val="24"/>
                <w:szCs w:val="24"/>
              </w:rPr>
              <w:t>Вторую</w:t>
            </w:r>
          </w:p>
        </w:tc>
        <w:tc>
          <w:tcPr>
            <w:tcW w:w="1765" w:type="dxa"/>
          </w:tcPr>
          <w:p w:rsidR="00570076" w:rsidRPr="007019CF" w:rsidRDefault="00570076" w:rsidP="007019CF">
            <w:pPr>
              <w:ind w:left="33"/>
              <w:jc w:val="both"/>
              <w:rPr>
                <w:sz w:val="24"/>
                <w:szCs w:val="24"/>
              </w:rPr>
            </w:pPr>
            <w:r w:rsidRPr="007019CF">
              <w:rPr>
                <w:sz w:val="24"/>
                <w:szCs w:val="24"/>
              </w:rPr>
              <w:t>4</w:t>
            </w:r>
          </w:p>
        </w:tc>
        <w:tc>
          <w:tcPr>
            <w:tcW w:w="1034" w:type="dxa"/>
          </w:tcPr>
          <w:p w:rsidR="00570076" w:rsidRPr="007019CF" w:rsidRDefault="00570076" w:rsidP="007019CF">
            <w:pPr>
              <w:ind w:left="33"/>
              <w:jc w:val="both"/>
              <w:rPr>
                <w:sz w:val="24"/>
                <w:szCs w:val="24"/>
              </w:rPr>
            </w:pPr>
            <w:r w:rsidRPr="007019CF">
              <w:rPr>
                <w:sz w:val="24"/>
                <w:szCs w:val="24"/>
              </w:rPr>
              <w:t>33 %</w:t>
            </w:r>
          </w:p>
        </w:tc>
      </w:tr>
      <w:tr w:rsidR="00570076" w:rsidRPr="007019CF" w:rsidTr="00FA4751">
        <w:trPr>
          <w:trHeight w:val="405"/>
        </w:trPr>
        <w:tc>
          <w:tcPr>
            <w:tcW w:w="6183" w:type="dxa"/>
            <w:gridSpan w:val="3"/>
            <w:vAlign w:val="center"/>
          </w:tcPr>
          <w:p w:rsidR="00570076" w:rsidRPr="007019CF" w:rsidRDefault="00570076" w:rsidP="007019CF">
            <w:pPr>
              <w:ind w:left="33"/>
              <w:jc w:val="both"/>
              <w:rPr>
                <w:sz w:val="24"/>
                <w:szCs w:val="24"/>
              </w:rPr>
            </w:pPr>
            <w:r w:rsidRPr="007019CF">
              <w:rPr>
                <w:sz w:val="24"/>
                <w:szCs w:val="24"/>
              </w:rPr>
              <w:t xml:space="preserve">Имеют учёную степень </w:t>
            </w:r>
          </w:p>
        </w:tc>
        <w:tc>
          <w:tcPr>
            <w:tcW w:w="1765" w:type="dxa"/>
          </w:tcPr>
          <w:p w:rsidR="00570076" w:rsidRPr="007019CF" w:rsidRDefault="00570076" w:rsidP="007019CF">
            <w:pPr>
              <w:ind w:left="33"/>
              <w:jc w:val="both"/>
              <w:rPr>
                <w:sz w:val="24"/>
                <w:szCs w:val="24"/>
              </w:rPr>
            </w:pPr>
            <w:r w:rsidRPr="007019CF">
              <w:rPr>
                <w:sz w:val="24"/>
                <w:szCs w:val="24"/>
              </w:rPr>
              <w:t>-</w:t>
            </w:r>
          </w:p>
        </w:tc>
        <w:tc>
          <w:tcPr>
            <w:tcW w:w="1034" w:type="dxa"/>
          </w:tcPr>
          <w:p w:rsidR="00570076" w:rsidRPr="007019CF" w:rsidRDefault="00570076" w:rsidP="007019CF">
            <w:pPr>
              <w:ind w:left="33"/>
              <w:jc w:val="both"/>
              <w:rPr>
                <w:sz w:val="24"/>
                <w:szCs w:val="24"/>
              </w:rPr>
            </w:pPr>
            <w:r w:rsidRPr="007019CF">
              <w:rPr>
                <w:sz w:val="24"/>
                <w:szCs w:val="24"/>
              </w:rPr>
              <w:t>-</w:t>
            </w:r>
          </w:p>
        </w:tc>
      </w:tr>
      <w:tr w:rsidR="00570076" w:rsidRPr="007019CF" w:rsidTr="00FA4751">
        <w:trPr>
          <w:trHeight w:val="411"/>
        </w:trPr>
        <w:tc>
          <w:tcPr>
            <w:tcW w:w="6183" w:type="dxa"/>
            <w:gridSpan w:val="3"/>
            <w:vAlign w:val="center"/>
          </w:tcPr>
          <w:p w:rsidR="00570076" w:rsidRPr="007019CF" w:rsidRDefault="00570076" w:rsidP="007019CF">
            <w:pPr>
              <w:ind w:left="33"/>
              <w:jc w:val="both"/>
              <w:rPr>
                <w:sz w:val="24"/>
                <w:szCs w:val="24"/>
              </w:rPr>
            </w:pPr>
            <w:r w:rsidRPr="007019CF">
              <w:rPr>
                <w:sz w:val="24"/>
                <w:szCs w:val="24"/>
              </w:rPr>
              <w:t xml:space="preserve">Имеют звание Заслуженный учитель </w:t>
            </w:r>
          </w:p>
        </w:tc>
        <w:tc>
          <w:tcPr>
            <w:tcW w:w="1765" w:type="dxa"/>
          </w:tcPr>
          <w:p w:rsidR="00570076" w:rsidRPr="007019CF" w:rsidRDefault="00570076" w:rsidP="007019CF">
            <w:pPr>
              <w:ind w:left="33"/>
              <w:jc w:val="both"/>
              <w:rPr>
                <w:sz w:val="24"/>
                <w:szCs w:val="24"/>
              </w:rPr>
            </w:pPr>
            <w:r w:rsidRPr="007019CF">
              <w:rPr>
                <w:sz w:val="24"/>
                <w:szCs w:val="24"/>
              </w:rPr>
              <w:t>-</w:t>
            </w:r>
          </w:p>
        </w:tc>
        <w:tc>
          <w:tcPr>
            <w:tcW w:w="1034" w:type="dxa"/>
          </w:tcPr>
          <w:p w:rsidR="00570076" w:rsidRPr="007019CF" w:rsidRDefault="00570076" w:rsidP="007019CF">
            <w:pPr>
              <w:ind w:left="33"/>
              <w:jc w:val="both"/>
              <w:rPr>
                <w:sz w:val="24"/>
                <w:szCs w:val="24"/>
              </w:rPr>
            </w:pPr>
            <w:r w:rsidRPr="007019CF">
              <w:rPr>
                <w:sz w:val="24"/>
                <w:szCs w:val="24"/>
              </w:rPr>
              <w:t>-</w:t>
            </w:r>
          </w:p>
        </w:tc>
      </w:tr>
      <w:tr w:rsidR="00570076" w:rsidRPr="007019CF" w:rsidTr="00FA4751">
        <w:trPr>
          <w:trHeight w:val="469"/>
        </w:trPr>
        <w:tc>
          <w:tcPr>
            <w:tcW w:w="6183" w:type="dxa"/>
            <w:gridSpan w:val="3"/>
            <w:vAlign w:val="center"/>
          </w:tcPr>
          <w:p w:rsidR="00570076" w:rsidRPr="007019CF" w:rsidRDefault="00570076" w:rsidP="007019CF">
            <w:pPr>
              <w:ind w:left="33"/>
              <w:jc w:val="both"/>
              <w:rPr>
                <w:sz w:val="24"/>
                <w:szCs w:val="24"/>
              </w:rPr>
            </w:pPr>
            <w:r w:rsidRPr="007019CF">
              <w:rPr>
                <w:sz w:val="24"/>
                <w:szCs w:val="24"/>
              </w:rPr>
              <w:t xml:space="preserve"> Имеют государственные и ведомственные награды, почётные звания</w:t>
            </w:r>
          </w:p>
        </w:tc>
        <w:tc>
          <w:tcPr>
            <w:tcW w:w="1765" w:type="dxa"/>
          </w:tcPr>
          <w:p w:rsidR="00570076" w:rsidRPr="007019CF" w:rsidRDefault="00570076" w:rsidP="007019CF">
            <w:pPr>
              <w:ind w:left="33"/>
              <w:jc w:val="both"/>
              <w:rPr>
                <w:sz w:val="24"/>
                <w:szCs w:val="24"/>
              </w:rPr>
            </w:pPr>
            <w:r w:rsidRPr="007019CF">
              <w:rPr>
                <w:sz w:val="24"/>
                <w:szCs w:val="24"/>
              </w:rPr>
              <w:t>-</w:t>
            </w:r>
          </w:p>
        </w:tc>
        <w:tc>
          <w:tcPr>
            <w:tcW w:w="1034" w:type="dxa"/>
          </w:tcPr>
          <w:p w:rsidR="00570076" w:rsidRPr="007019CF" w:rsidRDefault="00570076" w:rsidP="007019CF">
            <w:pPr>
              <w:ind w:left="33"/>
              <w:jc w:val="both"/>
              <w:rPr>
                <w:sz w:val="24"/>
                <w:szCs w:val="24"/>
              </w:rPr>
            </w:pPr>
            <w:r w:rsidRPr="007019CF">
              <w:rPr>
                <w:sz w:val="24"/>
                <w:szCs w:val="24"/>
              </w:rPr>
              <w:t>-</w:t>
            </w:r>
          </w:p>
        </w:tc>
      </w:tr>
    </w:tbl>
    <w:p w:rsidR="00570076" w:rsidRPr="007019CF" w:rsidRDefault="00570076" w:rsidP="007019CF">
      <w:pPr>
        <w:pStyle w:val="12"/>
        <w:tabs>
          <w:tab w:val="left" w:pos="150"/>
          <w:tab w:val="left" w:pos="270"/>
        </w:tabs>
        <w:ind w:left="-284" w:firstLine="568"/>
        <w:jc w:val="both"/>
        <w:rPr>
          <w:b/>
          <w:i/>
          <w:color w:val="000000"/>
          <w:sz w:val="24"/>
          <w:szCs w:val="24"/>
        </w:rPr>
      </w:pPr>
      <w:r w:rsidRPr="007019CF">
        <w:rPr>
          <w:b/>
          <w:i/>
          <w:color w:val="000000"/>
          <w:sz w:val="24"/>
          <w:szCs w:val="24"/>
        </w:rPr>
        <w:t>1.9.Творческие достижения учеников и учителей</w:t>
      </w:r>
    </w:p>
    <w:p w:rsidR="00570076" w:rsidRPr="007019CF" w:rsidRDefault="00570076" w:rsidP="007019CF">
      <w:pPr>
        <w:suppressAutoHyphens w:val="0"/>
        <w:ind w:left="-284" w:firstLine="568"/>
        <w:jc w:val="both"/>
        <w:rPr>
          <w:color w:val="000000"/>
          <w:sz w:val="24"/>
          <w:szCs w:val="24"/>
        </w:rPr>
      </w:pPr>
      <w:r w:rsidRPr="007019CF">
        <w:rPr>
          <w:color w:val="000000"/>
          <w:sz w:val="24"/>
          <w:szCs w:val="24"/>
        </w:rPr>
        <w:t xml:space="preserve">Учащиеся прогимназии принимают участие в интеллектуальных конкурсах различного уровня и вида. Победители школьного тура олимпиад по русскому языку, математике, информатике, музыки, изобразительного искусства  участвуют в городском интеллектуальном марафоне. Каждый ученик прогимназии имеет возможность  оценить свои знания и возможности в российских, окружных конкурсах, международных конкурсах «Кенгуру»,  «Русский медвежонок», «Человек и природа», и др.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Педагогический коллектив прогимназии уделяет большое внимание эстетическому развитию своих воспитанников. В ее стенах функционируют: хореографическая, музыкальная студии  (хор, ансамбль, эстрада), художественная, театральная студии (театральные игры, сценическое искусство).</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Хореографические ансамбли, хоры – неоднократные победители и лауреаты городских фестивалей.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 xml:space="preserve">Большое  внимание  уделяется различным формам организации физического воспитания.   С 2007 года прогимназия - участница городского инновационного проекта «Организационно – педагогическая технология спортивно – ориентированного физического воспитания». </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Работают секции  баскетбола, влейбола, спортивной гимнастики. Спортивные секции ведут не только педагоги  прогимназии, но и тренеры  - преподаватели детских спортивных школ города.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Работа прогимназии направлена на выстраивание единого образовательного пространства на этапе дошкольной и  начальной ступенях образования. В учреждении в течение ряда лет успешно функционировала  «Школа будущего первоклассника»</w:t>
      </w:r>
    </w:p>
    <w:p w:rsidR="00570076" w:rsidRPr="007019CF" w:rsidRDefault="00570076" w:rsidP="007019CF">
      <w:pPr>
        <w:pStyle w:val="12"/>
        <w:tabs>
          <w:tab w:val="left" w:pos="150"/>
          <w:tab w:val="left" w:pos="270"/>
        </w:tabs>
        <w:ind w:left="-284" w:firstLine="568"/>
        <w:jc w:val="both"/>
        <w:rPr>
          <w:b/>
          <w:color w:val="000000"/>
          <w:sz w:val="24"/>
          <w:szCs w:val="24"/>
        </w:rPr>
      </w:pPr>
    </w:p>
    <w:p w:rsidR="00570076" w:rsidRPr="007019CF" w:rsidRDefault="00570076" w:rsidP="007019CF">
      <w:pPr>
        <w:pStyle w:val="12"/>
        <w:tabs>
          <w:tab w:val="left" w:pos="150"/>
          <w:tab w:val="left" w:pos="270"/>
        </w:tabs>
        <w:ind w:left="-284" w:firstLine="568"/>
        <w:jc w:val="both"/>
        <w:rPr>
          <w:color w:val="000000"/>
          <w:sz w:val="24"/>
          <w:szCs w:val="24"/>
        </w:rPr>
      </w:pPr>
      <w:r w:rsidRPr="007019CF">
        <w:rPr>
          <w:b/>
          <w:i/>
          <w:color w:val="000000"/>
          <w:sz w:val="24"/>
          <w:szCs w:val="24"/>
        </w:rPr>
        <w:t>1.10.</w:t>
      </w:r>
      <w:r w:rsidRPr="007019CF">
        <w:rPr>
          <w:color w:val="000000"/>
          <w:sz w:val="24"/>
          <w:szCs w:val="24"/>
        </w:rPr>
        <w:t xml:space="preserve">. Наличие оргтехники и технических средств обучения </w:t>
      </w:r>
    </w:p>
    <w:p w:rsidR="00570076" w:rsidRPr="007019CF" w:rsidRDefault="00570076" w:rsidP="007019CF">
      <w:pPr>
        <w:ind w:left="426"/>
        <w:jc w:val="both"/>
        <w:rPr>
          <w:color w:val="000000"/>
          <w:sz w:val="24"/>
          <w:szCs w:val="24"/>
        </w:rPr>
      </w:pPr>
    </w:p>
    <w:tbl>
      <w:tblPr>
        <w:tblpPr w:leftFromText="180" w:rightFromText="180" w:vertAnchor="text" w:tblpXSpec="center" w:tblpY="1"/>
        <w:tblOverlap w:val="neve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2268"/>
      </w:tblGrid>
      <w:tr w:rsidR="00570076" w:rsidRPr="007019CF" w:rsidTr="00800005">
        <w:tc>
          <w:tcPr>
            <w:tcW w:w="5070" w:type="dxa"/>
          </w:tcPr>
          <w:p w:rsidR="00570076" w:rsidRPr="007019CF" w:rsidRDefault="00570076" w:rsidP="007019CF">
            <w:pPr>
              <w:ind w:left="426"/>
              <w:jc w:val="both"/>
              <w:rPr>
                <w:sz w:val="24"/>
                <w:szCs w:val="24"/>
              </w:rPr>
            </w:pPr>
            <w:r w:rsidRPr="007019CF">
              <w:rPr>
                <w:sz w:val="24"/>
                <w:szCs w:val="24"/>
              </w:rPr>
              <w:t>Наименование</w:t>
            </w:r>
          </w:p>
        </w:tc>
        <w:tc>
          <w:tcPr>
            <w:tcW w:w="2268" w:type="dxa"/>
            <w:vAlign w:val="center"/>
          </w:tcPr>
          <w:p w:rsidR="00570076" w:rsidRPr="007019CF" w:rsidRDefault="00570076" w:rsidP="007019CF">
            <w:pPr>
              <w:ind w:left="426"/>
              <w:jc w:val="both"/>
              <w:rPr>
                <w:sz w:val="24"/>
                <w:szCs w:val="24"/>
              </w:rPr>
            </w:pPr>
            <w:r w:rsidRPr="007019CF">
              <w:rPr>
                <w:sz w:val="24"/>
                <w:szCs w:val="24"/>
              </w:rPr>
              <w:t>Количество</w:t>
            </w:r>
          </w:p>
        </w:tc>
      </w:tr>
      <w:tr w:rsidR="00570076" w:rsidRPr="007019CF" w:rsidTr="00800005">
        <w:tc>
          <w:tcPr>
            <w:tcW w:w="5070" w:type="dxa"/>
          </w:tcPr>
          <w:p w:rsidR="00570076" w:rsidRPr="007019CF" w:rsidRDefault="00570076" w:rsidP="007019CF">
            <w:pPr>
              <w:ind w:left="426"/>
              <w:jc w:val="both"/>
              <w:rPr>
                <w:sz w:val="24"/>
                <w:szCs w:val="24"/>
              </w:rPr>
            </w:pPr>
            <w:r w:rsidRPr="007019CF">
              <w:rPr>
                <w:sz w:val="24"/>
                <w:szCs w:val="24"/>
              </w:rPr>
              <w:t>Интерактивная доска</w:t>
            </w:r>
          </w:p>
        </w:tc>
        <w:tc>
          <w:tcPr>
            <w:tcW w:w="2268" w:type="dxa"/>
            <w:vAlign w:val="center"/>
          </w:tcPr>
          <w:p w:rsidR="00570076" w:rsidRPr="007019CF" w:rsidRDefault="00570076" w:rsidP="007019CF">
            <w:pPr>
              <w:jc w:val="both"/>
              <w:rPr>
                <w:sz w:val="24"/>
                <w:szCs w:val="24"/>
              </w:rPr>
            </w:pPr>
            <w:r w:rsidRPr="007019CF">
              <w:rPr>
                <w:sz w:val="24"/>
                <w:szCs w:val="24"/>
              </w:rPr>
              <w:t>2</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Сканер</w:t>
            </w:r>
          </w:p>
        </w:tc>
        <w:tc>
          <w:tcPr>
            <w:tcW w:w="2268" w:type="dxa"/>
          </w:tcPr>
          <w:p w:rsidR="00570076" w:rsidRPr="007019CF" w:rsidRDefault="00570076" w:rsidP="007019CF">
            <w:pPr>
              <w:jc w:val="both"/>
              <w:rPr>
                <w:sz w:val="24"/>
                <w:szCs w:val="24"/>
              </w:rPr>
            </w:pPr>
            <w:r w:rsidRPr="007019CF">
              <w:rPr>
                <w:sz w:val="24"/>
                <w:szCs w:val="24"/>
              </w:rPr>
              <w:t>2</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Модем</w:t>
            </w:r>
          </w:p>
        </w:tc>
        <w:tc>
          <w:tcPr>
            <w:tcW w:w="2268" w:type="dxa"/>
          </w:tcPr>
          <w:p w:rsidR="00570076" w:rsidRPr="007019CF" w:rsidRDefault="00570076" w:rsidP="007019CF">
            <w:pPr>
              <w:jc w:val="both"/>
              <w:rPr>
                <w:sz w:val="24"/>
                <w:szCs w:val="24"/>
              </w:rPr>
            </w:pPr>
            <w:r w:rsidRPr="007019CF">
              <w:rPr>
                <w:sz w:val="24"/>
                <w:szCs w:val="24"/>
              </w:rPr>
              <w:t>1</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Принтер</w:t>
            </w:r>
          </w:p>
        </w:tc>
        <w:tc>
          <w:tcPr>
            <w:tcW w:w="2268" w:type="dxa"/>
          </w:tcPr>
          <w:p w:rsidR="00570076" w:rsidRPr="007019CF" w:rsidRDefault="00570076" w:rsidP="007019CF">
            <w:pPr>
              <w:jc w:val="both"/>
              <w:rPr>
                <w:sz w:val="24"/>
                <w:szCs w:val="24"/>
              </w:rPr>
            </w:pPr>
            <w:r w:rsidRPr="007019CF">
              <w:rPr>
                <w:sz w:val="24"/>
                <w:szCs w:val="24"/>
              </w:rPr>
              <w:t>4</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Копировальный аппарат</w:t>
            </w:r>
          </w:p>
        </w:tc>
        <w:tc>
          <w:tcPr>
            <w:tcW w:w="2268" w:type="dxa"/>
          </w:tcPr>
          <w:p w:rsidR="00570076" w:rsidRPr="007019CF" w:rsidRDefault="00570076" w:rsidP="007019CF">
            <w:pPr>
              <w:jc w:val="both"/>
              <w:rPr>
                <w:sz w:val="24"/>
                <w:szCs w:val="24"/>
              </w:rPr>
            </w:pPr>
            <w:r w:rsidRPr="007019CF">
              <w:rPr>
                <w:sz w:val="24"/>
                <w:szCs w:val="24"/>
              </w:rPr>
              <w:t>3</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Телевизор</w:t>
            </w:r>
          </w:p>
        </w:tc>
        <w:tc>
          <w:tcPr>
            <w:tcW w:w="2268" w:type="dxa"/>
          </w:tcPr>
          <w:p w:rsidR="00570076" w:rsidRPr="007019CF" w:rsidRDefault="00570076" w:rsidP="007019CF">
            <w:pPr>
              <w:jc w:val="both"/>
              <w:rPr>
                <w:sz w:val="24"/>
                <w:szCs w:val="24"/>
              </w:rPr>
            </w:pPr>
            <w:r w:rsidRPr="007019CF">
              <w:rPr>
                <w:sz w:val="24"/>
                <w:szCs w:val="24"/>
              </w:rPr>
              <w:t>10</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Видеомагнитофон</w:t>
            </w:r>
          </w:p>
        </w:tc>
        <w:tc>
          <w:tcPr>
            <w:tcW w:w="2268" w:type="dxa"/>
          </w:tcPr>
          <w:p w:rsidR="00570076" w:rsidRPr="007019CF" w:rsidRDefault="00570076" w:rsidP="007019CF">
            <w:pPr>
              <w:jc w:val="both"/>
              <w:rPr>
                <w:sz w:val="24"/>
                <w:szCs w:val="24"/>
              </w:rPr>
            </w:pPr>
            <w:r w:rsidRPr="007019CF">
              <w:rPr>
                <w:sz w:val="24"/>
                <w:szCs w:val="24"/>
              </w:rPr>
              <w:t>10</w:t>
            </w:r>
          </w:p>
        </w:tc>
      </w:tr>
      <w:tr w:rsidR="00570076" w:rsidRPr="007019CF" w:rsidTr="00800005">
        <w:tc>
          <w:tcPr>
            <w:tcW w:w="5070" w:type="dxa"/>
            <w:vAlign w:val="center"/>
          </w:tcPr>
          <w:p w:rsidR="00570076" w:rsidRPr="007019CF" w:rsidRDefault="00570076" w:rsidP="007019CF">
            <w:pPr>
              <w:ind w:left="426"/>
              <w:jc w:val="both"/>
              <w:rPr>
                <w:sz w:val="24"/>
                <w:szCs w:val="24"/>
              </w:rPr>
            </w:pPr>
            <w:r w:rsidRPr="007019CF">
              <w:rPr>
                <w:sz w:val="24"/>
                <w:szCs w:val="24"/>
              </w:rPr>
              <w:t>Проектор</w:t>
            </w:r>
          </w:p>
        </w:tc>
        <w:tc>
          <w:tcPr>
            <w:tcW w:w="2268" w:type="dxa"/>
          </w:tcPr>
          <w:p w:rsidR="00570076" w:rsidRPr="007019CF" w:rsidRDefault="00570076" w:rsidP="007019CF">
            <w:pPr>
              <w:jc w:val="both"/>
              <w:rPr>
                <w:sz w:val="24"/>
                <w:szCs w:val="24"/>
              </w:rPr>
            </w:pPr>
            <w:r w:rsidRPr="007019CF">
              <w:rPr>
                <w:sz w:val="24"/>
                <w:szCs w:val="24"/>
              </w:rPr>
              <w:t>2</w:t>
            </w:r>
          </w:p>
        </w:tc>
      </w:tr>
      <w:tr w:rsidR="00570076" w:rsidRPr="007019CF" w:rsidTr="00800005">
        <w:tc>
          <w:tcPr>
            <w:tcW w:w="5070" w:type="dxa"/>
            <w:vAlign w:val="center"/>
          </w:tcPr>
          <w:p w:rsidR="00570076" w:rsidRPr="007019CF" w:rsidRDefault="00570076" w:rsidP="007019CF">
            <w:pPr>
              <w:jc w:val="both"/>
              <w:rPr>
                <w:color w:val="000000"/>
                <w:sz w:val="24"/>
                <w:szCs w:val="24"/>
              </w:rPr>
            </w:pPr>
            <w:r w:rsidRPr="007019CF">
              <w:rPr>
                <w:color w:val="000000"/>
                <w:sz w:val="24"/>
                <w:szCs w:val="24"/>
              </w:rPr>
              <w:t xml:space="preserve">       Магнитная доска</w:t>
            </w:r>
          </w:p>
        </w:tc>
        <w:tc>
          <w:tcPr>
            <w:tcW w:w="2268" w:type="dxa"/>
          </w:tcPr>
          <w:p w:rsidR="00570076" w:rsidRPr="007019CF" w:rsidRDefault="00570076" w:rsidP="007019CF">
            <w:pPr>
              <w:jc w:val="both"/>
              <w:rPr>
                <w:sz w:val="24"/>
                <w:szCs w:val="24"/>
              </w:rPr>
            </w:pPr>
            <w:r w:rsidRPr="007019CF">
              <w:rPr>
                <w:sz w:val="24"/>
                <w:szCs w:val="24"/>
              </w:rPr>
              <w:t>2</w:t>
            </w:r>
          </w:p>
        </w:tc>
      </w:tr>
      <w:tr w:rsidR="00570076" w:rsidRPr="007019CF" w:rsidTr="00800005">
        <w:tc>
          <w:tcPr>
            <w:tcW w:w="5070" w:type="dxa"/>
            <w:vAlign w:val="center"/>
          </w:tcPr>
          <w:p w:rsidR="00570076" w:rsidRPr="007019CF" w:rsidRDefault="00570076" w:rsidP="007019CF">
            <w:pPr>
              <w:jc w:val="both"/>
              <w:rPr>
                <w:color w:val="000000"/>
                <w:sz w:val="24"/>
                <w:szCs w:val="24"/>
              </w:rPr>
            </w:pPr>
            <w:r w:rsidRPr="007019CF">
              <w:rPr>
                <w:color w:val="000000"/>
                <w:sz w:val="24"/>
                <w:szCs w:val="24"/>
              </w:rPr>
              <w:t xml:space="preserve">      Диски  по разделам  начальной  школы</w:t>
            </w:r>
          </w:p>
        </w:tc>
        <w:tc>
          <w:tcPr>
            <w:tcW w:w="2268" w:type="dxa"/>
          </w:tcPr>
          <w:p w:rsidR="00570076" w:rsidRPr="007019CF" w:rsidRDefault="00570076" w:rsidP="007019CF">
            <w:pPr>
              <w:jc w:val="both"/>
              <w:rPr>
                <w:sz w:val="24"/>
                <w:szCs w:val="24"/>
              </w:rPr>
            </w:pPr>
            <w:r w:rsidRPr="007019CF">
              <w:rPr>
                <w:sz w:val="24"/>
                <w:szCs w:val="24"/>
              </w:rPr>
              <w:t>54</w:t>
            </w:r>
          </w:p>
        </w:tc>
      </w:tr>
    </w:tbl>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Default="00570076" w:rsidP="007019CF">
      <w:pPr>
        <w:tabs>
          <w:tab w:val="left" w:pos="2265"/>
        </w:tabs>
        <w:jc w:val="both"/>
        <w:rPr>
          <w:color w:val="000000"/>
          <w:sz w:val="24"/>
          <w:szCs w:val="24"/>
        </w:rPr>
      </w:pPr>
    </w:p>
    <w:p w:rsidR="00570076" w:rsidRPr="007019CF" w:rsidRDefault="00570076" w:rsidP="007019CF">
      <w:pPr>
        <w:tabs>
          <w:tab w:val="left" w:pos="2265"/>
        </w:tabs>
        <w:jc w:val="both"/>
        <w:rPr>
          <w:color w:val="000000"/>
          <w:sz w:val="24"/>
          <w:szCs w:val="24"/>
        </w:rPr>
      </w:pPr>
    </w:p>
    <w:p w:rsidR="00570076" w:rsidRPr="007019CF" w:rsidRDefault="00570076" w:rsidP="007019CF">
      <w:pPr>
        <w:pStyle w:val="12"/>
        <w:tabs>
          <w:tab w:val="left" w:pos="150"/>
          <w:tab w:val="left" w:pos="270"/>
        </w:tabs>
        <w:ind w:left="0"/>
        <w:jc w:val="both"/>
        <w:rPr>
          <w:b/>
          <w:i/>
          <w:color w:val="000000"/>
          <w:sz w:val="24"/>
          <w:szCs w:val="24"/>
        </w:rPr>
      </w:pPr>
      <w:r w:rsidRPr="007019CF">
        <w:rPr>
          <w:b/>
          <w:i/>
          <w:color w:val="000000"/>
          <w:sz w:val="24"/>
          <w:szCs w:val="24"/>
        </w:rPr>
        <w:t xml:space="preserve">1.11. Традиционные мероприятия: </w:t>
      </w:r>
    </w:p>
    <w:tbl>
      <w:tblPr>
        <w:tblW w:w="0" w:type="auto"/>
        <w:jc w:val="center"/>
        <w:tblInd w:w="52" w:type="dxa"/>
        <w:tblLayout w:type="fixed"/>
        <w:tblLook w:val="0000"/>
      </w:tblPr>
      <w:tblGrid>
        <w:gridCol w:w="8561"/>
      </w:tblGrid>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сентября – День знаний «Здравствуй, школа!»</w:t>
            </w:r>
          </w:p>
          <w:p w:rsidR="00570076" w:rsidRPr="007019CF" w:rsidRDefault="00570076" w:rsidP="007019CF">
            <w:pPr>
              <w:jc w:val="both"/>
              <w:rPr>
                <w:color w:val="000000"/>
                <w:sz w:val="24"/>
                <w:szCs w:val="24"/>
              </w:rPr>
            </w:pPr>
            <w:r w:rsidRPr="007019CF">
              <w:rPr>
                <w:color w:val="000000"/>
                <w:sz w:val="24"/>
                <w:szCs w:val="24"/>
              </w:rPr>
              <w:t xml:space="preserve">Осенний кросс. </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Праздник посвящения в гимназисты </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День народного единства</w:t>
            </w:r>
          </w:p>
          <w:p w:rsidR="00570076" w:rsidRPr="007019CF" w:rsidRDefault="00570076" w:rsidP="007019CF">
            <w:pPr>
              <w:jc w:val="both"/>
              <w:rPr>
                <w:color w:val="000000"/>
                <w:sz w:val="24"/>
                <w:szCs w:val="24"/>
              </w:rPr>
            </w:pPr>
            <w:r w:rsidRPr="007019CF">
              <w:rPr>
                <w:color w:val="000000"/>
                <w:sz w:val="24"/>
                <w:szCs w:val="24"/>
              </w:rPr>
              <w:t>День матери</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Конкурс чтецов «Волшебница-Зима»</w:t>
            </w:r>
          </w:p>
          <w:p w:rsidR="00570076" w:rsidRPr="007019CF" w:rsidRDefault="00570076" w:rsidP="007019CF">
            <w:pPr>
              <w:snapToGrid w:val="0"/>
              <w:jc w:val="both"/>
              <w:rPr>
                <w:color w:val="000000"/>
                <w:sz w:val="24"/>
                <w:szCs w:val="24"/>
              </w:rPr>
            </w:pPr>
            <w:r w:rsidRPr="007019CF">
              <w:rPr>
                <w:color w:val="000000"/>
                <w:sz w:val="24"/>
                <w:szCs w:val="24"/>
              </w:rPr>
              <w:t>Празднование Нового года</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Спортивный праздник «Папа, мама, я – спортивная  семья»</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Фольклорный праздник «Масленица» </w:t>
            </w:r>
          </w:p>
          <w:p w:rsidR="00570076" w:rsidRPr="007019CF" w:rsidRDefault="00570076" w:rsidP="007019CF">
            <w:pPr>
              <w:snapToGrid w:val="0"/>
              <w:jc w:val="both"/>
              <w:rPr>
                <w:color w:val="000000"/>
                <w:sz w:val="24"/>
                <w:szCs w:val="24"/>
              </w:rPr>
            </w:pPr>
            <w:r w:rsidRPr="007019CF">
              <w:rPr>
                <w:color w:val="000000"/>
                <w:sz w:val="24"/>
                <w:szCs w:val="24"/>
              </w:rPr>
              <w:t>Конкурс строя и песни</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Праздник весны 8 Марта</w:t>
            </w:r>
          </w:p>
          <w:p w:rsidR="00570076" w:rsidRPr="007019CF" w:rsidRDefault="00570076" w:rsidP="007019CF">
            <w:pPr>
              <w:snapToGrid w:val="0"/>
              <w:jc w:val="both"/>
              <w:rPr>
                <w:color w:val="000000"/>
                <w:sz w:val="24"/>
                <w:szCs w:val="24"/>
              </w:rPr>
            </w:pPr>
            <w:r w:rsidRPr="007019CF">
              <w:rPr>
                <w:color w:val="000000"/>
                <w:sz w:val="24"/>
                <w:szCs w:val="24"/>
              </w:rPr>
              <w:t>Праздник Букваря</w:t>
            </w:r>
          </w:p>
          <w:p w:rsidR="00570076" w:rsidRPr="007019CF" w:rsidRDefault="00570076" w:rsidP="007019CF">
            <w:pPr>
              <w:jc w:val="both"/>
              <w:rPr>
                <w:color w:val="000000"/>
                <w:sz w:val="24"/>
                <w:szCs w:val="24"/>
              </w:rPr>
            </w:pPr>
            <w:r w:rsidRPr="007019CF">
              <w:rPr>
                <w:color w:val="000000"/>
                <w:sz w:val="24"/>
                <w:szCs w:val="24"/>
              </w:rPr>
              <w:t>Неделя детской книги</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апреля – всемирный День птиц</w:t>
            </w:r>
          </w:p>
          <w:p w:rsidR="00570076" w:rsidRPr="007019CF" w:rsidRDefault="00570076" w:rsidP="007019CF">
            <w:pPr>
              <w:jc w:val="both"/>
              <w:rPr>
                <w:color w:val="000000"/>
                <w:sz w:val="24"/>
                <w:szCs w:val="24"/>
              </w:rPr>
            </w:pPr>
            <w:r w:rsidRPr="007019CF">
              <w:rPr>
                <w:color w:val="000000"/>
                <w:sz w:val="24"/>
                <w:szCs w:val="24"/>
              </w:rPr>
              <w:t>7 апреля – всемирный День здоровья</w:t>
            </w:r>
          </w:p>
          <w:p w:rsidR="00570076" w:rsidRPr="007019CF" w:rsidRDefault="00570076" w:rsidP="007019CF">
            <w:pPr>
              <w:jc w:val="both"/>
              <w:rPr>
                <w:color w:val="000000"/>
                <w:sz w:val="24"/>
                <w:szCs w:val="24"/>
              </w:rPr>
            </w:pPr>
            <w:r w:rsidRPr="007019CF">
              <w:rPr>
                <w:color w:val="000000"/>
                <w:sz w:val="24"/>
                <w:szCs w:val="24"/>
              </w:rPr>
              <w:t>22 апреля – День Земли</w:t>
            </w:r>
          </w:p>
          <w:p w:rsidR="00570076" w:rsidRPr="007019CF" w:rsidRDefault="00570076" w:rsidP="007019CF">
            <w:pPr>
              <w:jc w:val="both"/>
              <w:rPr>
                <w:color w:val="000000"/>
                <w:sz w:val="24"/>
                <w:szCs w:val="24"/>
              </w:rPr>
            </w:pPr>
            <w:r w:rsidRPr="007019CF">
              <w:rPr>
                <w:color w:val="000000"/>
                <w:sz w:val="24"/>
                <w:szCs w:val="24"/>
              </w:rPr>
              <w:t>Праздник светлой Пасхи</w:t>
            </w:r>
          </w:p>
        </w:tc>
      </w:tr>
      <w:tr w:rsidR="00570076" w:rsidRPr="007019CF" w:rsidTr="007019CF">
        <w:trPr>
          <w:jc w:val="center"/>
        </w:trPr>
        <w:tc>
          <w:tcPr>
            <w:tcW w:w="8561"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День семьи</w:t>
            </w:r>
          </w:p>
          <w:p w:rsidR="00570076" w:rsidRPr="007019CF" w:rsidRDefault="00570076" w:rsidP="007019CF">
            <w:pPr>
              <w:jc w:val="both"/>
              <w:rPr>
                <w:color w:val="000000"/>
                <w:sz w:val="24"/>
                <w:szCs w:val="24"/>
              </w:rPr>
            </w:pPr>
            <w:r w:rsidRPr="007019CF">
              <w:rPr>
                <w:color w:val="000000"/>
                <w:sz w:val="24"/>
                <w:szCs w:val="24"/>
              </w:rPr>
              <w:t>Неделя памяти, посвящённая Дню Победы</w:t>
            </w:r>
          </w:p>
          <w:p w:rsidR="00570076" w:rsidRPr="007019CF" w:rsidRDefault="00570076" w:rsidP="007019CF">
            <w:pPr>
              <w:jc w:val="both"/>
              <w:rPr>
                <w:color w:val="000000"/>
                <w:sz w:val="24"/>
                <w:szCs w:val="24"/>
              </w:rPr>
            </w:pPr>
            <w:r w:rsidRPr="007019CF">
              <w:rPr>
                <w:color w:val="000000"/>
                <w:sz w:val="24"/>
                <w:szCs w:val="24"/>
              </w:rPr>
              <w:t>Большой отчётный концерт</w:t>
            </w:r>
          </w:p>
          <w:p w:rsidR="00570076" w:rsidRPr="007019CF" w:rsidRDefault="00570076" w:rsidP="007019CF">
            <w:pPr>
              <w:jc w:val="both"/>
              <w:rPr>
                <w:color w:val="000000"/>
                <w:sz w:val="24"/>
                <w:szCs w:val="24"/>
              </w:rPr>
            </w:pPr>
            <w:r w:rsidRPr="007019CF">
              <w:rPr>
                <w:color w:val="000000"/>
                <w:sz w:val="24"/>
                <w:szCs w:val="24"/>
              </w:rPr>
              <w:t>Праздник последнего звонка</w:t>
            </w:r>
          </w:p>
        </w:tc>
      </w:tr>
    </w:tbl>
    <w:p w:rsidR="00570076" w:rsidRPr="007019CF" w:rsidRDefault="00570076" w:rsidP="007019CF">
      <w:pPr>
        <w:pStyle w:val="12"/>
        <w:tabs>
          <w:tab w:val="left" w:pos="150"/>
          <w:tab w:val="left" w:pos="270"/>
        </w:tabs>
        <w:ind w:left="0"/>
        <w:jc w:val="both"/>
        <w:rPr>
          <w:color w:val="000000"/>
          <w:sz w:val="24"/>
          <w:szCs w:val="24"/>
        </w:rPr>
      </w:pPr>
      <w:r w:rsidRPr="007019CF">
        <w:rPr>
          <w:b/>
          <w:color w:val="000000"/>
          <w:sz w:val="24"/>
          <w:szCs w:val="24"/>
        </w:rPr>
        <w:tab/>
        <w:t>Социальные партнёры</w:t>
      </w:r>
      <w:r w:rsidRPr="007019CF">
        <w:rPr>
          <w:color w:val="000000"/>
          <w:sz w:val="24"/>
          <w:szCs w:val="24"/>
        </w:rPr>
        <w:t>:</w:t>
      </w:r>
    </w:p>
    <w:p w:rsidR="00570076" w:rsidRPr="007019CF" w:rsidRDefault="00570076" w:rsidP="007019CF">
      <w:pPr>
        <w:pStyle w:val="ListParagraph"/>
        <w:spacing w:line="240" w:lineRule="auto"/>
        <w:ind w:left="0"/>
        <w:jc w:val="both"/>
        <w:rPr>
          <w:color w:val="000000"/>
        </w:rPr>
      </w:pPr>
      <w:r w:rsidRPr="007019CF">
        <w:rPr>
          <w:color w:val="000000"/>
        </w:rPr>
        <w:t xml:space="preserve">ИПК и ПРО КБГУ; МКОУ ДОД СДЮСШ; МКОУ ДОД «Центр детского творчества», Детская библиотека; Центр соУчреждения дополнительного образования города: художественная школа, музыкальная школа. </w:t>
      </w:r>
    </w:p>
    <w:p w:rsidR="00570076" w:rsidRPr="007019CF" w:rsidRDefault="00570076" w:rsidP="007019CF">
      <w:pPr>
        <w:pStyle w:val="12"/>
        <w:tabs>
          <w:tab w:val="left" w:pos="150"/>
          <w:tab w:val="left" w:pos="270"/>
        </w:tabs>
        <w:ind w:left="-284"/>
        <w:jc w:val="both"/>
        <w:rPr>
          <w:b/>
          <w:i/>
          <w:color w:val="000000"/>
          <w:sz w:val="24"/>
          <w:szCs w:val="24"/>
        </w:rPr>
      </w:pPr>
      <w:r w:rsidRPr="007019CF">
        <w:rPr>
          <w:b/>
          <w:color w:val="000000"/>
          <w:sz w:val="24"/>
          <w:szCs w:val="24"/>
        </w:rPr>
        <w:tab/>
      </w:r>
      <w:r w:rsidRPr="007019CF">
        <w:rPr>
          <w:b/>
          <w:i/>
          <w:color w:val="000000"/>
          <w:sz w:val="24"/>
          <w:szCs w:val="24"/>
        </w:rPr>
        <w:t>1.12. Портрет выпускника прогимназии</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любящий свой народ, свой край и свою Родину;</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уважающий и принимающий ценности семьи и общества;</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любознательный, активно и заинтересованно познающий мир;</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владеющий основами умения учиться, способный к организации собственной деятельности;</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готовый самостоятельно действовать и отвечать за свои поступки перед семьей и обществом;</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доброжелательный, умеющий слушать и слышать собеседника, обосновывать свою позицию, высказывать свое мнение;</w:t>
      </w:r>
    </w:p>
    <w:p w:rsidR="00570076" w:rsidRPr="007019CF" w:rsidRDefault="00570076" w:rsidP="007019CF">
      <w:pPr>
        <w:pStyle w:val="12"/>
        <w:tabs>
          <w:tab w:val="left" w:pos="150"/>
          <w:tab w:val="left" w:pos="270"/>
        </w:tabs>
        <w:ind w:left="-284" w:firstLine="568"/>
        <w:jc w:val="both"/>
        <w:rPr>
          <w:color w:val="000000"/>
          <w:sz w:val="24"/>
          <w:szCs w:val="24"/>
        </w:rPr>
      </w:pPr>
      <w:r w:rsidRPr="007019CF">
        <w:rPr>
          <w:color w:val="000000"/>
          <w:sz w:val="24"/>
          <w:szCs w:val="24"/>
        </w:rPr>
        <w:t>•</w:t>
      </w:r>
      <w:r w:rsidRPr="007019CF">
        <w:rPr>
          <w:color w:val="000000"/>
          <w:sz w:val="24"/>
          <w:szCs w:val="24"/>
        </w:rPr>
        <w:tab/>
        <w:t>выполняющий правила здорового и безопасного для себя и окружающих образа жизни.</w:t>
      </w:r>
    </w:p>
    <w:p w:rsidR="00570076" w:rsidRDefault="00570076" w:rsidP="007019CF">
      <w:pPr>
        <w:suppressAutoHyphens w:val="0"/>
        <w:ind w:firstLine="567"/>
        <w:jc w:val="both"/>
        <w:rPr>
          <w:color w:val="FF0000"/>
          <w:sz w:val="24"/>
          <w:szCs w:val="24"/>
          <w:lang w:eastAsia="ru-RU"/>
        </w:rPr>
      </w:pPr>
    </w:p>
    <w:p w:rsidR="00570076" w:rsidRDefault="00570076" w:rsidP="007019CF">
      <w:pPr>
        <w:suppressAutoHyphens w:val="0"/>
        <w:ind w:firstLine="567"/>
        <w:jc w:val="both"/>
        <w:rPr>
          <w:color w:val="FF0000"/>
          <w:sz w:val="24"/>
          <w:szCs w:val="24"/>
          <w:lang w:eastAsia="ru-RU"/>
        </w:rPr>
      </w:pPr>
    </w:p>
    <w:p w:rsidR="00570076" w:rsidRPr="00800005" w:rsidRDefault="00570076" w:rsidP="007019CF">
      <w:pPr>
        <w:suppressAutoHyphens w:val="0"/>
        <w:ind w:firstLine="567"/>
        <w:jc w:val="both"/>
        <w:rPr>
          <w:b/>
          <w:color w:val="000000"/>
          <w:sz w:val="24"/>
          <w:szCs w:val="24"/>
          <w:lang w:eastAsia="ru-RU"/>
        </w:rPr>
      </w:pPr>
      <w:r w:rsidRPr="00800005">
        <w:rPr>
          <w:color w:val="000000"/>
          <w:sz w:val="24"/>
          <w:szCs w:val="24"/>
          <w:lang w:eastAsia="ru-RU"/>
        </w:rPr>
        <w:t xml:space="preserve">1.13. </w:t>
      </w:r>
      <w:r w:rsidRPr="00800005">
        <w:rPr>
          <w:b/>
          <w:color w:val="000000"/>
          <w:sz w:val="24"/>
          <w:szCs w:val="24"/>
          <w:lang w:eastAsia="ru-RU"/>
        </w:rPr>
        <w:t>Динамика качества успеваемости учащихся прогимназии за 3 года</w:t>
      </w:r>
    </w:p>
    <w:p w:rsidR="00570076" w:rsidRPr="007019CF" w:rsidRDefault="00570076" w:rsidP="007019CF">
      <w:pPr>
        <w:suppressAutoHyphens w:val="0"/>
        <w:jc w:val="both"/>
        <w:rPr>
          <w:color w:val="FF0000"/>
          <w:sz w:val="24"/>
          <w:szCs w:val="24"/>
          <w:highlight w:val="yellow"/>
          <w:lang w:eastAsia="ru-RU"/>
        </w:rPr>
      </w:pPr>
    </w:p>
    <w:tbl>
      <w:tblPr>
        <w:tblpPr w:leftFromText="180" w:rightFromText="180" w:vertAnchor="text" w:horzAnchor="margin" w:tblpXSpec="center" w:tblpY="118"/>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774"/>
        <w:gridCol w:w="1595"/>
        <w:gridCol w:w="1487"/>
        <w:gridCol w:w="1595"/>
        <w:gridCol w:w="1524"/>
      </w:tblGrid>
      <w:tr w:rsidR="00570076" w:rsidRPr="007019CF" w:rsidTr="00FA4751">
        <w:trPr>
          <w:cantSplit/>
        </w:trPr>
        <w:tc>
          <w:tcPr>
            <w:tcW w:w="1994" w:type="dxa"/>
            <w:vMerge w:val="restart"/>
            <w:vAlign w:val="center"/>
          </w:tcPr>
          <w:p w:rsidR="00570076" w:rsidRPr="007019CF" w:rsidRDefault="00570076" w:rsidP="007019CF">
            <w:pPr>
              <w:jc w:val="both"/>
              <w:rPr>
                <w:color w:val="000000"/>
                <w:sz w:val="24"/>
                <w:szCs w:val="24"/>
              </w:rPr>
            </w:pPr>
            <w:r w:rsidRPr="007019CF">
              <w:rPr>
                <w:color w:val="000000"/>
                <w:sz w:val="24"/>
                <w:szCs w:val="24"/>
              </w:rPr>
              <w:t>Годы выпуска</w:t>
            </w:r>
          </w:p>
        </w:tc>
        <w:tc>
          <w:tcPr>
            <w:tcW w:w="1774" w:type="dxa"/>
            <w:vMerge w:val="restart"/>
            <w:vAlign w:val="center"/>
          </w:tcPr>
          <w:p w:rsidR="00570076" w:rsidRPr="007019CF" w:rsidRDefault="00570076" w:rsidP="007019CF">
            <w:pPr>
              <w:jc w:val="both"/>
              <w:rPr>
                <w:color w:val="000000"/>
                <w:sz w:val="24"/>
                <w:szCs w:val="24"/>
              </w:rPr>
            </w:pPr>
            <w:r w:rsidRPr="007019CF">
              <w:rPr>
                <w:color w:val="000000"/>
                <w:sz w:val="24"/>
                <w:szCs w:val="24"/>
              </w:rPr>
              <w:t>Количество выпускников</w:t>
            </w:r>
          </w:p>
        </w:tc>
        <w:tc>
          <w:tcPr>
            <w:tcW w:w="6201" w:type="dxa"/>
            <w:gridSpan w:val="4"/>
            <w:vAlign w:val="center"/>
          </w:tcPr>
          <w:p w:rsidR="00570076" w:rsidRPr="007019CF" w:rsidRDefault="00570076" w:rsidP="007019CF">
            <w:pPr>
              <w:jc w:val="both"/>
              <w:rPr>
                <w:color w:val="000000"/>
                <w:sz w:val="24"/>
                <w:szCs w:val="24"/>
              </w:rPr>
            </w:pPr>
            <w:r w:rsidRPr="007019CF">
              <w:rPr>
                <w:color w:val="000000"/>
                <w:sz w:val="24"/>
                <w:szCs w:val="24"/>
              </w:rPr>
              <w:t>Результаты итоговой аттестации</w:t>
            </w:r>
          </w:p>
        </w:tc>
      </w:tr>
      <w:tr w:rsidR="00570076" w:rsidRPr="007019CF" w:rsidTr="00FA4751">
        <w:trPr>
          <w:cantSplit/>
        </w:trPr>
        <w:tc>
          <w:tcPr>
            <w:tcW w:w="1994" w:type="dxa"/>
            <w:vMerge/>
            <w:vAlign w:val="center"/>
          </w:tcPr>
          <w:p w:rsidR="00570076" w:rsidRPr="007019CF" w:rsidRDefault="00570076" w:rsidP="007019CF">
            <w:pPr>
              <w:jc w:val="both"/>
              <w:rPr>
                <w:color w:val="000000"/>
                <w:sz w:val="24"/>
                <w:szCs w:val="24"/>
              </w:rPr>
            </w:pPr>
          </w:p>
        </w:tc>
        <w:tc>
          <w:tcPr>
            <w:tcW w:w="1774" w:type="dxa"/>
            <w:vMerge/>
            <w:vAlign w:val="center"/>
          </w:tcPr>
          <w:p w:rsidR="00570076" w:rsidRPr="007019CF" w:rsidRDefault="00570076" w:rsidP="007019CF">
            <w:pPr>
              <w:jc w:val="both"/>
              <w:rPr>
                <w:color w:val="000000"/>
                <w:sz w:val="24"/>
                <w:szCs w:val="24"/>
              </w:rPr>
            </w:pPr>
          </w:p>
        </w:tc>
        <w:tc>
          <w:tcPr>
            <w:tcW w:w="1595" w:type="dxa"/>
            <w:vAlign w:val="center"/>
          </w:tcPr>
          <w:p w:rsidR="00570076" w:rsidRPr="007019CF" w:rsidRDefault="00570076" w:rsidP="007019CF">
            <w:pPr>
              <w:jc w:val="both"/>
              <w:rPr>
                <w:color w:val="000000"/>
                <w:sz w:val="24"/>
                <w:szCs w:val="24"/>
              </w:rPr>
            </w:pPr>
            <w:r w:rsidRPr="007019CF">
              <w:rPr>
                <w:color w:val="000000"/>
                <w:sz w:val="24"/>
                <w:szCs w:val="24"/>
              </w:rPr>
              <w:t>аттестовано</w:t>
            </w:r>
          </w:p>
        </w:tc>
        <w:tc>
          <w:tcPr>
            <w:tcW w:w="1487" w:type="dxa"/>
            <w:vAlign w:val="center"/>
          </w:tcPr>
          <w:p w:rsidR="00570076" w:rsidRPr="007019CF" w:rsidRDefault="00570076" w:rsidP="007019CF">
            <w:pPr>
              <w:jc w:val="both"/>
              <w:rPr>
                <w:color w:val="000000"/>
                <w:sz w:val="24"/>
                <w:szCs w:val="24"/>
              </w:rPr>
            </w:pPr>
            <w:r w:rsidRPr="007019CF">
              <w:rPr>
                <w:color w:val="000000"/>
                <w:sz w:val="24"/>
                <w:szCs w:val="24"/>
              </w:rPr>
              <w:t>%</w:t>
            </w:r>
          </w:p>
        </w:tc>
        <w:tc>
          <w:tcPr>
            <w:tcW w:w="1595" w:type="dxa"/>
            <w:vAlign w:val="center"/>
          </w:tcPr>
          <w:p w:rsidR="00570076" w:rsidRPr="007019CF" w:rsidRDefault="00570076" w:rsidP="007019CF">
            <w:pPr>
              <w:jc w:val="both"/>
              <w:rPr>
                <w:color w:val="000000"/>
                <w:sz w:val="24"/>
                <w:szCs w:val="24"/>
              </w:rPr>
            </w:pPr>
            <w:r w:rsidRPr="007019CF">
              <w:rPr>
                <w:color w:val="000000"/>
                <w:sz w:val="24"/>
                <w:szCs w:val="24"/>
              </w:rPr>
              <w:t>«4 и 5»</w:t>
            </w:r>
          </w:p>
        </w:tc>
        <w:tc>
          <w:tcPr>
            <w:tcW w:w="1524" w:type="dxa"/>
            <w:vAlign w:val="center"/>
          </w:tcPr>
          <w:p w:rsidR="00570076" w:rsidRPr="007019CF" w:rsidRDefault="00570076" w:rsidP="007019CF">
            <w:pPr>
              <w:jc w:val="both"/>
              <w:rPr>
                <w:color w:val="000000"/>
                <w:sz w:val="24"/>
                <w:szCs w:val="24"/>
              </w:rPr>
            </w:pPr>
            <w:r w:rsidRPr="007019CF">
              <w:rPr>
                <w:color w:val="000000"/>
                <w:sz w:val="24"/>
                <w:szCs w:val="24"/>
              </w:rPr>
              <w:t>%</w:t>
            </w:r>
          </w:p>
        </w:tc>
      </w:tr>
      <w:tr w:rsidR="00570076" w:rsidRPr="007019CF" w:rsidTr="00FA4751">
        <w:tc>
          <w:tcPr>
            <w:tcW w:w="1994" w:type="dxa"/>
            <w:vAlign w:val="center"/>
          </w:tcPr>
          <w:p w:rsidR="00570076" w:rsidRPr="007019CF" w:rsidRDefault="00570076" w:rsidP="007019CF">
            <w:pPr>
              <w:jc w:val="both"/>
              <w:rPr>
                <w:color w:val="000000"/>
                <w:sz w:val="24"/>
                <w:szCs w:val="24"/>
              </w:rPr>
            </w:pPr>
            <w:r w:rsidRPr="007019CF">
              <w:rPr>
                <w:color w:val="000000"/>
                <w:sz w:val="24"/>
                <w:szCs w:val="24"/>
              </w:rPr>
              <w:t>2010-2011 уч.год</w:t>
            </w:r>
          </w:p>
        </w:tc>
        <w:tc>
          <w:tcPr>
            <w:tcW w:w="1774" w:type="dxa"/>
          </w:tcPr>
          <w:p w:rsidR="00570076" w:rsidRPr="007019CF" w:rsidRDefault="00570076" w:rsidP="007019CF">
            <w:pPr>
              <w:jc w:val="both"/>
              <w:rPr>
                <w:color w:val="000000"/>
                <w:sz w:val="24"/>
                <w:szCs w:val="24"/>
              </w:rPr>
            </w:pPr>
            <w:r w:rsidRPr="007019CF">
              <w:rPr>
                <w:color w:val="000000"/>
                <w:sz w:val="24"/>
                <w:szCs w:val="24"/>
              </w:rPr>
              <w:t>10</w:t>
            </w:r>
          </w:p>
        </w:tc>
        <w:tc>
          <w:tcPr>
            <w:tcW w:w="1595" w:type="dxa"/>
          </w:tcPr>
          <w:p w:rsidR="00570076" w:rsidRPr="007019CF" w:rsidRDefault="00570076" w:rsidP="007019CF">
            <w:pPr>
              <w:jc w:val="both"/>
              <w:rPr>
                <w:color w:val="000000"/>
                <w:sz w:val="24"/>
                <w:szCs w:val="24"/>
              </w:rPr>
            </w:pPr>
            <w:r w:rsidRPr="007019CF">
              <w:rPr>
                <w:color w:val="000000"/>
                <w:sz w:val="24"/>
                <w:szCs w:val="24"/>
              </w:rPr>
              <w:t>10</w:t>
            </w:r>
          </w:p>
        </w:tc>
        <w:tc>
          <w:tcPr>
            <w:tcW w:w="1487" w:type="dxa"/>
          </w:tcPr>
          <w:p w:rsidR="00570076" w:rsidRPr="007019CF" w:rsidRDefault="00570076" w:rsidP="007019CF">
            <w:pPr>
              <w:jc w:val="both"/>
              <w:rPr>
                <w:color w:val="000000"/>
                <w:sz w:val="24"/>
                <w:szCs w:val="24"/>
              </w:rPr>
            </w:pPr>
            <w:r w:rsidRPr="007019CF">
              <w:rPr>
                <w:color w:val="000000"/>
                <w:sz w:val="24"/>
                <w:szCs w:val="24"/>
              </w:rPr>
              <w:t>100%</w:t>
            </w:r>
          </w:p>
        </w:tc>
        <w:tc>
          <w:tcPr>
            <w:tcW w:w="1595" w:type="dxa"/>
          </w:tcPr>
          <w:p w:rsidR="00570076" w:rsidRPr="007019CF" w:rsidRDefault="00570076" w:rsidP="007019CF">
            <w:pPr>
              <w:tabs>
                <w:tab w:val="left" w:pos="855"/>
              </w:tabs>
              <w:jc w:val="both"/>
              <w:rPr>
                <w:color w:val="000000"/>
                <w:sz w:val="24"/>
                <w:szCs w:val="24"/>
              </w:rPr>
            </w:pPr>
            <w:r w:rsidRPr="007019CF">
              <w:rPr>
                <w:color w:val="000000"/>
                <w:sz w:val="24"/>
                <w:szCs w:val="24"/>
              </w:rPr>
              <w:t>6</w:t>
            </w:r>
            <w:r w:rsidRPr="007019CF">
              <w:rPr>
                <w:color w:val="000000"/>
                <w:sz w:val="24"/>
                <w:szCs w:val="24"/>
              </w:rPr>
              <w:tab/>
            </w:r>
          </w:p>
        </w:tc>
        <w:tc>
          <w:tcPr>
            <w:tcW w:w="1524" w:type="dxa"/>
          </w:tcPr>
          <w:p w:rsidR="00570076" w:rsidRPr="007019CF" w:rsidRDefault="00570076" w:rsidP="007019CF">
            <w:pPr>
              <w:jc w:val="both"/>
              <w:rPr>
                <w:color w:val="000000"/>
                <w:sz w:val="24"/>
                <w:szCs w:val="24"/>
              </w:rPr>
            </w:pPr>
            <w:r w:rsidRPr="007019CF">
              <w:rPr>
                <w:color w:val="000000"/>
                <w:sz w:val="24"/>
                <w:szCs w:val="24"/>
              </w:rPr>
              <w:t>60%</w:t>
            </w:r>
          </w:p>
        </w:tc>
      </w:tr>
      <w:tr w:rsidR="00570076" w:rsidRPr="007019CF" w:rsidTr="00FA4751">
        <w:tc>
          <w:tcPr>
            <w:tcW w:w="1994" w:type="dxa"/>
            <w:vAlign w:val="center"/>
          </w:tcPr>
          <w:p w:rsidR="00570076" w:rsidRPr="007019CF" w:rsidRDefault="00570076" w:rsidP="007019CF">
            <w:pPr>
              <w:jc w:val="both"/>
              <w:rPr>
                <w:color w:val="000000"/>
                <w:sz w:val="24"/>
                <w:szCs w:val="24"/>
              </w:rPr>
            </w:pPr>
            <w:r w:rsidRPr="007019CF">
              <w:rPr>
                <w:color w:val="000000"/>
                <w:sz w:val="24"/>
                <w:szCs w:val="24"/>
              </w:rPr>
              <w:t>2011-2012 уч.год</w:t>
            </w:r>
          </w:p>
        </w:tc>
        <w:tc>
          <w:tcPr>
            <w:tcW w:w="1774" w:type="dxa"/>
          </w:tcPr>
          <w:p w:rsidR="00570076" w:rsidRPr="007019CF" w:rsidRDefault="00570076" w:rsidP="007019CF">
            <w:pPr>
              <w:jc w:val="both"/>
              <w:rPr>
                <w:color w:val="000000"/>
                <w:sz w:val="24"/>
                <w:szCs w:val="24"/>
              </w:rPr>
            </w:pPr>
            <w:r w:rsidRPr="007019CF">
              <w:rPr>
                <w:color w:val="000000"/>
                <w:sz w:val="24"/>
                <w:szCs w:val="24"/>
              </w:rPr>
              <w:t>28</w:t>
            </w:r>
          </w:p>
        </w:tc>
        <w:tc>
          <w:tcPr>
            <w:tcW w:w="1595" w:type="dxa"/>
          </w:tcPr>
          <w:p w:rsidR="00570076" w:rsidRPr="007019CF" w:rsidRDefault="00570076" w:rsidP="007019CF">
            <w:pPr>
              <w:jc w:val="both"/>
              <w:rPr>
                <w:color w:val="000000"/>
                <w:sz w:val="24"/>
                <w:szCs w:val="24"/>
              </w:rPr>
            </w:pPr>
            <w:r w:rsidRPr="007019CF">
              <w:rPr>
                <w:color w:val="000000"/>
                <w:sz w:val="24"/>
                <w:szCs w:val="24"/>
              </w:rPr>
              <w:t>28</w:t>
            </w:r>
          </w:p>
        </w:tc>
        <w:tc>
          <w:tcPr>
            <w:tcW w:w="1487" w:type="dxa"/>
          </w:tcPr>
          <w:p w:rsidR="00570076" w:rsidRPr="007019CF" w:rsidRDefault="00570076" w:rsidP="007019CF">
            <w:pPr>
              <w:jc w:val="both"/>
              <w:rPr>
                <w:color w:val="000000"/>
                <w:sz w:val="24"/>
                <w:szCs w:val="24"/>
              </w:rPr>
            </w:pPr>
            <w:r w:rsidRPr="007019CF">
              <w:rPr>
                <w:color w:val="000000"/>
                <w:sz w:val="24"/>
                <w:szCs w:val="24"/>
              </w:rPr>
              <w:t>100%</w:t>
            </w:r>
          </w:p>
        </w:tc>
        <w:tc>
          <w:tcPr>
            <w:tcW w:w="1595" w:type="dxa"/>
          </w:tcPr>
          <w:p w:rsidR="00570076" w:rsidRPr="007019CF" w:rsidRDefault="00570076" w:rsidP="007019CF">
            <w:pPr>
              <w:jc w:val="both"/>
              <w:rPr>
                <w:color w:val="000000"/>
                <w:sz w:val="24"/>
                <w:szCs w:val="24"/>
              </w:rPr>
            </w:pPr>
            <w:r w:rsidRPr="007019CF">
              <w:rPr>
                <w:color w:val="000000"/>
                <w:sz w:val="24"/>
                <w:szCs w:val="24"/>
              </w:rPr>
              <w:t>20</w:t>
            </w:r>
          </w:p>
        </w:tc>
        <w:tc>
          <w:tcPr>
            <w:tcW w:w="1524" w:type="dxa"/>
          </w:tcPr>
          <w:p w:rsidR="00570076" w:rsidRPr="007019CF" w:rsidRDefault="00570076" w:rsidP="007019CF">
            <w:pPr>
              <w:jc w:val="both"/>
              <w:rPr>
                <w:color w:val="000000"/>
                <w:sz w:val="24"/>
                <w:szCs w:val="24"/>
              </w:rPr>
            </w:pPr>
            <w:r w:rsidRPr="007019CF">
              <w:rPr>
                <w:color w:val="000000"/>
                <w:sz w:val="24"/>
                <w:szCs w:val="24"/>
              </w:rPr>
              <w:t>71,4%</w:t>
            </w:r>
          </w:p>
        </w:tc>
      </w:tr>
      <w:tr w:rsidR="00570076" w:rsidRPr="007019CF" w:rsidTr="00FA4751">
        <w:tc>
          <w:tcPr>
            <w:tcW w:w="1994" w:type="dxa"/>
            <w:vAlign w:val="center"/>
          </w:tcPr>
          <w:p w:rsidR="00570076" w:rsidRPr="007019CF" w:rsidRDefault="00570076" w:rsidP="007019CF">
            <w:pPr>
              <w:jc w:val="both"/>
              <w:rPr>
                <w:color w:val="000000"/>
                <w:sz w:val="24"/>
                <w:szCs w:val="24"/>
              </w:rPr>
            </w:pPr>
            <w:r w:rsidRPr="007019CF">
              <w:rPr>
                <w:color w:val="000000"/>
                <w:sz w:val="24"/>
                <w:szCs w:val="24"/>
              </w:rPr>
              <w:t>2012-2013 уч.год</w:t>
            </w:r>
          </w:p>
        </w:tc>
        <w:tc>
          <w:tcPr>
            <w:tcW w:w="1774" w:type="dxa"/>
          </w:tcPr>
          <w:p w:rsidR="00570076" w:rsidRPr="007019CF" w:rsidRDefault="00570076" w:rsidP="007019CF">
            <w:pPr>
              <w:jc w:val="both"/>
              <w:rPr>
                <w:color w:val="000000"/>
                <w:sz w:val="24"/>
                <w:szCs w:val="24"/>
              </w:rPr>
            </w:pPr>
            <w:r w:rsidRPr="007019CF">
              <w:rPr>
                <w:color w:val="000000"/>
                <w:sz w:val="24"/>
                <w:szCs w:val="24"/>
              </w:rPr>
              <w:t>22</w:t>
            </w:r>
          </w:p>
        </w:tc>
        <w:tc>
          <w:tcPr>
            <w:tcW w:w="1595" w:type="dxa"/>
          </w:tcPr>
          <w:p w:rsidR="00570076" w:rsidRPr="007019CF" w:rsidRDefault="00570076" w:rsidP="007019CF">
            <w:pPr>
              <w:jc w:val="both"/>
              <w:rPr>
                <w:color w:val="000000"/>
                <w:sz w:val="24"/>
                <w:szCs w:val="24"/>
              </w:rPr>
            </w:pPr>
            <w:r w:rsidRPr="007019CF">
              <w:rPr>
                <w:color w:val="000000"/>
                <w:sz w:val="24"/>
                <w:szCs w:val="24"/>
              </w:rPr>
              <w:t>22</w:t>
            </w:r>
          </w:p>
        </w:tc>
        <w:tc>
          <w:tcPr>
            <w:tcW w:w="1487" w:type="dxa"/>
          </w:tcPr>
          <w:p w:rsidR="00570076" w:rsidRPr="007019CF" w:rsidRDefault="00570076" w:rsidP="007019CF">
            <w:pPr>
              <w:jc w:val="both"/>
              <w:rPr>
                <w:color w:val="000000"/>
                <w:sz w:val="24"/>
                <w:szCs w:val="24"/>
              </w:rPr>
            </w:pPr>
            <w:r w:rsidRPr="007019CF">
              <w:rPr>
                <w:color w:val="000000"/>
                <w:sz w:val="24"/>
                <w:szCs w:val="24"/>
              </w:rPr>
              <w:t>100%</w:t>
            </w:r>
          </w:p>
        </w:tc>
        <w:tc>
          <w:tcPr>
            <w:tcW w:w="1595" w:type="dxa"/>
          </w:tcPr>
          <w:p w:rsidR="00570076" w:rsidRPr="007019CF" w:rsidRDefault="00570076" w:rsidP="007019CF">
            <w:pPr>
              <w:jc w:val="both"/>
              <w:rPr>
                <w:color w:val="000000"/>
                <w:sz w:val="24"/>
                <w:szCs w:val="24"/>
              </w:rPr>
            </w:pPr>
            <w:r w:rsidRPr="007019CF">
              <w:rPr>
                <w:color w:val="000000"/>
                <w:sz w:val="24"/>
                <w:szCs w:val="24"/>
              </w:rPr>
              <w:t>17</w:t>
            </w:r>
          </w:p>
        </w:tc>
        <w:tc>
          <w:tcPr>
            <w:tcW w:w="1524" w:type="dxa"/>
          </w:tcPr>
          <w:p w:rsidR="00570076" w:rsidRPr="007019CF" w:rsidRDefault="00570076" w:rsidP="007019CF">
            <w:pPr>
              <w:jc w:val="both"/>
              <w:rPr>
                <w:color w:val="000000"/>
                <w:sz w:val="24"/>
                <w:szCs w:val="24"/>
              </w:rPr>
            </w:pPr>
            <w:r w:rsidRPr="007019CF">
              <w:rPr>
                <w:color w:val="000000"/>
                <w:sz w:val="24"/>
                <w:szCs w:val="24"/>
              </w:rPr>
              <w:t>77,3%</w:t>
            </w:r>
          </w:p>
        </w:tc>
      </w:tr>
      <w:tr w:rsidR="00570076" w:rsidRPr="007019CF" w:rsidTr="00FA4751">
        <w:tc>
          <w:tcPr>
            <w:tcW w:w="1994" w:type="dxa"/>
            <w:vAlign w:val="center"/>
          </w:tcPr>
          <w:p w:rsidR="00570076" w:rsidRPr="007019CF" w:rsidRDefault="00570076" w:rsidP="007019CF">
            <w:pPr>
              <w:jc w:val="both"/>
              <w:rPr>
                <w:color w:val="000000"/>
                <w:sz w:val="24"/>
                <w:szCs w:val="24"/>
              </w:rPr>
            </w:pPr>
            <w:r w:rsidRPr="007019CF">
              <w:rPr>
                <w:color w:val="000000"/>
                <w:sz w:val="24"/>
                <w:szCs w:val="24"/>
              </w:rPr>
              <w:t>ВСЕГО</w:t>
            </w:r>
          </w:p>
        </w:tc>
        <w:tc>
          <w:tcPr>
            <w:tcW w:w="1774" w:type="dxa"/>
          </w:tcPr>
          <w:p w:rsidR="00570076" w:rsidRPr="007019CF" w:rsidRDefault="00570076" w:rsidP="007019CF">
            <w:pPr>
              <w:jc w:val="both"/>
              <w:rPr>
                <w:color w:val="000000"/>
                <w:sz w:val="24"/>
                <w:szCs w:val="24"/>
              </w:rPr>
            </w:pPr>
          </w:p>
        </w:tc>
        <w:tc>
          <w:tcPr>
            <w:tcW w:w="1595" w:type="dxa"/>
          </w:tcPr>
          <w:p w:rsidR="00570076" w:rsidRPr="007019CF" w:rsidRDefault="00570076" w:rsidP="007019CF">
            <w:pPr>
              <w:jc w:val="both"/>
              <w:rPr>
                <w:color w:val="000000"/>
                <w:sz w:val="24"/>
                <w:szCs w:val="24"/>
              </w:rPr>
            </w:pPr>
          </w:p>
        </w:tc>
        <w:tc>
          <w:tcPr>
            <w:tcW w:w="1487" w:type="dxa"/>
          </w:tcPr>
          <w:p w:rsidR="00570076" w:rsidRPr="007019CF" w:rsidRDefault="00570076" w:rsidP="007019CF">
            <w:pPr>
              <w:jc w:val="both"/>
              <w:rPr>
                <w:color w:val="000000"/>
                <w:sz w:val="24"/>
                <w:szCs w:val="24"/>
              </w:rPr>
            </w:pPr>
          </w:p>
        </w:tc>
        <w:tc>
          <w:tcPr>
            <w:tcW w:w="1595" w:type="dxa"/>
          </w:tcPr>
          <w:p w:rsidR="00570076" w:rsidRPr="007019CF" w:rsidRDefault="00570076" w:rsidP="007019CF">
            <w:pPr>
              <w:jc w:val="both"/>
              <w:rPr>
                <w:color w:val="000000"/>
                <w:sz w:val="24"/>
                <w:szCs w:val="24"/>
              </w:rPr>
            </w:pPr>
          </w:p>
        </w:tc>
        <w:tc>
          <w:tcPr>
            <w:tcW w:w="1524" w:type="dxa"/>
          </w:tcPr>
          <w:p w:rsidR="00570076" w:rsidRPr="007019CF" w:rsidRDefault="00570076" w:rsidP="007019CF">
            <w:pPr>
              <w:jc w:val="both"/>
              <w:rPr>
                <w:color w:val="000000"/>
                <w:sz w:val="24"/>
                <w:szCs w:val="24"/>
              </w:rPr>
            </w:pPr>
          </w:p>
        </w:tc>
      </w:tr>
    </w:tbl>
    <w:p w:rsidR="00570076" w:rsidRPr="007019CF" w:rsidRDefault="00570076" w:rsidP="007019CF">
      <w:pPr>
        <w:ind w:left="426"/>
        <w:jc w:val="both"/>
        <w:rPr>
          <w:color w:val="000000"/>
          <w:sz w:val="24"/>
          <w:szCs w:val="24"/>
        </w:rPr>
      </w:pPr>
      <w:r w:rsidRPr="007019CF">
        <w:rPr>
          <w:color w:val="000000"/>
          <w:sz w:val="24"/>
          <w:szCs w:val="24"/>
        </w:rPr>
        <w:t xml:space="preserve"> </w:t>
      </w:r>
    </w:p>
    <w:p w:rsidR="00570076" w:rsidRPr="007019CF" w:rsidRDefault="00570076" w:rsidP="007019CF">
      <w:pPr>
        <w:ind w:left="426"/>
        <w:jc w:val="both"/>
        <w:rPr>
          <w:sz w:val="24"/>
          <w:szCs w:val="24"/>
        </w:rPr>
      </w:pPr>
    </w:p>
    <w:p w:rsidR="00570076" w:rsidRPr="007019CF" w:rsidRDefault="00570076" w:rsidP="007019CF">
      <w:pPr>
        <w:ind w:firstLine="567"/>
        <w:jc w:val="both"/>
        <w:rPr>
          <w:b/>
          <w:bCs/>
          <w:color w:val="000000"/>
          <w:sz w:val="24"/>
          <w:szCs w:val="24"/>
        </w:rPr>
      </w:pPr>
      <w:r w:rsidRPr="007019CF">
        <w:rPr>
          <w:b/>
          <w:bCs/>
          <w:color w:val="000000"/>
          <w:sz w:val="24"/>
          <w:szCs w:val="24"/>
          <w:lang w:val="en-US"/>
        </w:rPr>
        <w:t>II</w:t>
      </w:r>
      <w:r w:rsidRPr="007019CF">
        <w:rPr>
          <w:b/>
          <w:bCs/>
          <w:color w:val="000000"/>
          <w:sz w:val="24"/>
          <w:szCs w:val="24"/>
        </w:rPr>
        <w:t>. Планируемые результаты освоения обучающимися основной образовательной программы начального общего образования</w:t>
      </w:r>
    </w:p>
    <w:p w:rsidR="00570076" w:rsidRPr="007019CF" w:rsidRDefault="00570076" w:rsidP="007019CF">
      <w:pPr>
        <w:pStyle w:val="NormalWeb"/>
        <w:spacing w:before="0" w:after="0"/>
        <w:ind w:firstLine="570"/>
        <w:jc w:val="both"/>
        <w:rPr>
          <w:color w:val="000000"/>
        </w:rPr>
      </w:pPr>
      <w:r w:rsidRPr="007019CF">
        <w:rPr>
          <w:color w:val="000000"/>
        </w:rPr>
        <w:t>Стандарт устанавливает требования к результатам обучающихся, освоивших основную образовательную программу начального общего образования.</w:t>
      </w:r>
    </w:p>
    <w:p w:rsidR="00570076" w:rsidRPr="007019CF" w:rsidRDefault="00570076" w:rsidP="007019CF">
      <w:pPr>
        <w:pStyle w:val="NormalWeb"/>
        <w:spacing w:before="0" w:after="0"/>
        <w:ind w:firstLine="540"/>
        <w:jc w:val="both"/>
        <w:rPr>
          <w:color w:val="000000"/>
        </w:rPr>
      </w:pPr>
      <w:r w:rsidRPr="007019CF">
        <w:rPr>
          <w:color w:val="000000"/>
        </w:rPr>
        <w:t xml:space="preserve">Под </w:t>
      </w:r>
      <w:r w:rsidRPr="007019CF">
        <w:rPr>
          <w:b/>
          <w:i/>
          <w:color w:val="000000"/>
        </w:rPr>
        <w:t xml:space="preserve">личностными результатами </w:t>
      </w:r>
      <w:r w:rsidRPr="007019CF">
        <w:rPr>
          <w:color w:val="000000"/>
        </w:rPr>
        <w:t>понимается сформировавшаяся в образовательном процессе готовность и способность обучающихся к саморазвитию, мотивация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70076" w:rsidRPr="007019CF" w:rsidRDefault="00570076" w:rsidP="007019CF">
      <w:pPr>
        <w:pStyle w:val="NormalWeb"/>
        <w:spacing w:before="0" w:after="0"/>
        <w:ind w:firstLine="540"/>
        <w:jc w:val="both"/>
        <w:rPr>
          <w:color w:val="000000"/>
        </w:rPr>
      </w:pPr>
      <w:r w:rsidRPr="007019CF">
        <w:rPr>
          <w:color w:val="000000"/>
        </w:rPr>
        <w:t>Личностные результаты образовательной деятельности выявляются путём педагогических наблюдений, диагностик, различных видов опросов детей. Они не оцениваются, а являются материалом для совместного обсуждения учителями и родителями успехов и проблем в образовании и воспитании гимназистов.</w:t>
      </w:r>
    </w:p>
    <w:p w:rsidR="00570076" w:rsidRPr="007019CF" w:rsidRDefault="00570076" w:rsidP="007019CF">
      <w:pPr>
        <w:pStyle w:val="NormalWeb"/>
        <w:spacing w:before="0" w:after="0"/>
        <w:ind w:firstLine="540"/>
        <w:jc w:val="both"/>
        <w:rPr>
          <w:color w:val="000000"/>
        </w:rPr>
      </w:pPr>
      <w:r w:rsidRPr="007019CF">
        <w:rPr>
          <w:color w:val="000000"/>
        </w:rPr>
        <w:t xml:space="preserve">Под </w:t>
      </w:r>
      <w:r w:rsidRPr="007019CF">
        <w:rPr>
          <w:b/>
          <w:i/>
          <w:color w:val="000000"/>
        </w:rPr>
        <w:t>метапредметными  результатами</w:t>
      </w:r>
      <w:r w:rsidRPr="007019CF">
        <w:rPr>
          <w:color w:val="000000"/>
        </w:rPr>
        <w:t xml:space="preserve">  понимаются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составляющими основу умения учиться, и межпредметными понятиями.</w:t>
      </w:r>
    </w:p>
    <w:p w:rsidR="00570076" w:rsidRPr="007019CF" w:rsidRDefault="00570076" w:rsidP="007019CF">
      <w:pPr>
        <w:ind w:firstLine="540"/>
        <w:jc w:val="both"/>
        <w:rPr>
          <w:color w:val="000000"/>
          <w:sz w:val="24"/>
          <w:szCs w:val="24"/>
        </w:rPr>
      </w:pPr>
      <w:r w:rsidRPr="007019CF">
        <w:rPr>
          <w:rStyle w:val="dash041e0431044b0447043d044b0439char1"/>
          <w:color w:val="000000"/>
          <w:szCs w:val="24"/>
        </w:rPr>
        <w:t xml:space="preserve">К </w:t>
      </w:r>
      <w:r w:rsidRPr="007019CF">
        <w:rPr>
          <w:rStyle w:val="dash041e0431044b0447043d044b0439char1"/>
          <w:b/>
          <w:bCs/>
          <w:i/>
          <w:iCs/>
          <w:color w:val="000000"/>
          <w:szCs w:val="24"/>
        </w:rPr>
        <w:t xml:space="preserve">предметным </w:t>
      </w:r>
      <w:r w:rsidRPr="007019CF">
        <w:rPr>
          <w:rStyle w:val="dash041e0431044b0447043d044b0439char1"/>
          <w:bCs/>
          <w:iCs/>
          <w:color w:val="000000"/>
          <w:szCs w:val="24"/>
        </w:rPr>
        <w:t>результатам</w:t>
      </w:r>
      <w:r w:rsidRPr="007019CF">
        <w:rPr>
          <w:rStyle w:val="dash041e0431044b0447043d044b0439char1"/>
          <w:b/>
          <w:bCs/>
          <w:i/>
          <w:iCs/>
          <w:color w:val="000000"/>
          <w:szCs w:val="24"/>
        </w:rPr>
        <w:t xml:space="preserve"> </w:t>
      </w:r>
      <w:r w:rsidRPr="007019CF">
        <w:rPr>
          <w:rStyle w:val="dash041e0431044b0447043d044b0439char1"/>
          <w:bCs/>
          <w:iCs/>
          <w:color w:val="000000"/>
          <w:szCs w:val="24"/>
        </w:rPr>
        <w:t>обучающихся</w:t>
      </w:r>
      <w:r w:rsidRPr="007019CF">
        <w:rPr>
          <w:color w:val="000000"/>
          <w:sz w:val="24"/>
          <w:szCs w:val="24"/>
        </w:rPr>
        <w:t xml:space="preserve"> относится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p w:rsidR="00570076" w:rsidRPr="007019CF" w:rsidRDefault="00570076" w:rsidP="007019CF">
      <w:pPr>
        <w:pStyle w:val="NormalWeb"/>
        <w:spacing w:before="0" w:after="0"/>
        <w:ind w:firstLine="540"/>
        <w:jc w:val="both"/>
        <w:rPr>
          <w:color w:val="000000"/>
        </w:rPr>
      </w:pPr>
      <w:r w:rsidRPr="007019CF">
        <w:rPr>
          <w:color w:val="000000"/>
        </w:rPr>
        <w:t>Метапредметные и предметные результаты выявляются путём проведения контрольных, срезовых и тестовых работ по всем предметам учебного плана, а также с помощью систематических педагогических наблюдений, важную роль в которых могут сыграть родители учащихся.</w:t>
      </w:r>
    </w:p>
    <w:p w:rsidR="00570076" w:rsidRPr="007019CF" w:rsidRDefault="00570076" w:rsidP="007019CF">
      <w:pPr>
        <w:pStyle w:val="NormalWeb"/>
        <w:spacing w:before="0" w:after="0"/>
        <w:ind w:firstLine="540"/>
        <w:jc w:val="both"/>
        <w:rPr>
          <w:color w:val="000000"/>
        </w:rPr>
      </w:pPr>
      <w:r w:rsidRPr="007019CF">
        <w:rPr>
          <w:color w:val="000000"/>
        </w:rPr>
        <w:t xml:space="preserve">Главная задача прогимназии состоит в том, чтобы научить детей учиться в школе. Это умение проявляется в учебной самостоятельности детей, их способности выполнять учебные задания в прогимназии без непосредственной помощи учителя, а дома – без непосредственной помощи родителей. </w:t>
      </w:r>
    </w:p>
    <w:p w:rsidR="00570076" w:rsidRPr="007019CF" w:rsidRDefault="00570076" w:rsidP="007019CF">
      <w:pPr>
        <w:pStyle w:val="NormalWeb"/>
        <w:spacing w:before="0" w:after="0"/>
        <w:ind w:firstLine="540"/>
        <w:jc w:val="both"/>
        <w:rPr>
          <w:color w:val="000000"/>
        </w:rPr>
      </w:pPr>
      <w:r w:rsidRPr="007019CF">
        <w:rPr>
          <w:color w:val="000000"/>
        </w:rPr>
        <w:t>Умение учиться проявляется в способности взаимодействовать с учителем и с одноклассниками, использовать различные источники образовательной информации (библиотека, Интернет, музейные экспозиции и т.д.), в том числе по собственной инициативе.</w:t>
      </w:r>
    </w:p>
    <w:p w:rsidR="00570076" w:rsidRPr="007019CF" w:rsidRDefault="00570076" w:rsidP="007019CF">
      <w:pPr>
        <w:pStyle w:val="NormalWeb"/>
        <w:spacing w:before="0" w:after="0"/>
        <w:ind w:firstLine="540"/>
        <w:jc w:val="both"/>
        <w:rPr>
          <w:color w:val="000000"/>
        </w:rPr>
      </w:pPr>
      <w:r w:rsidRPr="007019CF">
        <w:rPr>
          <w:color w:val="000000"/>
        </w:rPr>
        <w:t>Умение учиться предполагает способность оценивать свою учебную деятельность и её результат, анализировать причины успехов или неудач в этой деятельности. Умение учиться представлено в разделе «Универсальные учебные действия».</w:t>
      </w:r>
    </w:p>
    <w:p w:rsidR="00570076" w:rsidRPr="007019CF" w:rsidRDefault="00570076" w:rsidP="007019CF">
      <w:pPr>
        <w:ind w:firstLine="540"/>
        <w:jc w:val="both"/>
        <w:rPr>
          <w:sz w:val="24"/>
          <w:szCs w:val="24"/>
        </w:rPr>
      </w:pPr>
      <w:r w:rsidRPr="007019CF">
        <w:rPr>
          <w:color w:val="000000"/>
          <w:sz w:val="24"/>
          <w:szCs w:val="24"/>
        </w:rPr>
        <w:t xml:space="preserve">В результате изучения </w:t>
      </w:r>
      <w:r w:rsidRPr="007019CF">
        <w:rPr>
          <w:bCs/>
          <w:color w:val="000000"/>
          <w:sz w:val="24"/>
          <w:szCs w:val="24"/>
        </w:rPr>
        <w:t xml:space="preserve">всех  предметов </w:t>
      </w:r>
      <w:r w:rsidRPr="007019CF">
        <w:rPr>
          <w:color w:val="000000"/>
          <w:sz w:val="24"/>
          <w:szCs w:val="24"/>
        </w:rPr>
        <w:t xml:space="preserve">в начальной школе, реализации программ формирования универсальных учебных действий, формирования духовно-нравственного развития и воспитания обучающихся, формирования культуры здорового образа жизни у выпускников прогимназии будут сформированы </w:t>
      </w:r>
      <w:r w:rsidRPr="007019CF">
        <w:rPr>
          <w:iCs/>
          <w:sz w:val="24"/>
          <w:szCs w:val="24"/>
        </w:rPr>
        <w:t xml:space="preserve">личностные, регулятивные, познавательные  </w:t>
      </w:r>
      <w:r w:rsidRPr="007019CF">
        <w:rPr>
          <w:sz w:val="24"/>
          <w:szCs w:val="24"/>
        </w:rPr>
        <w:t xml:space="preserve">и </w:t>
      </w:r>
      <w:r w:rsidRPr="007019CF">
        <w:rPr>
          <w:iCs/>
          <w:sz w:val="24"/>
          <w:szCs w:val="24"/>
        </w:rPr>
        <w:t xml:space="preserve">коммуникативные </w:t>
      </w:r>
      <w:r w:rsidRPr="007019CF">
        <w:rPr>
          <w:sz w:val="24"/>
          <w:szCs w:val="24"/>
        </w:rPr>
        <w:t>универсальные учебные действия как основа умения учиться.</w:t>
      </w:r>
    </w:p>
    <w:p w:rsidR="00570076" w:rsidRPr="007019CF" w:rsidRDefault="00570076" w:rsidP="007019CF">
      <w:pPr>
        <w:shd w:val="clear" w:color="auto" w:fill="FFFFFF"/>
        <w:tabs>
          <w:tab w:val="left" w:pos="195"/>
        </w:tabs>
        <w:ind w:firstLine="540"/>
        <w:jc w:val="both"/>
        <w:rPr>
          <w:color w:val="000000"/>
          <w:sz w:val="24"/>
          <w:szCs w:val="24"/>
        </w:rPr>
      </w:pPr>
      <w:r w:rsidRPr="007019CF">
        <w:rPr>
          <w:bCs/>
          <w:color w:val="000000"/>
          <w:sz w:val="24"/>
          <w:szCs w:val="24"/>
        </w:rPr>
        <w:t xml:space="preserve">В </w:t>
      </w:r>
      <w:r w:rsidRPr="007019CF">
        <w:rPr>
          <w:b/>
          <w:bCs/>
          <w:i/>
          <w:iCs/>
          <w:color w:val="000000"/>
          <w:sz w:val="24"/>
          <w:szCs w:val="24"/>
        </w:rPr>
        <w:t>сфере личностных универсальных учебных действий</w:t>
      </w:r>
      <w:r w:rsidRPr="007019CF">
        <w:rPr>
          <w:bCs/>
          <w:iCs/>
          <w:color w:val="000000"/>
          <w:sz w:val="24"/>
          <w:szCs w:val="24"/>
        </w:rPr>
        <w:t xml:space="preserve"> </w:t>
      </w:r>
      <w:r w:rsidRPr="007019CF">
        <w:rPr>
          <w:color w:val="000000"/>
          <w:sz w:val="24"/>
          <w:szCs w:val="24"/>
        </w:rPr>
        <w:t>будут сформированы внутренняя позиция гимназиста, адекватная мотивация учебной деятельности, включая учебные и познавательные мотивы, ориентация на моральные нормы и их выполнение:</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положительное отношение к обучению в прогимназии, ориентации                              на содержательные моменты школьной действительности и принятия образца «хорошего ученика»;</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положительная мотивация к обучению, включая социальные, учебно-познавательные и внешние мотивы;</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ориентация на понимание причин успеха в учебной деятельности;</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учебно-познавательный интерес к новому учебному материалу и способам решения новой частной задачи;</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способность к самооценке на основе критерия успешности учебной деятельности;</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ориентация в нравственном содержании и смысле поступков                               как собственных, так и окружающих людей;</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развитие этических чувств — стыда, вины, совести как регуляторов морального поведения;</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знание основных моральных норм и ориентация на их выполнение, дифференциация моральных и конвенциональных норм;</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установка на здоровый образ жизни;</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570076" w:rsidRPr="007019CF" w:rsidRDefault="00570076" w:rsidP="007019CF">
      <w:pPr>
        <w:numPr>
          <w:ilvl w:val="0"/>
          <w:numId w:val="4"/>
        </w:numPr>
        <w:shd w:val="clear" w:color="auto" w:fill="FFFFFF"/>
        <w:tabs>
          <w:tab w:val="left" w:pos="0"/>
          <w:tab w:val="left" w:pos="195"/>
          <w:tab w:val="left" w:pos="1050"/>
        </w:tabs>
        <w:ind w:left="0" w:firstLine="567"/>
        <w:jc w:val="both"/>
        <w:rPr>
          <w:color w:val="000000"/>
          <w:sz w:val="24"/>
          <w:szCs w:val="24"/>
        </w:rPr>
      </w:pPr>
      <w:r w:rsidRPr="007019CF">
        <w:rPr>
          <w:color w:val="000000"/>
          <w:sz w:val="24"/>
          <w:szCs w:val="24"/>
        </w:rPr>
        <w:t>эмпатия как понимание чувств других людей и сопереживание им.</w:t>
      </w:r>
    </w:p>
    <w:p w:rsidR="00570076" w:rsidRPr="007019CF" w:rsidRDefault="00570076" w:rsidP="007019CF">
      <w:pPr>
        <w:shd w:val="clear" w:color="auto" w:fill="FFFFFF"/>
        <w:tabs>
          <w:tab w:val="left" w:pos="195"/>
        </w:tabs>
        <w:ind w:firstLine="570"/>
        <w:jc w:val="both"/>
        <w:rPr>
          <w:color w:val="000000"/>
          <w:sz w:val="24"/>
          <w:szCs w:val="24"/>
        </w:rPr>
      </w:pPr>
      <w:r w:rsidRPr="007019CF">
        <w:rPr>
          <w:bCs/>
          <w:color w:val="000000"/>
          <w:sz w:val="24"/>
          <w:szCs w:val="24"/>
        </w:rPr>
        <w:t xml:space="preserve">В </w:t>
      </w:r>
      <w:r w:rsidRPr="007019CF">
        <w:rPr>
          <w:b/>
          <w:bCs/>
          <w:i/>
          <w:iCs/>
          <w:color w:val="000000"/>
          <w:sz w:val="24"/>
          <w:szCs w:val="24"/>
        </w:rPr>
        <w:t>сфере регулятивных универсальных учебных действий</w:t>
      </w:r>
      <w:r w:rsidRPr="007019CF">
        <w:rPr>
          <w:bCs/>
          <w:iCs/>
          <w:color w:val="000000"/>
          <w:sz w:val="24"/>
          <w:szCs w:val="24"/>
        </w:rPr>
        <w:t xml:space="preserve"> </w:t>
      </w:r>
      <w:r w:rsidRPr="007019CF">
        <w:rPr>
          <w:color w:val="000000"/>
          <w:sz w:val="24"/>
          <w:szCs w:val="24"/>
        </w:rPr>
        <w:t>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принимать и сохранять учебную задачу;</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учитывать выделенные учителем ориентиры действия в новом учебном материале  в сотрудничестве с учителем;</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планировать свое действие в соответствии с поставленной задачей и условиями ее реализации, в том числе во внутреннем плане;</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учитывать правило в планировании и контроле способа решения;</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осуществлять итоговый и пошаговый контроль по результату;</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адекватно воспринимать оценку учителя;</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различать способ и результат действия;</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оценивать правильность выполнения действия на уровне адекватной ретроспективной оценки;</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вносить необходимые коррективы в действие после его завершения на основе его оценки и учета характера сделанных ошибок;</w:t>
      </w:r>
    </w:p>
    <w:p w:rsidR="00570076" w:rsidRPr="007019CF" w:rsidRDefault="00570076" w:rsidP="007019CF">
      <w:pPr>
        <w:numPr>
          <w:ilvl w:val="0"/>
          <w:numId w:val="2"/>
        </w:numPr>
        <w:shd w:val="clear" w:color="auto" w:fill="FFFFFF"/>
        <w:tabs>
          <w:tab w:val="left" w:pos="615"/>
          <w:tab w:val="left" w:pos="705"/>
        </w:tabs>
        <w:ind w:left="555" w:firstLine="0"/>
        <w:jc w:val="both"/>
        <w:rPr>
          <w:color w:val="000000"/>
          <w:sz w:val="24"/>
          <w:szCs w:val="24"/>
        </w:rPr>
      </w:pPr>
      <w:r w:rsidRPr="007019CF">
        <w:rPr>
          <w:color w:val="000000"/>
          <w:sz w:val="24"/>
          <w:szCs w:val="24"/>
        </w:rPr>
        <w:t>выполнять учебные действия в материализованной, громкоречевой и умственной форме.</w:t>
      </w:r>
    </w:p>
    <w:p w:rsidR="00570076" w:rsidRPr="007019CF" w:rsidRDefault="00570076" w:rsidP="007019CF">
      <w:pPr>
        <w:shd w:val="clear" w:color="auto" w:fill="FFFFFF"/>
        <w:tabs>
          <w:tab w:val="left" w:pos="195"/>
        </w:tabs>
        <w:ind w:firstLine="555"/>
        <w:jc w:val="both"/>
        <w:rPr>
          <w:color w:val="000000"/>
          <w:sz w:val="24"/>
          <w:szCs w:val="24"/>
        </w:rPr>
      </w:pPr>
      <w:r w:rsidRPr="007019CF">
        <w:rPr>
          <w:color w:val="000000"/>
          <w:sz w:val="24"/>
          <w:szCs w:val="24"/>
        </w:rPr>
        <w:t xml:space="preserve">В </w:t>
      </w:r>
      <w:r w:rsidRPr="007019CF">
        <w:rPr>
          <w:b/>
          <w:bCs/>
          <w:i/>
          <w:iCs/>
          <w:color w:val="000000"/>
          <w:sz w:val="24"/>
          <w:szCs w:val="24"/>
        </w:rPr>
        <w:t>сфере познавательных универсальных учебных действий</w:t>
      </w:r>
      <w:r w:rsidRPr="007019CF">
        <w:rPr>
          <w:bCs/>
          <w:iCs/>
          <w:color w:val="000000"/>
          <w:sz w:val="24"/>
          <w:szCs w:val="24"/>
        </w:rPr>
        <w:t xml:space="preserve"> </w:t>
      </w:r>
      <w:r w:rsidRPr="007019CF">
        <w:rPr>
          <w:color w:val="000000"/>
          <w:sz w:val="24"/>
          <w:szCs w:val="24"/>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осуществлять поиск необходимой информации для выполнения учебных заданий с использованием учебной литературы;</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использовать знаково-символические средства, в том числе модели и схемы для решения задач;</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строить речевое высказывание в устной и письменной форме;</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ориентироваться на разнообразие способов решения задач;</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владеть основами смыслового чтения художественных и познавательных текстов, выделять существенную информацию из текстов разных видов;</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осуществлять анализ объектов с выделением существенных и несущественных признаков;</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осуществлять синтез как составление целого из частей;</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проводить сравнение, классификацию по заданным критериям;</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устанавливать причинно-следственные связи;</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строить рассуждения в форме связи простых суждений об объекте, его строении, свойствах и связях;</w:t>
      </w:r>
    </w:p>
    <w:p w:rsidR="00570076" w:rsidRPr="007019CF" w:rsidRDefault="00570076" w:rsidP="007019CF">
      <w:pPr>
        <w:numPr>
          <w:ilvl w:val="0"/>
          <w:numId w:val="3"/>
        </w:numPr>
        <w:shd w:val="clear" w:color="auto" w:fill="FFFFFF"/>
        <w:tabs>
          <w:tab w:val="left" w:pos="195"/>
          <w:tab w:val="left" w:pos="585"/>
          <w:tab w:val="left" w:pos="720"/>
        </w:tabs>
        <w:ind w:left="585" w:firstLine="0"/>
        <w:jc w:val="both"/>
        <w:rPr>
          <w:color w:val="000000"/>
          <w:sz w:val="24"/>
          <w:szCs w:val="24"/>
        </w:rPr>
      </w:pPr>
      <w:r w:rsidRPr="007019CF">
        <w:rPr>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570076" w:rsidRPr="007019CF" w:rsidRDefault="00570076" w:rsidP="007019CF">
      <w:pPr>
        <w:numPr>
          <w:ilvl w:val="0"/>
          <w:numId w:val="3"/>
        </w:numPr>
        <w:shd w:val="clear" w:color="auto" w:fill="FFFFFF"/>
        <w:tabs>
          <w:tab w:val="left" w:pos="195"/>
          <w:tab w:val="left" w:pos="585"/>
          <w:tab w:val="left" w:pos="615"/>
          <w:tab w:val="left" w:pos="660"/>
          <w:tab w:val="left" w:pos="795"/>
        </w:tabs>
        <w:ind w:left="585" w:firstLine="0"/>
        <w:jc w:val="both"/>
        <w:rPr>
          <w:color w:val="000000"/>
          <w:sz w:val="24"/>
          <w:szCs w:val="24"/>
        </w:rPr>
      </w:pPr>
      <w:r w:rsidRPr="007019CF">
        <w:rPr>
          <w:color w:val="000000"/>
          <w:sz w:val="24"/>
          <w:szCs w:val="24"/>
        </w:rPr>
        <w:t>устанавливать аналогии;</w:t>
      </w:r>
    </w:p>
    <w:p w:rsidR="00570076" w:rsidRPr="007019CF" w:rsidRDefault="00570076" w:rsidP="007019CF">
      <w:pPr>
        <w:numPr>
          <w:ilvl w:val="0"/>
          <w:numId w:val="3"/>
        </w:numPr>
        <w:shd w:val="clear" w:color="auto" w:fill="FFFFFF"/>
        <w:tabs>
          <w:tab w:val="left" w:pos="195"/>
          <w:tab w:val="left" w:pos="585"/>
          <w:tab w:val="left" w:pos="705"/>
          <w:tab w:val="left" w:pos="750"/>
        </w:tabs>
        <w:ind w:left="585" w:firstLine="0"/>
        <w:jc w:val="both"/>
        <w:rPr>
          <w:color w:val="000000"/>
          <w:sz w:val="24"/>
          <w:szCs w:val="24"/>
        </w:rPr>
      </w:pPr>
      <w:r w:rsidRPr="007019CF">
        <w:rPr>
          <w:color w:val="000000"/>
          <w:sz w:val="24"/>
          <w:szCs w:val="24"/>
        </w:rPr>
        <w:t>владеть общим приемом решения задач.</w:t>
      </w:r>
    </w:p>
    <w:p w:rsidR="00570076" w:rsidRPr="007019CF" w:rsidRDefault="00570076" w:rsidP="007019CF">
      <w:pPr>
        <w:shd w:val="clear" w:color="auto" w:fill="FFFFFF"/>
        <w:tabs>
          <w:tab w:val="left" w:pos="195"/>
        </w:tabs>
        <w:ind w:firstLine="555"/>
        <w:jc w:val="both"/>
        <w:rPr>
          <w:color w:val="000000"/>
          <w:sz w:val="24"/>
          <w:szCs w:val="24"/>
        </w:rPr>
      </w:pPr>
      <w:r w:rsidRPr="007019CF">
        <w:rPr>
          <w:bCs/>
          <w:color w:val="000000"/>
          <w:sz w:val="24"/>
          <w:szCs w:val="24"/>
        </w:rPr>
        <w:t xml:space="preserve">В </w:t>
      </w:r>
      <w:r w:rsidRPr="007019CF">
        <w:rPr>
          <w:b/>
          <w:bCs/>
          <w:iCs/>
          <w:color w:val="000000"/>
          <w:sz w:val="24"/>
          <w:szCs w:val="24"/>
        </w:rPr>
        <w:t>сфере коммуникативных универсальных учебных действий</w:t>
      </w:r>
      <w:r w:rsidRPr="007019CF">
        <w:rPr>
          <w:bCs/>
          <w:iCs/>
          <w:color w:val="000000"/>
          <w:sz w:val="24"/>
          <w:szCs w:val="24"/>
        </w:rPr>
        <w:t xml:space="preserve"> </w:t>
      </w:r>
      <w:r w:rsidRPr="007019CF">
        <w:rPr>
          <w:color w:val="000000"/>
          <w:sz w:val="24"/>
          <w:szCs w:val="24"/>
        </w:rPr>
        <w:t>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570076" w:rsidRPr="007019CF" w:rsidRDefault="00570076" w:rsidP="007019CF">
      <w:pPr>
        <w:shd w:val="clear" w:color="auto" w:fill="FFFFFF"/>
        <w:ind w:firstLine="426"/>
        <w:jc w:val="both"/>
        <w:rPr>
          <w:color w:val="000000"/>
          <w:sz w:val="24"/>
          <w:szCs w:val="24"/>
        </w:rPr>
      </w:pPr>
      <w:r w:rsidRPr="007019CF">
        <w:rPr>
          <w:color w:val="000000"/>
          <w:sz w:val="24"/>
          <w:szCs w:val="24"/>
        </w:rPr>
        <w:t>Выпускник научится:</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принимать и оценивать различные точки зрения, в том числе не совпадающие с его собственной, и ориентироваться на позицию партнера в общении  и взаимодействии;</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учитывать разные мнения и стремиться к координации различных позиций                                в сотрудничестве;</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формулировать собственное мнение и позицию;</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строить понятные для партнера высказывания, учитывающие, что партнер знает и видит,  а что нет;</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задавать вопросы;</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контролировать действия партнера;</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использовать речь для регуляции своего действия;</w:t>
      </w:r>
    </w:p>
    <w:p w:rsidR="00570076" w:rsidRPr="007019CF" w:rsidRDefault="00570076" w:rsidP="007019CF">
      <w:pPr>
        <w:numPr>
          <w:ilvl w:val="0"/>
          <w:numId w:val="5"/>
        </w:numPr>
        <w:shd w:val="clear" w:color="auto" w:fill="FFFFFF"/>
        <w:tabs>
          <w:tab w:val="left" w:pos="619"/>
          <w:tab w:val="left" w:pos="705"/>
          <w:tab w:val="left" w:pos="750"/>
        </w:tabs>
        <w:ind w:left="570" w:hanging="15"/>
        <w:jc w:val="both"/>
        <w:rPr>
          <w:color w:val="000000"/>
          <w:sz w:val="24"/>
          <w:szCs w:val="24"/>
        </w:rPr>
      </w:pPr>
      <w:r w:rsidRPr="007019CF">
        <w:rPr>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70076" w:rsidRPr="007019CF" w:rsidRDefault="00570076" w:rsidP="007019CF">
      <w:pPr>
        <w:ind w:firstLine="709"/>
        <w:jc w:val="both"/>
        <w:rPr>
          <w:b/>
          <w:color w:val="000000"/>
          <w:sz w:val="24"/>
          <w:szCs w:val="24"/>
        </w:rPr>
      </w:pPr>
      <w:r w:rsidRPr="007019CF">
        <w:rPr>
          <w:b/>
          <w:color w:val="000000"/>
          <w:sz w:val="24"/>
          <w:szCs w:val="24"/>
          <w:lang w:val="en-US"/>
        </w:rPr>
        <w:t>III</w:t>
      </w:r>
      <w:r w:rsidRPr="007019CF">
        <w:rPr>
          <w:b/>
          <w:color w:val="000000"/>
          <w:sz w:val="24"/>
          <w:szCs w:val="24"/>
        </w:rPr>
        <w:t>. Приоритетные задачи прогимназии на 2013-2014 учебный год</w:t>
      </w:r>
    </w:p>
    <w:p w:rsidR="00570076" w:rsidRPr="007019CF" w:rsidRDefault="00570076" w:rsidP="007019CF">
      <w:pPr>
        <w:tabs>
          <w:tab w:val="left" w:pos="3420"/>
        </w:tabs>
        <w:ind w:firstLine="709"/>
        <w:jc w:val="both"/>
        <w:rPr>
          <w:sz w:val="24"/>
          <w:szCs w:val="24"/>
        </w:rPr>
      </w:pPr>
      <w:r w:rsidRPr="007019CF">
        <w:rPr>
          <w:sz w:val="24"/>
          <w:szCs w:val="24"/>
        </w:rPr>
        <w:t>1.Привлекать обучающихся к участию в исследовательских и социальных проектах в учебной и внеурочной деятельности, обеспечивая индивидуальное сопровождение гимназистов с целью реализации их способностей и склонностей</w:t>
      </w:r>
    </w:p>
    <w:p w:rsidR="00570076" w:rsidRPr="007019CF" w:rsidRDefault="00570076" w:rsidP="007019CF">
      <w:pPr>
        <w:tabs>
          <w:tab w:val="left" w:pos="3420"/>
        </w:tabs>
        <w:ind w:firstLine="709"/>
        <w:jc w:val="both"/>
        <w:rPr>
          <w:sz w:val="24"/>
          <w:szCs w:val="24"/>
        </w:rPr>
      </w:pPr>
      <w:r w:rsidRPr="007019CF">
        <w:rPr>
          <w:sz w:val="24"/>
          <w:szCs w:val="24"/>
        </w:rPr>
        <w:t>2.Повышать профессиональный уровень педагогов через систему методической работы, цикл семинаров, способствующих освоению и использованию педагогических технологий (ИКТ, технологии развития критического мышления, проектной технологии).</w:t>
      </w:r>
    </w:p>
    <w:p w:rsidR="00570076" w:rsidRPr="007019CF" w:rsidRDefault="00570076" w:rsidP="007019CF">
      <w:pPr>
        <w:tabs>
          <w:tab w:val="left" w:pos="3420"/>
        </w:tabs>
        <w:ind w:firstLine="709"/>
        <w:jc w:val="both"/>
        <w:rPr>
          <w:sz w:val="24"/>
          <w:szCs w:val="24"/>
        </w:rPr>
      </w:pPr>
      <w:r w:rsidRPr="007019CF">
        <w:rPr>
          <w:sz w:val="24"/>
          <w:szCs w:val="24"/>
        </w:rPr>
        <w:t>3.Активизировать и систематизировать работу с одарёнными учащимися, расширить деятельность НОУ  прогимназии.</w:t>
      </w:r>
    </w:p>
    <w:p w:rsidR="00570076" w:rsidRPr="007019CF" w:rsidRDefault="00570076" w:rsidP="007019CF">
      <w:pPr>
        <w:tabs>
          <w:tab w:val="left" w:pos="3420"/>
        </w:tabs>
        <w:ind w:firstLine="709"/>
        <w:jc w:val="both"/>
        <w:rPr>
          <w:sz w:val="24"/>
          <w:szCs w:val="24"/>
        </w:rPr>
      </w:pPr>
      <w:r w:rsidRPr="007019CF">
        <w:rPr>
          <w:sz w:val="24"/>
          <w:szCs w:val="24"/>
        </w:rPr>
        <w:t>4.Продолжить создание и развитие единой образовательной информационной среды, обеспечивающей повышение качества образования через активное использование информационных технологий, освоить и внедрить в образовательный процесс имеющееся новое  оборудование.</w:t>
      </w:r>
    </w:p>
    <w:p w:rsidR="00570076" w:rsidRPr="007019CF" w:rsidRDefault="00570076" w:rsidP="007019CF">
      <w:pPr>
        <w:tabs>
          <w:tab w:val="left" w:pos="3420"/>
        </w:tabs>
        <w:ind w:firstLine="709"/>
        <w:jc w:val="both"/>
        <w:rPr>
          <w:sz w:val="24"/>
          <w:szCs w:val="24"/>
        </w:rPr>
      </w:pPr>
      <w:r w:rsidRPr="007019CF">
        <w:rPr>
          <w:sz w:val="24"/>
          <w:szCs w:val="24"/>
        </w:rPr>
        <w:t>5.Продолжить формирование здоровьесберегающей среды для успешной образовательной деятельности детей путём реализации программ ЦОПЗ.</w:t>
      </w:r>
    </w:p>
    <w:p w:rsidR="00570076" w:rsidRPr="007019CF" w:rsidRDefault="00570076" w:rsidP="007019CF">
      <w:pPr>
        <w:pStyle w:val="12"/>
        <w:widowControl/>
        <w:autoSpaceDE/>
        <w:ind w:left="0" w:firstLine="540"/>
        <w:jc w:val="both"/>
        <w:rPr>
          <w:b/>
          <w:color w:val="000000"/>
          <w:sz w:val="24"/>
          <w:szCs w:val="24"/>
        </w:rPr>
      </w:pPr>
      <w:r w:rsidRPr="007019CF">
        <w:rPr>
          <w:b/>
          <w:color w:val="000000"/>
          <w:sz w:val="24"/>
          <w:szCs w:val="24"/>
          <w:lang w:val="en-US"/>
        </w:rPr>
        <w:t>IV</w:t>
      </w:r>
      <w:r w:rsidRPr="007019CF">
        <w:rPr>
          <w:b/>
          <w:color w:val="000000"/>
          <w:sz w:val="24"/>
          <w:szCs w:val="24"/>
        </w:rPr>
        <w:t>. Система оценки планируемых результатов освоения основной образовательной программы</w:t>
      </w:r>
    </w:p>
    <w:p w:rsidR="00570076" w:rsidRPr="007019CF" w:rsidRDefault="00570076" w:rsidP="007019CF">
      <w:pPr>
        <w:ind w:firstLine="540"/>
        <w:jc w:val="both"/>
        <w:rPr>
          <w:sz w:val="24"/>
          <w:szCs w:val="24"/>
        </w:rPr>
      </w:pPr>
      <w:r w:rsidRPr="007019CF">
        <w:rPr>
          <w:sz w:val="24"/>
          <w:szCs w:val="24"/>
        </w:rPr>
        <w:t xml:space="preserve">В соответствии с требованиями Федерального государственного образовательного стандарта начального общего образования в прогимназии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570076" w:rsidRPr="007019CF" w:rsidRDefault="00570076" w:rsidP="007019CF">
      <w:pPr>
        <w:ind w:firstLine="540"/>
        <w:jc w:val="both"/>
        <w:rPr>
          <w:b/>
          <w:i/>
          <w:sz w:val="24"/>
          <w:szCs w:val="24"/>
        </w:rPr>
      </w:pPr>
      <w:r w:rsidRPr="007019CF">
        <w:rPr>
          <w:b/>
          <w:i/>
          <w:sz w:val="24"/>
          <w:szCs w:val="24"/>
        </w:rPr>
        <w:t>4.1. Особенностями системы оценки являются:</w:t>
      </w:r>
    </w:p>
    <w:p w:rsidR="00570076" w:rsidRPr="007019CF" w:rsidRDefault="00570076" w:rsidP="007019CF">
      <w:pPr>
        <w:widowControl/>
        <w:numPr>
          <w:ilvl w:val="0"/>
          <w:numId w:val="13"/>
        </w:numPr>
        <w:tabs>
          <w:tab w:val="clear" w:pos="1080"/>
          <w:tab w:val="left" w:pos="-90"/>
        </w:tabs>
        <w:suppressAutoHyphens w:val="0"/>
        <w:autoSpaceDE/>
        <w:ind w:left="0" w:firstLine="567"/>
        <w:jc w:val="both"/>
        <w:rPr>
          <w:sz w:val="24"/>
          <w:szCs w:val="24"/>
        </w:rPr>
      </w:pPr>
      <w:r w:rsidRPr="007019CF">
        <w:rPr>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570076" w:rsidRPr="007019CF" w:rsidRDefault="00570076" w:rsidP="007019CF">
      <w:pPr>
        <w:widowControl/>
        <w:numPr>
          <w:ilvl w:val="0"/>
          <w:numId w:val="13"/>
        </w:numPr>
        <w:tabs>
          <w:tab w:val="clear" w:pos="1080"/>
          <w:tab w:val="left" w:pos="-105"/>
        </w:tabs>
        <w:suppressAutoHyphens w:val="0"/>
        <w:autoSpaceDE/>
        <w:ind w:left="0" w:firstLine="567"/>
        <w:jc w:val="both"/>
        <w:rPr>
          <w:sz w:val="24"/>
          <w:szCs w:val="24"/>
        </w:rPr>
      </w:pPr>
      <w:r w:rsidRPr="007019CF">
        <w:rPr>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оценка динамики образовательных достижений обучающихся;</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сочетание внешней и внутренней оценки как механизма обеспечения качества образования;</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уровневый подход к разработке планируемых результатов, инструментария и представлению их;</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70076" w:rsidRPr="007019CF" w:rsidRDefault="00570076" w:rsidP="007019CF">
      <w:pPr>
        <w:widowControl/>
        <w:numPr>
          <w:ilvl w:val="0"/>
          <w:numId w:val="13"/>
        </w:numPr>
        <w:tabs>
          <w:tab w:val="clear" w:pos="1080"/>
        </w:tabs>
        <w:suppressAutoHyphens w:val="0"/>
        <w:autoSpaceDE/>
        <w:ind w:left="0" w:firstLine="567"/>
        <w:jc w:val="both"/>
        <w:rPr>
          <w:sz w:val="24"/>
          <w:szCs w:val="24"/>
        </w:rPr>
      </w:pPr>
      <w:r w:rsidRPr="007019CF">
        <w:rPr>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70076" w:rsidRPr="007019CF" w:rsidRDefault="00570076" w:rsidP="007019CF">
      <w:pPr>
        <w:widowControl/>
        <w:numPr>
          <w:ilvl w:val="0"/>
          <w:numId w:val="13"/>
        </w:numPr>
        <w:tabs>
          <w:tab w:val="clear" w:pos="1080"/>
        </w:tabs>
        <w:suppressAutoHyphens w:val="0"/>
        <w:autoSpaceDE/>
        <w:ind w:left="0" w:firstLine="567"/>
        <w:jc w:val="both"/>
        <w:rPr>
          <w:b/>
          <w:i/>
          <w:sz w:val="24"/>
          <w:szCs w:val="24"/>
        </w:rPr>
      </w:pPr>
      <w:r w:rsidRPr="007019CF">
        <w:rPr>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70076" w:rsidRPr="007019CF" w:rsidRDefault="00570076" w:rsidP="007019CF">
      <w:pPr>
        <w:widowControl/>
        <w:suppressAutoHyphens w:val="0"/>
        <w:autoSpaceDE/>
        <w:ind w:left="567"/>
        <w:jc w:val="both"/>
        <w:rPr>
          <w:b/>
          <w:i/>
          <w:sz w:val="24"/>
          <w:szCs w:val="24"/>
        </w:rPr>
      </w:pPr>
      <w:r w:rsidRPr="007019CF">
        <w:rPr>
          <w:b/>
          <w:i/>
          <w:sz w:val="24"/>
          <w:szCs w:val="24"/>
        </w:rPr>
        <w:t>4.2. Оценка личностных результатов</w:t>
      </w:r>
    </w:p>
    <w:p w:rsidR="00570076" w:rsidRPr="007019CF" w:rsidRDefault="00570076" w:rsidP="007019CF">
      <w:pPr>
        <w:ind w:firstLine="567"/>
        <w:jc w:val="both"/>
        <w:rPr>
          <w:sz w:val="24"/>
          <w:szCs w:val="24"/>
        </w:rPr>
      </w:pPr>
      <w:r w:rsidRPr="007019CF">
        <w:rPr>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570076" w:rsidRPr="007019CF" w:rsidRDefault="00570076" w:rsidP="007019CF">
      <w:pPr>
        <w:widowControl/>
        <w:numPr>
          <w:ilvl w:val="0"/>
          <w:numId w:val="10"/>
        </w:numPr>
        <w:shd w:val="clear" w:color="auto" w:fill="FFFFFF"/>
        <w:suppressAutoHyphens w:val="0"/>
        <w:autoSpaceDN w:val="0"/>
        <w:adjustRightInd w:val="0"/>
        <w:ind w:left="0" w:firstLine="567"/>
        <w:jc w:val="both"/>
        <w:rPr>
          <w:sz w:val="24"/>
          <w:szCs w:val="24"/>
        </w:rPr>
      </w:pPr>
      <w:r w:rsidRPr="007019CF">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70076" w:rsidRPr="007019CF" w:rsidRDefault="00570076" w:rsidP="007019CF">
      <w:pPr>
        <w:widowControl/>
        <w:numPr>
          <w:ilvl w:val="0"/>
          <w:numId w:val="10"/>
        </w:numPr>
        <w:shd w:val="clear" w:color="auto" w:fill="FFFFFF"/>
        <w:suppressAutoHyphens w:val="0"/>
        <w:autoSpaceDN w:val="0"/>
        <w:adjustRightInd w:val="0"/>
        <w:ind w:left="0" w:firstLine="567"/>
        <w:jc w:val="both"/>
        <w:rPr>
          <w:sz w:val="24"/>
          <w:szCs w:val="24"/>
        </w:rPr>
      </w:pPr>
      <w:r w:rsidRPr="007019CF">
        <w:rPr>
          <w:sz w:val="24"/>
          <w:szCs w:val="24"/>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70076" w:rsidRPr="007019CF" w:rsidRDefault="00570076" w:rsidP="007019CF">
      <w:pPr>
        <w:widowControl/>
        <w:numPr>
          <w:ilvl w:val="0"/>
          <w:numId w:val="10"/>
        </w:numPr>
        <w:suppressAutoHyphens w:val="0"/>
        <w:autoSpaceDE/>
        <w:ind w:left="0" w:firstLine="709"/>
        <w:jc w:val="both"/>
        <w:rPr>
          <w:sz w:val="24"/>
          <w:szCs w:val="24"/>
        </w:rPr>
      </w:pPr>
      <w:r w:rsidRPr="007019CF">
        <w:rPr>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70076" w:rsidRPr="007019CF" w:rsidRDefault="00570076" w:rsidP="007019CF">
      <w:pPr>
        <w:shd w:val="clear" w:color="auto" w:fill="FFFFFF"/>
        <w:autoSpaceDN w:val="0"/>
        <w:adjustRightInd w:val="0"/>
        <w:ind w:firstLine="709"/>
        <w:jc w:val="both"/>
        <w:rPr>
          <w:sz w:val="24"/>
          <w:szCs w:val="24"/>
        </w:rPr>
      </w:pPr>
      <w:r w:rsidRPr="007019CF">
        <w:rPr>
          <w:sz w:val="24"/>
          <w:szCs w:val="24"/>
        </w:rPr>
        <w:t>Основное содержание оценки личностных результатов на ступени начального общего образования строится вокруг оценки:</w:t>
      </w:r>
    </w:p>
    <w:p w:rsidR="00570076" w:rsidRPr="007019CF" w:rsidRDefault="00570076" w:rsidP="007019CF">
      <w:pPr>
        <w:widowControl/>
        <w:numPr>
          <w:ilvl w:val="0"/>
          <w:numId w:val="11"/>
        </w:numPr>
        <w:shd w:val="clear" w:color="auto" w:fill="FFFFFF"/>
        <w:suppressAutoHyphens w:val="0"/>
        <w:autoSpaceDN w:val="0"/>
        <w:adjustRightInd w:val="0"/>
        <w:ind w:left="0" w:firstLine="709"/>
        <w:jc w:val="both"/>
        <w:rPr>
          <w:sz w:val="24"/>
          <w:szCs w:val="24"/>
        </w:rPr>
      </w:pPr>
      <w:r w:rsidRPr="007019CF">
        <w:rPr>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570076" w:rsidRPr="007019CF" w:rsidRDefault="00570076" w:rsidP="007019CF">
      <w:pPr>
        <w:widowControl/>
        <w:numPr>
          <w:ilvl w:val="0"/>
          <w:numId w:val="11"/>
        </w:numPr>
        <w:shd w:val="clear" w:color="auto" w:fill="FFFFFF"/>
        <w:suppressAutoHyphens w:val="0"/>
        <w:autoSpaceDN w:val="0"/>
        <w:adjustRightInd w:val="0"/>
        <w:ind w:left="0" w:firstLine="709"/>
        <w:jc w:val="both"/>
        <w:rPr>
          <w:sz w:val="24"/>
          <w:szCs w:val="24"/>
        </w:rPr>
      </w:pPr>
      <w:r w:rsidRPr="007019CF">
        <w:rPr>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70076" w:rsidRPr="007019CF" w:rsidRDefault="00570076" w:rsidP="007019CF">
      <w:pPr>
        <w:widowControl/>
        <w:numPr>
          <w:ilvl w:val="0"/>
          <w:numId w:val="11"/>
        </w:numPr>
        <w:shd w:val="clear" w:color="auto" w:fill="FFFFFF"/>
        <w:suppressAutoHyphens w:val="0"/>
        <w:autoSpaceDN w:val="0"/>
        <w:adjustRightInd w:val="0"/>
        <w:ind w:left="0" w:firstLine="567"/>
        <w:jc w:val="both"/>
        <w:rPr>
          <w:sz w:val="24"/>
          <w:szCs w:val="24"/>
        </w:rPr>
      </w:pPr>
      <w:r w:rsidRPr="007019CF">
        <w:rPr>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70076" w:rsidRPr="007019CF" w:rsidRDefault="00570076" w:rsidP="007019CF">
      <w:pPr>
        <w:widowControl/>
        <w:numPr>
          <w:ilvl w:val="0"/>
          <w:numId w:val="11"/>
        </w:numPr>
        <w:shd w:val="clear" w:color="auto" w:fill="FFFFFF"/>
        <w:suppressAutoHyphens w:val="0"/>
        <w:autoSpaceDN w:val="0"/>
        <w:adjustRightInd w:val="0"/>
        <w:ind w:left="0" w:firstLine="567"/>
        <w:jc w:val="both"/>
        <w:rPr>
          <w:sz w:val="24"/>
          <w:szCs w:val="24"/>
        </w:rPr>
      </w:pPr>
      <w:r w:rsidRPr="007019CF">
        <w:rPr>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70076" w:rsidRPr="007019CF" w:rsidRDefault="00570076" w:rsidP="007019CF">
      <w:pPr>
        <w:widowControl/>
        <w:numPr>
          <w:ilvl w:val="0"/>
          <w:numId w:val="11"/>
        </w:numPr>
        <w:shd w:val="clear" w:color="auto" w:fill="FFFFFF"/>
        <w:suppressAutoHyphens w:val="0"/>
        <w:autoSpaceDN w:val="0"/>
        <w:adjustRightInd w:val="0"/>
        <w:ind w:left="0" w:firstLine="567"/>
        <w:jc w:val="both"/>
        <w:rPr>
          <w:sz w:val="24"/>
          <w:szCs w:val="24"/>
        </w:rPr>
      </w:pPr>
      <w:r w:rsidRPr="007019CF">
        <w:rPr>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70076" w:rsidRPr="007019CF" w:rsidRDefault="00570076" w:rsidP="007019CF">
      <w:pPr>
        <w:widowControl/>
        <w:numPr>
          <w:ilvl w:val="0"/>
          <w:numId w:val="11"/>
        </w:numPr>
        <w:shd w:val="clear" w:color="auto" w:fill="FFFFFF"/>
        <w:suppressAutoHyphens w:val="0"/>
        <w:autoSpaceDN w:val="0"/>
        <w:adjustRightInd w:val="0"/>
        <w:ind w:left="0" w:firstLine="567"/>
        <w:jc w:val="both"/>
        <w:rPr>
          <w:sz w:val="24"/>
          <w:szCs w:val="24"/>
        </w:rPr>
      </w:pPr>
      <w:r w:rsidRPr="007019CF">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70076" w:rsidRPr="007019CF" w:rsidRDefault="00570076" w:rsidP="007019CF">
      <w:pPr>
        <w:ind w:firstLine="708"/>
        <w:jc w:val="both"/>
        <w:rPr>
          <w:sz w:val="24"/>
          <w:szCs w:val="24"/>
        </w:rPr>
      </w:pPr>
      <w:r w:rsidRPr="007019CF">
        <w:rPr>
          <w:sz w:val="24"/>
          <w:szCs w:val="24"/>
        </w:rPr>
        <w:t xml:space="preserve">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570076" w:rsidRPr="007019CF" w:rsidRDefault="00570076" w:rsidP="007019CF">
      <w:pPr>
        <w:ind w:firstLine="708"/>
        <w:jc w:val="both"/>
        <w:rPr>
          <w:sz w:val="24"/>
          <w:szCs w:val="24"/>
        </w:rPr>
      </w:pPr>
      <w:r w:rsidRPr="007019CF">
        <w:rPr>
          <w:sz w:val="24"/>
          <w:szCs w:val="24"/>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570076" w:rsidRPr="007019CF" w:rsidRDefault="00570076" w:rsidP="007019CF">
      <w:pPr>
        <w:ind w:firstLine="708"/>
        <w:jc w:val="both"/>
        <w:rPr>
          <w:sz w:val="24"/>
          <w:szCs w:val="24"/>
        </w:rPr>
      </w:pPr>
      <w:r w:rsidRPr="007019CF">
        <w:rPr>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570076" w:rsidRPr="007019CF" w:rsidRDefault="00570076" w:rsidP="007019CF">
      <w:pPr>
        <w:ind w:firstLine="708"/>
        <w:jc w:val="both"/>
        <w:rPr>
          <w:b/>
          <w:i/>
          <w:sz w:val="24"/>
          <w:szCs w:val="24"/>
        </w:rPr>
      </w:pPr>
      <w:r w:rsidRPr="007019CF">
        <w:rPr>
          <w:b/>
          <w:i/>
          <w:sz w:val="24"/>
          <w:szCs w:val="24"/>
        </w:rPr>
        <w:t>4.3. Оценка метапредметных результатов</w:t>
      </w:r>
    </w:p>
    <w:p w:rsidR="00570076" w:rsidRPr="007019CF" w:rsidRDefault="00570076" w:rsidP="007019CF">
      <w:pPr>
        <w:shd w:val="clear" w:color="auto" w:fill="FFFFFF"/>
        <w:autoSpaceDN w:val="0"/>
        <w:adjustRightInd w:val="0"/>
        <w:ind w:firstLine="708"/>
        <w:jc w:val="both"/>
        <w:rPr>
          <w:sz w:val="24"/>
          <w:szCs w:val="24"/>
        </w:rPr>
      </w:pPr>
      <w:r w:rsidRPr="007019CF">
        <w:rPr>
          <w:sz w:val="24"/>
          <w:szCs w:val="24"/>
        </w:rPr>
        <w:t>Оценка метапредметных результатов 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570076" w:rsidRPr="007019CF" w:rsidRDefault="00570076" w:rsidP="007019CF">
      <w:pPr>
        <w:widowControl/>
        <w:numPr>
          <w:ilvl w:val="0"/>
          <w:numId w:val="12"/>
        </w:numPr>
        <w:shd w:val="clear" w:color="auto" w:fill="FFFFFF"/>
        <w:tabs>
          <w:tab w:val="clear" w:pos="1080"/>
          <w:tab w:val="num" w:pos="0"/>
        </w:tabs>
        <w:suppressAutoHyphens w:val="0"/>
        <w:autoSpaceDN w:val="0"/>
        <w:adjustRightInd w:val="0"/>
        <w:ind w:left="0" w:firstLine="567"/>
        <w:jc w:val="both"/>
        <w:rPr>
          <w:sz w:val="24"/>
          <w:szCs w:val="24"/>
        </w:rPr>
      </w:pPr>
      <w:r w:rsidRPr="007019CF">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70076" w:rsidRPr="007019CF" w:rsidRDefault="00570076" w:rsidP="007019CF">
      <w:pPr>
        <w:widowControl/>
        <w:numPr>
          <w:ilvl w:val="0"/>
          <w:numId w:val="12"/>
        </w:numPr>
        <w:shd w:val="clear" w:color="auto" w:fill="FFFFFF"/>
        <w:tabs>
          <w:tab w:val="clear" w:pos="1080"/>
          <w:tab w:val="num" w:pos="0"/>
        </w:tabs>
        <w:suppressAutoHyphens w:val="0"/>
        <w:autoSpaceDN w:val="0"/>
        <w:adjustRightInd w:val="0"/>
        <w:ind w:left="0" w:firstLine="567"/>
        <w:jc w:val="both"/>
        <w:rPr>
          <w:sz w:val="24"/>
          <w:szCs w:val="24"/>
        </w:rPr>
      </w:pPr>
      <w:r w:rsidRPr="007019CF">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570076" w:rsidRPr="007019CF" w:rsidRDefault="00570076" w:rsidP="007019CF">
      <w:pPr>
        <w:widowControl/>
        <w:numPr>
          <w:ilvl w:val="0"/>
          <w:numId w:val="12"/>
        </w:numPr>
        <w:shd w:val="clear" w:color="auto" w:fill="FFFFFF"/>
        <w:tabs>
          <w:tab w:val="clear" w:pos="1080"/>
          <w:tab w:val="num" w:pos="0"/>
        </w:tabs>
        <w:suppressAutoHyphens w:val="0"/>
        <w:autoSpaceDN w:val="0"/>
        <w:adjustRightInd w:val="0"/>
        <w:ind w:left="0" w:firstLine="567"/>
        <w:jc w:val="both"/>
        <w:rPr>
          <w:sz w:val="24"/>
          <w:szCs w:val="24"/>
        </w:rPr>
      </w:pPr>
      <w:r w:rsidRPr="007019CF">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70076" w:rsidRPr="007019CF" w:rsidRDefault="00570076" w:rsidP="007019CF">
      <w:pPr>
        <w:widowControl/>
        <w:numPr>
          <w:ilvl w:val="0"/>
          <w:numId w:val="12"/>
        </w:numPr>
        <w:shd w:val="clear" w:color="auto" w:fill="FFFFFF"/>
        <w:tabs>
          <w:tab w:val="clear" w:pos="1080"/>
          <w:tab w:val="num" w:pos="0"/>
        </w:tabs>
        <w:suppressAutoHyphens w:val="0"/>
        <w:autoSpaceDN w:val="0"/>
        <w:adjustRightInd w:val="0"/>
        <w:ind w:left="0" w:firstLine="567"/>
        <w:jc w:val="both"/>
        <w:rPr>
          <w:sz w:val="24"/>
          <w:szCs w:val="24"/>
        </w:rPr>
      </w:pPr>
      <w:r w:rsidRPr="007019CF">
        <w:rPr>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70076" w:rsidRPr="007019CF" w:rsidRDefault="00570076" w:rsidP="007019CF">
      <w:pPr>
        <w:widowControl/>
        <w:numPr>
          <w:ilvl w:val="0"/>
          <w:numId w:val="12"/>
        </w:numPr>
        <w:shd w:val="clear" w:color="auto" w:fill="FFFFFF"/>
        <w:tabs>
          <w:tab w:val="clear" w:pos="1080"/>
          <w:tab w:val="num" w:pos="0"/>
        </w:tabs>
        <w:suppressAutoHyphens w:val="0"/>
        <w:autoSpaceDN w:val="0"/>
        <w:adjustRightInd w:val="0"/>
        <w:ind w:left="0" w:firstLine="567"/>
        <w:jc w:val="both"/>
        <w:rPr>
          <w:sz w:val="24"/>
          <w:szCs w:val="24"/>
        </w:rPr>
      </w:pPr>
      <w:r w:rsidRPr="007019CF">
        <w:rPr>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70076" w:rsidRPr="007019CF" w:rsidRDefault="00570076" w:rsidP="007019CF">
      <w:pPr>
        <w:shd w:val="clear" w:color="auto" w:fill="FFFFFF"/>
        <w:autoSpaceDN w:val="0"/>
        <w:adjustRightInd w:val="0"/>
        <w:ind w:firstLine="708"/>
        <w:jc w:val="both"/>
        <w:rPr>
          <w:sz w:val="24"/>
          <w:szCs w:val="24"/>
        </w:rPr>
      </w:pPr>
      <w:r w:rsidRPr="007019CF">
        <w:rPr>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70076" w:rsidRPr="007019CF" w:rsidRDefault="00570076" w:rsidP="007019CF">
      <w:pPr>
        <w:shd w:val="clear" w:color="auto" w:fill="FFFFFF"/>
        <w:autoSpaceDN w:val="0"/>
        <w:adjustRightInd w:val="0"/>
        <w:ind w:firstLine="708"/>
        <w:jc w:val="both"/>
        <w:rPr>
          <w:sz w:val="24"/>
          <w:szCs w:val="24"/>
        </w:rPr>
      </w:pPr>
      <w:r w:rsidRPr="007019CF">
        <w:rPr>
          <w:sz w:val="24"/>
          <w:szCs w:val="24"/>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70076" w:rsidRPr="007019CF" w:rsidRDefault="00570076" w:rsidP="007019CF">
      <w:pPr>
        <w:ind w:firstLine="708"/>
        <w:jc w:val="both"/>
        <w:rPr>
          <w:b/>
          <w:i/>
          <w:sz w:val="24"/>
          <w:szCs w:val="24"/>
        </w:rPr>
      </w:pPr>
      <w:r w:rsidRPr="007019CF">
        <w:rPr>
          <w:b/>
          <w:i/>
          <w:sz w:val="24"/>
          <w:szCs w:val="24"/>
        </w:rPr>
        <w:t>4.4.Оценка предметных результатов</w:t>
      </w:r>
    </w:p>
    <w:p w:rsidR="00570076" w:rsidRPr="007019CF" w:rsidRDefault="00570076" w:rsidP="007019CF">
      <w:pPr>
        <w:ind w:firstLine="708"/>
        <w:jc w:val="both"/>
        <w:rPr>
          <w:sz w:val="24"/>
          <w:szCs w:val="24"/>
        </w:rPr>
      </w:pPr>
      <w:r w:rsidRPr="007019CF">
        <w:rPr>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570076" w:rsidRPr="007019CF" w:rsidRDefault="00570076" w:rsidP="007019CF">
      <w:pPr>
        <w:shd w:val="clear" w:color="auto" w:fill="FFFFFF"/>
        <w:tabs>
          <w:tab w:val="num" w:pos="720"/>
        </w:tabs>
        <w:autoSpaceDN w:val="0"/>
        <w:adjustRightInd w:val="0"/>
        <w:ind w:firstLine="567"/>
        <w:jc w:val="both"/>
        <w:rPr>
          <w:sz w:val="24"/>
          <w:szCs w:val="24"/>
        </w:rPr>
      </w:pPr>
      <w:r w:rsidRPr="007019CF">
        <w:rPr>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570076" w:rsidRPr="007019CF" w:rsidRDefault="00570076" w:rsidP="007019CF">
      <w:pPr>
        <w:ind w:firstLine="708"/>
        <w:jc w:val="both"/>
        <w:rPr>
          <w:sz w:val="24"/>
          <w:szCs w:val="24"/>
        </w:rPr>
      </w:pPr>
      <w:r w:rsidRPr="007019CF">
        <w:rPr>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570076" w:rsidRPr="007019CF" w:rsidRDefault="00570076" w:rsidP="007019CF">
      <w:pPr>
        <w:ind w:firstLine="708"/>
        <w:jc w:val="both"/>
        <w:rPr>
          <w:sz w:val="24"/>
          <w:szCs w:val="24"/>
        </w:rPr>
      </w:pPr>
      <w:r w:rsidRPr="007019CF">
        <w:rPr>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570076" w:rsidRPr="007019CF" w:rsidRDefault="00570076" w:rsidP="007019CF">
      <w:pPr>
        <w:ind w:firstLine="708"/>
        <w:jc w:val="both"/>
        <w:rPr>
          <w:b/>
          <w:i/>
          <w:sz w:val="24"/>
          <w:szCs w:val="24"/>
        </w:rPr>
      </w:pPr>
      <w:r w:rsidRPr="007019CF">
        <w:rPr>
          <w:b/>
          <w:i/>
          <w:sz w:val="24"/>
          <w:szCs w:val="24"/>
        </w:rPr>
        <w:t>4.5. Системная оценка личностных, метапредметных и предметных результатов реализуется в рамках накопительной системы – портфеля достижений обучающегося.</w:t>
      </w:r>
    </w:p>
    <w:p w:rsidR="00570076" w:rsidRPr="007019CF" w:rsidRDefault="00570076" w:rsidP="007019CF">
      <w:pPr>
        <w:widowControl/>
        <w:suppressAutoHyphens w:val="0"/>
        <w:autoSpaceDE/>
        <w:ind w:firstLine="567"/>
        <w:jc w:val="both"/>
        <w:rPr>
          <w:sz w:val="24"/>
          <w:szCs w:val="24"/>
        </w:rPr>
      </w:pPr>
      <w:r w:rsidRPr="007019CF">
        <w:rPr>
          <w:sz w:val="24"/>
          <w:szCs w:val="24"/>
        </w:rPr>
        <w:t>Материалы портфеля достижений допускают проведение независимой внешней оценки.</w:t>
      </w:r>
    </w:p>
    <w:p w:rsidR="00570076" w:rsidRPr="007019CF" w:rsidRDefault="00570076" w:rsidP="007019CF">
      <w:pPr>
        <w:ind w:firstLine="709"/>
        <w:jc w:val="both"/>
        <w:rPr>
          <w:sz w:val="24"/>
          <w:szCs w:val="24"/>
        </w:rPr>
      </w:pPr>
      <w:r w:rsidRPr="007019CF">
        <w:rPr>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70076" w:rsidRPr="007019CF" w:rsidRDefault="00570076" w:rsidP="007019CF">
      <w:pPr>
        <w:jc w:val="both"/>
        <w:rPr>
          <w:sz w:val="24"/>
          <w:szCs w:val="24"/>
        </w:rPr>
      </w:pPr>
      <w:r w:rsidRPr="007019CF">
        <w:rPr>
          <w:sz w:val="24"/>
          <w:szCs w:val="24"/>
        </w:rPr>
        <w:t>•поддерживать высокую учебную мотивацию обучающихся;</w:t>
      </w:r>
    </w:p>
    <w:p w:rsidR="00570076" w:rsidRPr="007019CF" w:rsidRDefault="00570076" w:rsidP="007019CF">
      <w:pPr>
        <w:jc w:val="both"/>
        <w:rPr>
          <w:sz w:val="24"/>
          <w:szCs w:val="24"/>
        </w:rPr>
      </w:pPr>
      <w:r w:rsidRPr="007019CF">
        <w:rPr>
          <w:sz w:val="24"/>
          <w:szCs w:val="24"/>
        </w:rPr>
        <w:t>•поощрять их активность и самостоятельность, расширять возможности обучения и самообучения;</w:t>
      </w:r>
    </w:p>
    <w:p w:rsidR="00570076" w:rsidRPr="007019CF" w:rsidRDefault="00570076" w:rsidP="007019CF">
      <w:pPr>
        <w:jc w:val="both"/>
        <w:rPr>
          <w:sz w:val="24"/>
          <w:szCs w:val="24"/>
        </w:rPr>
      </w:pPr>
      <w:r w:rsidRPr="007019CF">
        <w:rPr>
          <w:sz w:val="24"/>
          <w:szCs w:val="24"/>
        </w:rPr>
        <w:t>•развивать навыки рефлексивной и оценочной (в том числе самооценочной) деятельности обучающихся;</w:t>
      </w:r>
    </w:p>
    <w:p w:rsidR="00570076" w:rsidRPr="007019CF" w:rsidRDefault="00570076" w:rsidP="007019CF">
      <w:pPr>
        <w:jc w:val="both"/>
        <w:rPr>
          <w:sz w:val="24"/>
          <w:szCs w:val="24"/>
        </w:rPr>
      </w:pPr>
      <w:r w:rsidRPr="007019CF">
        <w:rPr>
          <w:sz w:val="24"/>
          <w:szCs w:val="24"/>
        </w:rPr>
        <w:t>•формировать умение учиться — ставить цели, планировать и организовывать собственную учебную деятельность.</w:t>
      </w:r>
    </w:p>
    <w:p w:rsidR="00570076" w:rsidRPr="007019CF" w:rsidRDefault="00570076" w:rsidP="007019CF">
      <w:pPr>
        <w:ind w:firstLine="708"/>
        <w:jc w:val="both"/>
        <w:rPr>
          <w:sz w:val="24"/>
          <w:szCs w:val="24"/>
        </w:rPr>
      </w:pPr>
      <w:r w:rsidRPr="007019CF">
        <w:rPr>
          <w:sz w:val="24"/>
          <w:szCs w:val="24"/>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70076" w:rsidRPr="007019CF" w:rsidRDefault="00570076" w:rsidP="007019CF">
      <w:pPr>
        <w:ind w:firstLine="708"/>
        <w:jc w:val="both"/>
        <w:rPr>
          <w:sz w:val="24"/>
          <w:szCs w:val="24"/>
        </w:rPr>
      </w:pPr>
      <w:r w:rsidRPr="007019CF">
        <w:rPr>
          <w:sz w:val="24"/>
          <w:szCs w:val="24"/>
        </w:rP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570076" w:rsidRPr="007019CF" w:rsidRDefault="00570076" w:rsidP="007019CF">
      <w:pPr>
        <w:ind w:firstLine="708"/>
        <w:jc w:val="both"/>
        <w:rPr>
          <w:sz w:val="24"/>
          <w:szCs w:val="24"/>
        </w:rPr>
      </w:pPr>
      <w:r w:rsidRPr="007019CF">
        <w:rPr>
          <w:sz w:val="24"/>
          <w:szCs w:val="24"/>
        </w:rPr>
        <w:t>Оценка как отдельных составляющих, так и портфеля достижений в целом ведётся на критериальной основе.</w:t>
      </w:r>
    </w:p>
    <w:p w:rsidR="00570076" w:rsidRPr="007019CF" w:rsidRDefault="00570076" w:rsidP="007019CF">
      <w:pPr>
        <w:ind w:firstLine="708"/>
        <w:jc w:val="both"/>
        <w:rPr>
          <w:sz w:val="24"/>
          <w:szCs w:val="24"/>
        </w:rPr>
      </w:pPr>
      <w:r w:rsidRPr="007019CF">
        <w:rPr>
          <w:sz w:val="24"/>
          <w:szCs w:val="24"/>
        </w:rPr>
        <w:t>Составляющие портфеля достижений в настоящее время в силу неразработанности инструментария могут быть оценены только качественно.</w:t>
      </w:r>
    </w:p>
    <w:p w:rsidR="00570076" w:rsidRPr="007019CF" w:rsidRDefault="00570076" w:rsidP="007019CF">
      <w:pPr>
        <w:ind w:firstLine="708"/>
        <w:jc w:val="both"/>
        <w:rPr>
          <w:sz w:val="24"/>
          <w:szCs w:val="24"/>
        </w:rPr>
      </w:pPr>
      <w:r w:rsidRPr="007019CF">
        <w:rPr>
          <w:sz w:val="24"/>
          <w:szCs w:val="24"/>
        </w:rPr>
        <w:t>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570076" w:rsidRPr="007019CF" w:rsidRDefault="00570076" w:rsidP="007019CF">
      <w:pPr>
        <w:ind w:firstLine="708"/>
        <w:jc w:val="both"/>
        <w:rPr>
          <w:sz w:val="24"/>
          <w:szCs w:val="24"/>
        </w:rPr>
      </w:pPr>
      <w:r w:rsidRPr="007019CF">
        <w:rPr>
          <w:sz w:val="24"/>
          <w:szCs w:val="24"/>
        </w:rPr>
        <w:t>По результатам накопленной оценки, которая формируется на основе материалов портфеля достижений, делаются выводы о:</w:t>
      </w:r>
    </w:p>
    <w:p w:rsidR="00570076" w:rsidRPr="007019CF" w:rsidRDefault="00570076" w:rsidP="007019CF">
      <w:pPr>
        <w:ind w:firstLine="708"/>
        <w:jc w:val="both"/>
        <w:rPr>
          <w:sz w:val="24"/>
          <w:szCs w:val="24"/>
        </w:rPr>
      </w:pPr>
      <w:r w:rsidRPr="007019CF">
        <w:rPr>
          <w:sz w:val="24"/>
          <w:szCs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общего образования;</w:t>
      </w:r>
    </w:p>
    <w:p w:rsidR="00570076" w:rsidRPr="007019CF" w:rsidRDefault="00570076" w:rsidP="007019CF">
      <w:pPr>
        <w:ind w:firstLine="708"/>
        <w:jc w:val="both"/>
        <w:rPr>
          <w:sz w:val="24"/>
          <w:szCs w:val="24"/>
        </w:rPr>
      </w:pPr>
      <w:r w:rsidRPr="007019CF">
        <w:rPr>
          <w:sz w:val="24"/>
          <w:szCs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570076" w:rsidRPr="007019CF" w:rsidRDefault="00570076" w:rsidP="007019CF">
      <w:pPr>
        <w:ind w:firstLine="708"/>
        <w:jc w:val="both"/>
        <w:rPr>
          <w:sz w:val="24"/>
          <w:szCs w:val="24"/>
        </w:rPr>
      </w:pPr>
      <w:r w:rsidRPr="007019CF">
        <w:rPr>
          <w:sz w:val="24"/>
          <w:szCs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70076" w:rsidRPr="007019CF" w:rsidRDefault="00570076" w:rsidP="007019CF">
      <w:pPr>
        <w:ind w:firstLine="708"/>
        <w:jc w:val="both"/>
        <w:rPr>
          <w:b/>
          <w:i/>
          <w:sz w:val="24"/>
          <w:szCs w:val="24"/>
        </w:rPr>
      </w:pPr>
    </w:p>
    <w:p w:rsidR="00570076" w:rsidRPr="007019CF" w:rsidRDefault="00570076" w:rsidP="007019CF">
      <w:pPr>
        <w:ind w:firstLine="708"/>
        <w:jc w:val="both"/>
        <w:rPr>
          <w:b/>
          <w:i/>
          <w:sz w:val="24"/>
          <w:szCs w:val="24"/>
        </w:rPr>
      </w:pPr>
      <w:r w:rsidRPr="007019CF">
        <w:rPr>
          <w:b/>
          <w:i/>
          <w:sz w:val="24"/>
          <w:szCs w:val="24"/>
        </w:rPr>
        <w:t>4.6. Итоговая оценка выпускника и её использование при переходе от начального к основному общему образованию</w:t>
      </w:r>
    </w:p>
    <w:p w:rsidR="00570076" w:rsidRPr="007019CF" w:rsidRDefault="00570076" w:rsidP="007019CF">
      <w:pPr>
        <w:ind w:firstLine="708"/>
        <w:jc w:val="both"/>
        <w:rPr>
          <w:sz w:val="24"/>
          <w:szCs w:val="24"/>
        </w:rPr>
      </w:pPr>
      <w:r w:rsidRPr="007019CF">
        <w:rPr>
          <w:sz w:val="24"/>
          <w:szCs w:val="24"/>
        </w:rPr>
        <w:t xml:space="preserve">Промежуточные итоговые отметки в баллах выставляются за каждую четверть (2-3 классы). В конце учебного года во 2-3 классах выставляются итоговые отметки (Устав МКОУ «Прогимназия №3») </w:t>
      </w:r>
    </w:p>
    <w:p w:rsidR="00570076" w:rsidRPr="007019CF" w:rsidRDefault="00570076" w:rsidP="007019CF">
      <w:pPr>
        <w:ind w:firstLine="708"/>
        <w:jc w:val="both"/>
        <w:rPr>
          <w:sz w:val="24"/>
          <w:szCs w:val="24"/>
        </w:rPr>
      </w:pPr>
      <w:r w:rsidRPr="007019CF">
        <w:rPr>
          <w:sz w:val="24"/>
          <w:szCs w:val="24"/>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570076" w:rsidRPr="007019CF" w:rsidRDefault="00570076" w:rsidP="007019CF">
      <w:pPr>
        <w:ind w:firstLine="708"/>
        <w:jc w:val="both"/>
        <w:rPr>
          <w:sz w:val="24"/>
          <w:szCs w:val="24"/>
        </w:rPr>
      </w:pPr>
      <w:r w:rsidRPr="007019CF">
        <w:rPr>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570076" w:rsidRPr="007019CF" w:rsidRDefault="00570076" w:rsidP="007019CF">
      <w:pPr>
        <w:ind w:firstLine="708"/>
        <w:jc w:val="both"/>
        <w:rPr>
          <w:sz w:val="24"/>
          <w:szCs w:val="24"/>
        </w:rPr>
      </w:pPr>
      <w:r w:rsidRPr="007019CF">
        <w:rPr>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70076" w:rsidRPr="007019CF" w:rsidRDefault="00570076" w:rsidP="007019CF">
      <w:pPr>
        <w:jc w:val="both"/>
        <w:rPr>
          <w:sz w:val="24"/>
          <w:szCs w:val="24"/>
        </w:rPr>
      </w:pPr>
      <w:r w:rsidRPr="007019CF">
        <w:rPr>
          <w:sz w:val="24"/>
          <w:szCs w:val="24"/>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570076" w:rsidRPr="007019CF" w:rsidRDefault="00570076" w:rsidP="007019CF">
      <w:pPr>
        <w:ind w:firstLine="708"/>
        <w:jc w:val="both"/>
        <w:rPr>
          <w:sz w:val="24"/>
          <w:szCs w:val="24"/>
        </w:rPr>
      </w:pPr>
      <w:r w:rsidRPr="007019CF">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570076" w:rsidRPr="007019CF" w:rsidRDefault="00570076" w:rsidP="007019CF">
      <w:pPr>
        <w:jc w:val="both"/>
        <w:rPr>
          <w:sz w:val="24"/>
          <w:szCs w:val="24"/>
        </w:rPr>
      </w:pPr>
      <w:r w:rsidRPr="007019CF">
        <w:rPr>
          <w:sz w:val="24"/>
          <w:szCs w:val="24"/>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570076" w:rsidRPr="007019CF" w:rsidRDefault="00570076" w:rsidP="007019CF">
      <w:pPr>
        <w:ind w:firstLine="708"/>
        <w:jc w:val="both"/>
        <w:rPr>
          <w:sz w:val="24"/>
          <w:szCs w:val="24"/>
        </w:rPr>
      </w:pPr>
      <w:r w:rsidRPr="007019CF">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70076" w:rsidRPr="007019CF" w:rsidRDefault="00570076" w:rsidP="007019CF">
      <w:pPr>
        <w:jc w:val="both"/>
        <w:rPr>
          <w:sz w:val="24"/>
          <w:szCs w:val="24"/>
        </w:rPr>
      </w:pPr>
      <w:r w:rsidRPr="007019CF">
        <w:rPr>
          <w:sz w:val="24"/>
          <w:szCs w:val="24"/>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570076" w:rsidRPr="007019CF" w:rsidRDefault="00570076" w:rsidP="007019CF">
      <w:pPr>
        <w:ind w:firstLine="708"/>
        <w:jc w:val="both"/>
        <w:rPr>
          <w:sz w:val="24"/>
          <w:szCs w:val="24"/>
        </w:rPr>
      </w:pPr>
      <w:r w:rsidRPr="007019CF">
        <w:rPr>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70076" w:rsidRPr="007019CF" w:rsidRDefault="00570076" w:rsidP="007019CF">
      <w:pPr>
        <w:ind w:firstLine="708"/>
        <w:jc w:val="both"/>
        <w:rPr>
          <w:sz w:val="24"/>
          <w:szCs w:val="24"/>
        </w:rPr>
      </w:pPr>
      <w:r w:rsidRPr="007019CF">
        <w:rPr>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МКОУ «Прогимназия №3»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570076" w:rsidRPr="007019CF" w:rsidRDefault="00570076" w:rsidP="007019CF">
      <w:pPr>
        <w:ind w:firstLine="708"/>
        <w:jc w:val="both"/>
        <w:rPr>
          <w:sz w:val="24"/>
          <w:szCs w:val="24"/>
        </w:rPr>
      </w:pPr>
      <w:r w:rsidRPr="007019CF">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прогимназии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70076" w:rsidRPr="007019CF" w:rsidRDefault="00570076" w:rsidP="007019CF">
      <w:pPr>
        <w:ind w:firstLine="708"/>
        <w:jc w:val="both"/>
        <w:rPr>
          <w:sz w:val="24"/>
          <w:szCs w:val="24"/>
        </w:rPr>
      </w:pPr>
      <w:r w:rsidRPr="007019CF">
        <w:rPr>
          <w:sz w:val="24"/>
          <w:szCs w:val="24"/>
        </w:rPr>
        <w:t>Образовательное учреждение информируют орган управления в установленной регламентом форме:</w:t>
      </w:r>
    </w:p>
    <w:p w:rsidR="00570076" w:rsidRPr="007019CF" w:rsidRDefault="00570076" w:rsidP="007019CF">
      <w:pPr>
        <w:jc w:val="both"/>
        <w:rPr>
          <w:sz w:val="24"/>
          <w:szCs w:val="24"/>
        </w:rPr>
      </w:pPr>
      <w:r w:rsidRPr="007019CF">
        <w:rPr>
          <w:sz w:val="24"/>
          <w:szCs w:val="24"/>
        </w:rPr>
        <w:t>•о результатах выполнения итоговых работ по русскому языку, математике и итоговой комплексной работы на межпредметной основе;</w:t>
      </w:r>
    </w:p>
    <w:p w:rsidR="00570076" w:rsidRPr="007019CF" w:rsidRDefault="00570076" w:rsidP="007019CF">
      <w:pPr>
        <w:jc w:val="both"/>
        <w:rPr>
          <w:sz w:val="24"/>
          <w:szCs w:val="24"/>
        </w:rPr>
      </w:pPr>
      <w:r w:rsidRPr="007019CF">
        <w:rPr>
          <w:sz w:val="24"/>
          <w:szCs w:val="24"/>
        </w:rPr>
        <w:t>•о количестве обучающихся, завершивших обучение на ступени начального общего образования и переведённых на следующую ступень общего образования.</w:t>
      </w:r>
    </w:p>
    <w:p w:rsidR="00570076" w:rsidRPr="007019CF" w:rsidRDefault="00570076" w:rsidP="007019CF">
      <w:pPr>
        <w:ind w:firstLine="708"/>
        <w:jc w:val="both"/>
        <w:rPr>
          <w:sz w:val="24"/>
          <w:szCs w:val="24"/>
        </w:rPr>
      </w:pPr>
      <w:r w:rsidRPr="007019CF">
        <w:rPr>
          <w:sz w:val="24"/>
          <w:szCs w:val="24"/>
        </w:rPr>
        <w:t>Оценка результатов деятельности прогимназии проводится на основе мониторинга образовательных достижений выпускников с учётом условий деятельности образовательного учреждения.</w:t>
      </w:r>
    </w:p>
    <w:p w:rsidR="00570076" w:rsidRPr="007019CF" w:rsidRDefault="00570076" w:rsidP="007019CF">
      <w:pPr>
        <w:ind w:firstLine="708"/>
        <w:jc w:val="both"/>
        <w:rPr>
          <w:sz w:val="24"/>
          <w:szCs w:val="24"/>
        </w:rPr>
      </w:pPr>
      <w:r w:rsidRPr="007019CF">
        <w:rPr>
          <w:sz w:val="24"/>
          <w:szCs w:val="24"/>
        </w:rPr>
        <w:t>Для проведения итоговых работ используется разработанный инструментарий, поэтому целесообразной формой является регулярный мониторинг результатов выполнения трёх итоговых работ: по русскому языку, математике и итоговой комплексной работы на межпредметной основе.</w:t>
      </w:r>
    </w:p>
    <w:p w:rsidR="00570076" w:rsidRPr="007019CF" w:rsidRDefault="00570076" w:rsidP="007019CF">
      <w:pPr>
        <w:ind w:firstLine="708"/>
        <w:jc w:val="both"/>
        <w:rPr>
          <w:sz w:val="24"/>
          <w:szCs w:val="24"/>
        </w:rPr>
      </w:pPr>
      <w:r w:rsidRPr="007019CF">
        <w:rPr>
          <w:b/>
          <w:i/>
          <w:sz w:val="24"/>
          <w:szCs w:val="24"/>
        </w:rPr>
        <w:t>Оценка результатов деятельности прогимназии осуществляется в ходе аккредитации, а также в рамках аттестации работников образования</w:t>
      </w:r>
      <w:r w:rsidRPr="007019CF">
        <w:rPr>
          <w:sz w:val="24"/>
          <w:szCs w:val="24"/>
        </w:rPr>
        <w:t xml:space="preserve">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570076" w:rsidRPr="007019CF" w:rsidRDefault="00570076" w:rsidP="007019CF">
      <w:pPr>
        <w:jc w:val="both"/>
        <w:rPr>
          <w:sz w:val="24"/>
          <w:szCs w:val="24"/>
        </w:rPr>
      </w:pPr>
      <w:r w:rsidRPr="007019CF">
        <w:rPr>
          <w:sz w:val="24"/>
          <w:szCs w:val="24"/>
        </w:rPr>
        <w:t>•результатов мониторинговых исследований разного уровня (федерального, регионального, муниципального);</w:t>
      </w:r>
    </w:p>
    <w:p w:rsidR="00570076" w:rsidRPr="007019CF" w:rsidRDefault="00570076" w:rsidP="007019CF">
      <w:pPr>
        <w:jc w:val="both"/>
        <w:rPr>
          <w:sz w:val="24"/>
          <w:szCs w:val="24"/>
        </w:rPr>
      </w:pPr>
      <w:r w:rsidRPr="007019CF">
        <w:rPr>
          <w:sz w:val="24"/>
          <w:szCs w:val="24"/>
        </w:rPr>
        <w:t>•условий реализации основной образовательной программы начального общего образования;</w:t>
      </w:r>
    </w:p>
    <w:p w:rsidR="00570076" w:rsidRPr="007019CF" w:rsidRDefault="00570076" w:rsidP="007019CF">
      <w:pPr>
        <w:jc w:val="both"/>
        <w:rPr>
          <w:sz w:val="24"/>
          <w:szCs w:val="24"/>
        </w:rPr>
      </w:pPr>
      <w:r w:rsidRPr="007019CF">
        <w:rPr>
          <w:sz w:val="24"/>
          <w:szCs w:val="24"/>
        </w:rPr>
        <w:t>•особенностей контингента обучающихся.</w:t>
      </w:r>
    </w:p>
    <w:p w:rsidR="00570076" w:rsidRPr="007019CF" w:rsidRDefault="00570076" w:rsidP="007019CF">
      <w:pPr>
        <w:ind w:firstLine="708"/>
        <w:jc w:val="both"/>
        <w:rPr>
          <w:sz w:val="24"/>
          <w:szCs w:val="24"/>
        </w:rPr>
      </w:pPr>
      <w:r w:rsidRPr="007019CF">
        <w:rPr>
          <w:sz w:val="24"/>
          <w:szCs w:val="24"/>
        </w:rPr>
        <w:t>Предметом оценки в ходе данных процедур является также внутренняя оценочная деятельность образовательного учреждения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570076" w:rsidRPr="007019CF" w:rsidRDefault="00570076" w:rsidP="007019CF">
      <w:pPr>
        <w:ind w:firstLine="708"/>
        <w:jc w:val="both"/>
        <w:rPr>
          <w:sz w:val="24"/>
          <w:szCs w:val="24"/>
        </w:rPr>
      </w:pPr>
      <w:r w:rsidRPr="007019CF">
        <w:rPr>
          <w:sz w:val="24"/>
          <w:szCs w:val="24"/>
        </w:rPr>
        <w:t>Результативность определяется на основе отслеживания динамики показателей социальной успешности каждого ученика, учеников каждого класса, параллели и в целом по школе.</w:t>
      </w:r>
    </w:p>
    <w:p w:rsidR="00570076" w:rsidRPr="007019CF" w:rsidRDefault="00570076" w:rsidP="007019CF">
      <w:pPr>
        <w:ind w:firstLine="708"/>
        <w:jc w:val="both"/>
        <w:rPr>
          <w:sz w:val="24"/>
          <w:szCs w:val="24"/>
        </w:rPr>
      </w:pPr>
    </w:p>
    <w:p w:rsidR="00570076" w:rsidRPr="007019CF" w:rsidRDefault="00570076" w:rsidP="007019CF">
      <w:pPr>
        <w:ind w:firstLine="708"/>
        <w:jc w:val="both"/>
        <w:rPr>
          <w:b/>
          <w:i/>
          <w:sz w:val="24"/>
          <w:szCs w:val="24"/>
        </w:rPr>
      </w:pPr>
      <w:r w:rsidRPr="007019CF">
        <w:rPr>
          <w:b/>
          <w:i/>
          <w:sz w:val="24"/>
          <w:szCs w:val="24"/>
        </w:rPr>
        <w:t>4.7. Формы контроля и учета достижений обучающихся</w:t>
      </w:r>
    </w:p>
    <w:p w:rsidR="00570076" w:rsidRPr="007019CF" w:rsidRDefault="00570076" w:rsidP="007019CF">
      <w:pPr>
        <w:jc w:val="both"/>
        <w:rPr>
          <w:sz w:val="24"/>
          <w:szCs w:val="24"/>
        </w:rPr>
      </w:pPr>
      <w:r w:rsidRPr="007019CF">
        <w:rPr>
          <w:sz w:val="24"/>
          <w:szCs w:val="24"/>
        </w:rPr>
        <w:t>Таблица 2. Формы и методы контроля</w:t>
      </w:r>
    </w:p>
    <w:p w:rsidR="00570076" w:rsidRPr="007019CF" w:rsidRDefault="00570076" w:rsidP="007019CF">
      <w:pPr>
        <w:jc w:val="both"/>
        <w:rPr>
          <w:sz w:val="24"/>
          <w:szCs w:val="24"/>
        </w:rPr>
      </w:pPr>
    </w:p>
    <w:tbl>
      <w:tblPr>
        <w:tblW w:w="9786" w:type="dxa"/>
        <w:jc w:val="center"/>
        <w:tblInd w:w="-416" w:type="dxa"/>
        <w:tblLayout w:type="fixed"/>
        <w:tblCellMar>
          <w:left w:w="0" w:type="dxa"/>
          <w:right w:w="0" w:type="dxa"/>
        </w:tblCellMar>
        <w:tblLook w:val="0000"/>
      </w:tblPr>
      <w:tblGrid>
        <w:gridCol w:w="2766"/>
        <w:gridCol w:w="2340"/>
        <w:gridCol w:w="2340"/>
        <w:gridCol w:w="2340"/>
      </w:tblGrid>
      <w:tr w:rsidR="00570076" w:rsidRPr="007019CF" w:rsidTr="00800005">
        <w:trPr>
          <w:jc w:val="center"/>
        </w:trPr>
        <w:tc>
          <w:tcPr>
            <w:tcW w:w="2766" w:type="dxa"/>
            <w:tcBorders>
              <w:top w:val="single" w:sz="8" w:space="0" w:color="000000"/>
              <w:left w:val="single" w:sz="8" w:space="0" w:color="000000"/>
              <w:bottom w:val="single" w:sz="8" w:space="0" w:color="000000"/>
            </w:tcBorders>
          </w:tcPr>
          <w:p w:rsidR="00570076" w:rsidRPr="007019CF" w:rsidRDefault="00570076" w:rsidP="007019CF">
            <w:pPr>
              <w:snapToGrid w:val="0"/>
              <w:jc w:val="both"/>
              <w:rPr>
                <w:sz w:val="24"/>
                <w:szCs w:val="24"/>
              </w:rPr>
            </w:pPr>
            <w:r w:rsidRPr="007019CF">
              <w:rPr>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570076" w:rsidRPr="007019CF" w:rsidRDefault="00570076" w:rsidP="007019CF">
            <w:pPr>
              <w:pStyle w:val="a6"/>
              <w:jc w:val="both"/>
              <w:rPr>
                <w:b w:val="0"/>
                <w:bCs w:val="0"/>
                <w:sz w:val="24"/>
                <w:szCs w:val="24"/>
              </w:rPr>
            </w:pPr>
          </w:p>
          <w:p w:rsidR="00570076" w:rsidRPr="007019CF" w:rsidRDefault="00570076" w:rsidP="007019CF">
            <w:pPr>
              <w:pStyle w:val="a6"/>
              <w:jc w:val="both"/>
              <w:rPr>
                <w:b w:val="0"/>
                <w:bCs w:val="0"/>
                <w:sz w:val="24"/>
                <w:szCs w:val="24"/>
              </w:rPr>
            </w:pPr>
            <w:r w:rsidRPr="007019CF">
              <w:rPr>
                <w:b w:val="0"/>
                <w:bCs w:val="0"/>
                <w:sz w:val="24"/>
                <w:szCs w:val="24"/>
              </w:rPr>
              <w:t>Иные формы учета достижений</w:t>
            </w:r>
          </w:p>
        </w:tc>
      </w:tr>
      <w:tr w:rsidR="00570076" w:rsidRPr="007019CF" w:rsidTr="00800005">
        <w:trPr>
          <w:jc w:val="center"/>
        </w:trPr>
        <w:tc>
          <w:tcPr>
            <w:tcW w:w="2766" w:type="dxa"/>
            <w:tcBorders>
              <w:top w:val="single" w:sz="8" w:space="0" w:color="C0C0C0"/>
              <w:left w:val="single" w:sz="8" w:space="0" w:color="000000"/>
              <w:bottom w:val="single" w:sz="8" w:space="0" w:color="000000"/>
            </w:tcBorders>
          </w:tcPr>
          <w:p w:rsidR="00570076" w:rsidRPr="007019CF" w:rsidRDefault="00570076" w:rsidP="007019CF">
            <w:pPr>
              <w:snapToGrid w:val="0"/>
              <w:ind w:left="180"/>
              <w:jc w:val="both"/>
              <w:rPr>
                <w:sz w:val="24"/>
                <w:szCs w:val="24"/>
              </w:rPr>
            </w:pPr>
            <w:r w:rsidRPr="007019CF">
              <w:rPr>
                <w:sz w:val="24"/>
                <w:szCs w:val="24"/>
              </w:rPr>
              <w:t>текущая аттестация</w:t>
            </w:r>
          </w:p>
        </w:tc>
        <w:tc>
          <w:tcPr>
            <w:tcW w:w="2340" w:type="dxa"/>
            <w:tcBorders>
              <w:top w:val="single" w:sz="8" w:space="0" w:color="C0C0C0"/>
              <w:left w:val="single" w:sz="8" w:space="0" w:color="000000"/>
              <w:bottom w:val="single" w:sz="8" w:space="0" w:color="000000"/>
            </w:tcBorders>
          </w:tcPr>
          <w:p w:rsidR="00570076" w:rsidRPr="007019CF" w:rsidRDefault="00570076" w:rsidP="007019CF">
            <w:pPr>
              <w:snapToGrid w:val="0"/>
              <w:ind w:left="180"/>
              <w:jc w:val="both"/>
              <w:rPr>
                <w:sz w:val="24"/>
                <w:szCs w:val="24"/>
              </w:rPr>
            </w:pPr>
            <w:r w:rsidRPr="007019CF">
              <w:rPr>
                <w:sz w:val="24"/>
                <w:szCs w:val="24"/>
              </w:rPr>
              <w:t>итоговая (четверть, год) аттестация</w:t>
            </w:r>
          </w:p>
        </w:tc>
        <w:tc>
          <w:tcPr>
            <w:tcW w:w="2340" w:type="dxa"/>
            <w:tcBorders>
              <w:top w:val="single" w:sz="8" w:space="0" w:color="C0C0C0"/>
              <w:left w:val="single" w:sz="8" w:space="0" w:color="000000"/>
              <w:bottom w:val="single" w:sz="8" w:space="0" w:color="000000"/>
            </w:tcBorders>
          </w:tcPr>
          <w:p w:rsidR="00570076" w:rsidRPr="007019CF" w:rsidRDefault="00570076" w:rsidP="007019CF">
            <w:pPr>
              <w:snapToGrid w:val="0"/>
              <w:ind w:left="180"/>
              <w:jc w:val="both"/>
              <w:rPr>
                <w:sz w:val="24"/>
                <w:szCs w:val="24"/>
              </w:rPr>
            </w:pPr>
            <w:r w:rsidRPr="007019CF">
              <w:rPr>
                <w:sz w:val="24"/>
                <w:szCs w:val="24"/>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570076" w:rsidRPr="007019CF" w:rsidRDefault="00570076" w:rsidP="007019CF">
            <w:pPr>
              <w:snapToGrid w:val="0"/>
              <w:ind w:left="180"/>
              <w:jc w:val="both"/>
              <w:rPr>
                <w:sz w:val="24"/>
                <w:szCs w:val="24"/>
              </w:rPr>
            </w:pPr>
            <w:r w:rsidRPr="007019CF">
              <w:rPr>
                <w:sz w:val="24"/>
                <w:szCs w:val="24"/>
              </w:rPr>
              <w:t>внеурочная деятельность</w:t>
            </w:r>
          </w:p>
        </w:tc>
      </w:tr>
      <w:tr w:rsidR="00570076" w:rsidRPr="007019CF" w:rsidTr="00800005">
        <w:trPr>
          <w:trHeight w:hRule="exact" w:val="5218"/>
          <w:jc w:val="center"/>
        </w:trPr>
        <w:tc>
          <w:tcPr>
            <w:tcW w:w="2766" w:type="dxa"/>
            <w:vMerge w:val="restart"/>
            <w:tcBorders>
              <w:top w:val="single" w:sz="8" w:space="0" w:color="C0C0C0"/>
              <w:left w:val="single" w:sz="8" w:space="0" w:color="000000"/>
              <w:bottom w:val="single" w:sz="8" w:space="0" w:color="000000"/>
            </w:tcBorders>
          </w:tcPr>
          <w:p w:rsidR="00570076" w:rsidRPr="007019CF" w:rsidRDefault="00570076" w:rsidP="007019CF">
            <w:pPr>
              <w:tabs>
                <w:tab w:val="left" w:pos="180"/>
              </w:tabs>
              <w:snapToGrid w:val="0"/>
              <w:ind w:left="180" w:right="180"/>
              <w:jc w:val="both"/>
              <w:rPr>
                <w:sz w:val="24"/>
                <w:szCs w:val="24"/>
              </w:rPr>
            </w:pPr>
            <w:r w:rsidRPr="007019CF">
              <w:rPr>
                <w:sz w:val="24"/>
                <w:szCs w:val="24"/>
              </w:rPr>
              <w:t>- устный опрос;</w:t>
            </w:r>
          </w:p>
          <w:p w:rsidR="00570076" w:rsidRPr="007019CF" w:rsidRDefault="00570076" w:rsidP="007019CF">
            <w:pPr>
              <w:tabs>
                <w:tab w:val="left" w:pos="0"/>
                <w:tab w:val="left" w:pos="180"/>
              </w:tabs>
              <w:ind w:left="180" w:right="180"/>
              <w:jc w:val="both"/>
              <w:rPr>
                <w:sz w:val="24"/>
                <w:szCs w:val="24"/>
              </w:rPr>
            </w:pPr>
            <w:r w:rsidRPr="007019CF">
              <w:rPr>
                <w:sz w:val="24"/>
                <w:szCs w:val="24"/>
              </w:rPr>
              <w:t>- письменная самостоятельная работа;</w:t>
            </w:r>
          </w:p>
          <w:p w:rsidR="00570076" w:rsidRPr="007019CF" w:rsidRDefault="00570076" w:rsidP="007019CF">
            <w:pPr>
              <w:tabs>
                <w:tab w:val="left" w:pos="-360"/>
                <w:tab w:val="left" w:pos="180"/>
              </w:tabs>
              <w:ind w:left="180" w:right="180"/>
              <w:jc w:val="both"/>
              <w:rPr>
                <w:sz w:val="24"/>
                <w:szCs w:val="24"/>
              </w:rPr>
            </w:pPr>
            <w:r w:rsidRPr="007019CF">
              <w:rPr>
                <w:sz w:val="24"/>
                <w:szCs w:val="24"/>
              </w:rPr>
              <w:t>- диктанты;</w:t>
            </w:r>
          </w:p>
          <w:p w:rsidR="00570076" w:rsidRPr="007019CF" w:rsidRDefault="00570076" w:rsidP="007019CF">
            <w:pPr>
              <w:tabs>
                <w:tab w:val="left" w:pos="-720"/>
                <w:tab w:val="left" w:pos="180"/>
              </w:tabs>
              <w:ind w:left="180" w:right="180"/>
              <w:jc w:val="both"/>
              <w:rPr>
                <w:sz w:val="24"/>
                <w:szCs w:val="24"/>
              </w:rPr>
            </w:pPr>
            <w:r w:rsidRPr="007019CF">
              <w:rPr>
                <w:sz w:val="24"/>
                <w:szCs w:val="24"/>
              </w:rPr>
              <w:t>- контрольное списывание;</w:t>
            </w:r>
          </w:p>
          <w:p w:rsidR="00570076" w:rsidRPr="007019CF" w:rsidRDefault="00570076" w:rsidP="007019CF">
            <w:pPr>
              <w:tabs>
                <w:tab w:val="left" w:pos="-1080"/>
                <w:tab w:val="left" w:pos="180"/>
              </w:tabs>
              <w:ind w:left="180" w:right="180"/>
              <w:jc w:val="both"/>
              <w:rPr>
                <w:sz w:val="24"/>
                <w:szCs w:val="24"/>
              </w:rPr>
            </w:pPr>
            <w:r w:rsidRPr="007019CF">
              <w:rPr>
                <w:sz w:val="24"/>
                <w:szCs w:val="24"/>
              </w:rPr>
              <w:t>- тестовые задания;</w:t>
            </w:r>
          </w:p>
          <w:p w:rsidR="00570076" w:rsidRPr="007019CF" w:rsidRDefault="00570076" w:rsidP="007019CF">
            <w:pPr>
              <w:tabs>
                <w:tab w:val="left" w:pos="-1440"/>
                <w:tab w:val="left" w:pos="180"/>
              </w:tabs>
              <w:ind w:left="180" w:right="180"/>
              <w:jc w:val="both"/>
              <w:rPr>
                <w:sz w:val="24"/>
                <w:szCs w:val="24"/>
              </w:rPr>
            </w:pPr>
            <w:r w:rsidRPr="007019CF">
              <w:rPr>
                <w:sz w:val="24"/>
                <w:szCs w:val="24"/>
              </w:rPr>
              <w:t>- графическая работа;</w:t>
            </w:r>
          </w:p>
          <w:p w:rsidR="00570076" w:rsidRPr="007019CF" w:rsidRDefault="00570076" w:rsidP="007019CF">
            <w:pPr>
              <w:tabs>
                <w:tab w:val="left" w:pos="-1800"/>
                <w:tab w:val="left" w:pos="180"/>
              </w:tabs>
              <w:ind w:left="180" w:right="180"/>
              <w:jc w:val="both"/>
              <w:rPr>
                <w:sz w:val="24"/>
                <w:szCs w:val="24"/>
              </w:rPr>
            </w:pPr>
            <w:r w:rsidRPr="007019CF">
              <w:rPr>
                <w:sz w:val="24"/>
                <w:szCs w:val="24"/>
              </w:rPr>
              <w:t>- изложение;</w:t>
            </w:r>
          </w:p>
          <w:p w:rsidR="00570076" w:rsidRPr="007019CF" w:rsidRDefault="00570076" w:rsidP="007019CF">
            <w:pPr>
              <w:tabs>
                <w:tab w:val="left" w:pos="-2520"/>
                <w:tab w:val="left" w:pos="180"/>
              </w:tabs>
              <w:ind w:left="180" w:right="180"/>
              <w:jc w:val="both"/>
              <w:rPr>
                <w:sz w:val="24"/>
                <w:szCs w:val="24"/>
              </w:rPr>
            </w:pPr>
            <w:r w:rsidRPr="007019CF">
              <w:rPr>
                <w:sz w:val="24"/>
                <w:szCs w:val="24"/>
              </w:rPr>
              <w:t>- творческая работа;</w:t>
            </w:r>
          </w:p>
          <w:p w:rsidR="00570076" w:rsidRPr="007019CF" w:rsidRDefault="00570076" w:rsidP="007019CF">
            <w:pPr>
              <w:tabs>
                <w:tab w:val="left" w:pos="-2520"/>
                <w:tab w:val="left" w:pos="180"/>
              </w:tabs>
              <w:ind w:left="180" w:right="180"/>
              <w:jc w:val="both"/>
              <w:rPr>
                <w:sz w:val="24"/>
                <w:szCs w:val="24"/>
              </w:rPr>
            </w:pPr>
            <w:r w:rsidRPr="007019CF">
              <w:rPr>
                <w:sz w:val="24"/>
                <w:szCs w:val="24"/>
              </w:rPr>
              <w:t xml:space="preserve"> - посещение уроков по программам наблюдения и контроля</w:t>
            </w:r>
          </w:p>
        </w:tc>
        <w:tc>
          <w:tcPr>
            <w:tcW w:w="2340" w:type="dxa"/>
            <w:vMerge w:val="restart"/>
            <w:tcBorders>
              <w:top w:val="single" w:sz="8" w:space="0" w:color="C0C0C0"/>
              <w:left w:val="single" w:sz="8" w:space="0" w:color="000000"/>
              <w:bottom w:val="single" w:sz="8" w:space="0" w:color="000000"/>
            </w:tcBorders>
          </w:tcPr>
          <w:p w:rsidR="00570076" w:rsidRPr="007019CF" w:rsidRDefault="00570076" w:rsidP="007019CF">
            <w:pPr>
              <w:tabs>
                <w:tab w:val="left" w:pos="0"/>
                <w:tab w:val="left" w:pos="180"/>
              </w:tabs>
              <w:snapToGrid w:val="0"/>
              <w:ind w:left="180" w:right="180"/>
              <w:jc w:val="both"/>
              <w:rPr>
                <w:sz w:val="24"/>
                <w:szCs w:val="24"/>
              </w:rPr>
            </w:pPr>
            <w:r w:rsidRPr="007019CF">
              <w:rPr>
                <w:sz w:val="24"/>
                <w:szCs w:val="24"/>
              </w:rPr>
              <w:t>- диагностическая - контрольная работа;</w:t>
            </w:r>
          </w:p>
          <w:p w:rsidR="00570076" w:rsidRPr="007019CF" w:rsidRDefault="00570076" w:rsidP="007019CF">
            <w:pPr>
              <w:tabs>
                <w:tab w:val="left" w:pos="0"/>
                <w:tab w:val="left" w:pos="180"/>
              </w:tabs>
              <w:ind w:left="180" w:right="180"/>
              <w:jc w:val="both"/>
              <w:rPr>
                <w:sz w:val="24"/>
                <w:szCs w:val="24"/>
              </w:rPr>
            </w:pPr>
            <w:r w:rsidRPr="007019CF">
              <w:rPr>
                <w:sz w:val="24"/>
                <w:szCs w:val="24"/>
              </w:rPr>
              <w:t>- диктанты;</w:t>
            </w:r>
          </w:p>
          <w:p w:rsidR="00570076" w:rsidRPr="007019CF" w:rsidRDefault="00570076" w:rsidP="007019CF">
            <w:pPr>
              <w:tabs>
                <w:tab w:val="left" w:pos="-360"/>
                <w:tab w:val="left" w:pos="180"/>
              </w:tabs>
              <w:ind w:left="180" w:right="180"/>
              <w:jc w:val="both"/>
              <w:rPr>
                <w:sz w:val="24"/>
                <w:szCs w:val="24"/>
              </w:rPr>
            </w:pPr>
            <w:r w:rsidRPr="007019CF">
              <w:rPr>
                <w:sz w:val="24"/>
                <w:szCs w:val="24"/>
              </w:rPr>
              <w:t>- изложение;</w:t>
            </w:r>
          </w:p>
          <w:p w:rsidR="00570076" w:rsidRPr="007019CF" w:rsidRDefault="00570076" w:rsidP="007019CF">
            <w:pPr>
              <w:tabs>
                <w:tab w:val="left" w:pos="-720"/>
                <w:tab w:val="left" w:pos="180"/>
              </w:tabs>
              <w:ind w:left="180" w:right="180"/>
              <w:jc w:val="both"/>
              <w:rPr>
                <w:sz w:val="24"/>
                <w:szCs w:val="24"/>
              </w:rPr>
            </w:pPr>
            <w:r w:rsidRPr="007019CF">
              <w:rPr>
                <w:sz w:val="24"/>
                <w:szCs w:val="24"/>
              </w:rPr>
              <w:t>- контроль техники чтения;</w:t>
            </w:r>
          </w:p>
          <w:p w:rsidR="00570076" w:rsidRPr="007019CF" w:rsidRDefault="00570076" w:rsidP="007019CF">
            <w:pPr>
              <w:tabs>
                <w:tab w:val="left" w:pos="-720"/>
                <w:tab w:val="left" w:pos="180"/>
              </w:tabs>
              <w:ind w:left="180" w:right="180"/>
              <w:jc w:val="both"/>
              <w:rPr>
                <w:sz w:val="24"/>
                <w:szCs w:val="24"/>
              </w:rPr>
            </w:pPr>
            <w:r w:rsidRPr="007019CF">
              <w:rPr>
                <w:sz w:val="24"/>
                <w:szCs w:val="24"/>
              </w:rPr>
              <w:t>- комплексная контрольная работа;</w:t>
            </w:r>
          </w:p>
          <w:p w:rsidR="00570076" w:rsidRPr="007019CF" w:rsidRDefault="00570076" w:rsidP="007019CF">
            <w:pPr>
              <w:tabs>
                <w:tab w:val="left" w:pos="180"/>
              </w:tabs>
              <w:ind w:left="180" w:right="180"/>
              <w:jc w:val="both"/>
              <w:rPr>
                <w:sz w:val="24"/>
                <w:szCs w:val="24"/>
              </w:rPr>
            </w:pPr>
          </w:p>
        </w:tc>
        <w:tc>
          <w:tcPr>
            <w:tcW w:w="2340" w:type="dxa"/>
            <w:tcBorders>
              <w:top w:val="single" w:sz="8" w:space="0" w:color="C0C0C0"/>
              <w:left w:val="single" w:sz="8" w:space="0" w:color="000000"/>
              <w:bottom w:val="single" w:sz="8" w:space="0" w:color="000000"/>
            </w:tcBorders>
          </w:tcPr>
          <w:p w:rsidR="00570076" w:rsidRPr="007019CF" w:rsidRDefault="00570076" w:rsidP="007019CF">
            <w:pPr>
              <w:tabs>
                <w:tab w:val="left" w:pos="0"/>
                <w:tab w:val="left" w:pos="180"/>
              </w:tabs>
              <w:snapToGrid w:val="0"/>
              <w:ind w:left="180" w:right="180"/>
              <w:jc w:val="both"/>
              <w:rPr>
                <w:sz w:val="24"/>
                <w:szCs w:val="24"/>
              </w:rPr>
            </w:pPr>
            <w:r w:rsidRPr="007019CF">
              <w:rPr>
                <w:sz w:val="24"/>
                <w:szCs w:val="24"/>
              </w:rPr>
              <w:t>анализ динамики текущей успеваемости</w:t>
            </w:r>
          </w:p>
          <w:p w:rsidR="00570076" w:rsidRPr="007019CF" w:rsidRDefault="00570076" w:rsidP="007019CF">
            <w:pPr>
              <w:tabs>
                <w:tab w:val="left" w:pos="180"/>
              </w:tabs>
              <w:ind w:left="180" w:right="180"/>
              <w:jc w:val="both"/>
              <w:rPr>
                <w:sz w:val="24"/>
                <w:szCs w:val="24"/>
              </w:rPr>
            </w:pPr>
          </w:p>
        </w:tc>
        <w:tc>
          <w:tcPr>
            <w:tcW w:w="2340" w:type="dxa"/>
            <w:tcBorders>
              <w:top w:val="single" w:sz="8" w:space="0" w:color="C0C0C0"/>
              <w:left w:val="single" w:sz="8" w:space="0" w:color="000000"/>
              <w:bottom w:val="single" w:sz="8" w:space="0" w:color="000000"/>
              <w:right w:val="single" w:sz="8" w:space="0" w:color="000000"/>
            </w:tcBorders>
          </w:tcPr>
          <w:p w:rsidR="00570076" w:rsidRPr="007019CF" w:rsidRDefault="00570076" w:rsidP="007019CF">
            <w:pPr>
              <w:tabs>
                <w:tab w:val="left" w:pos="0"/>
                <w:tab w:val="left" w:pos="180"/>
              </w:tabs>
              <w:snapToGrid w:val="0"/>
              <w:ind w:left="180" w:right="180"/>
              <w:jc w:val="both"/>
              <w:rPr>
                <w:sz w:val="24"/>
                <w:szCs w:val="24"/>
              </w:rPr>
            </w:pPr>
            <w:r w:rsidRPr="007019CF">
              <w:rPr>
                <w:sz w:val="24"/>
                <w:szCs w:val="24"/>
              </w:rPr>
              <w:t>- участие  в выставках, конкурсах, соревнованиях;</w:t>
            </w:r>
          </w:p>
          <w:p w:rsidR="00570076" w:rsidRPr="007019CF" w:rsidRDefault="00570076" w:rsidP="007019CF">
            <w:pPr>
              <w:tabs>
                <w:tab w:val="left" w:pos="0"/>
                <w:tab w:val="left" w:pos="180"/>
              </w:tabs>
              <w:ind w:left="180" w:right="180"/>
              <w:jc w:val="both"/>
              <w:rPr>
                <w:sz w:val="24"/>
                <w:szCs w:val="24"/>
              </w:rPr>
            </w:pPr>
            <w:r w:rsidRPr="007019CF">
              <w:rPr>
                <w:sz w:val="24"/>
                <w:szCs w:val="24"/>
              </w:rPr>
              <w:t>- участие в проектах и программах внеурочной деятельности;</w:t>
            </w:r>
          </w:p>
          <w:p w:rsidR="00570076" w:rsidRPr="007019CF" w:rsidRDefault="00570076" w:rsidP="007019CF">
            <w:pPr>
              <w:tabs>
                <w:tab w:val="left" w:pos="0"/>
                <w:tab w:val="left" w:pos="180"/>
              </w:tabs>
              <w:ind w:left="180" w:right="180"/>
              <w:jc w:val="both"/>
              <w:rPr>
                <w:sz w:val="24"/>
                <w:szCs w:val="24"/>
              </w:rPr>
            </w:pPr>
            <w:r w:rsidRPr="007019CF">
              <w:rPr>
                <w:sz w:val="24"/>
                <w:szCs w:val="24"/>
              </w:rPr>
              <w:t>- защита проектной работы;</w:t>
            </w:r>
          </w:p>
          <w:p w:rsidR="00570076" w:rsidRPr="007019CF" w:rsidRDefault="00570076" w:rsidP="007019CF">
            <w:pPr>
              <w:tabs>
                <w:tab w:val="left" w:pos="-360"/>
                <w:tab w:val="left" w:pos="180"/>
              </w:tabs>
              <w:ind w:left="180" w:right="180"/>
              <w:jc w:val="both"/>
              <w:rPr>
                <w:sz w:val="24"/>
                <w:szCs w:val="24"/>
              </w:rPr>
            </w:pPr>
            <w:r w:rsidRPr="007019CF">
              <w:rPr>
                <w:sz w:val="24"/>
                <w:szCs w:val="24"/>
              </w:rPr>
              <w:t>- творческий отчет;</w:t>
            </w:r>
          </w:p>
          <w:p w:rsidR="00570076" w:rsidRPr="007019CF" w:rsidRDefault="00570076" w:rsidP="007019CF">
            <w:pPr>
              <w:tabs>
                <w:tab w:val="left" w:pos="-360"/>
                <w:tab w:val="left" w:pos="180"/>
              </w:tabs>
              <w:ind w:left="180" w:right="180"/>
              <w:jc w:val="both"/>
              <w:rPr>
                <w:sz w:val="24"/>
                <w:szCs w:val="24"/>
              </w:rPr>
            </w:pPr>
            <w:r w:rsidRPr="007019CF">
              <w:rPr>
                <w:sz w:val="24"/>
                <w:szCs w:val="24"/>
              </w:rPr>
              <w:t>- выступление на конференции учащихся «Я – исследователь!!!»</w:t>
            </w:r>
          </w:p>
          <w:p w:rsidR="00570076" w:rsidRPr="007019CF" w:rsidRDefault="00570076" w:rsidP="007019CF">
            <w:pPr>
              <w:tabs>
                <w:tab w:val="left" w:pos="-360"/>
                <w:tab w:val="left" w:pos="180"/>
              </w:tabs>
              <w:ind w:left="180" w:right="180"/>
              <w:jc w:val="both"/>
              <w:rPr>
                <w:sz w:val="24"/>
                <w:szCs w:val="24"/>
              </w:rPr>
            </w:pPr>
            <w:r w:rsidRPr="007019CF">
              <w:rPr>
                <w:sz w:val="24"/>
                <w:szCs w:val="24"/>
              </w:rPr>
              <w:t>- участие в интеллектуальных конкурсах и олимпиадах, в т.ч., дистанционных</w:t>
            </w:r>
          </w:p>
        </w:tc>
      </w:tr>
      <w:tr w:rsidR="00570076" w:rsidRPr="007019CF" w:rsidTr="00800005">
        <w:trPr>
          <w:trHeight w:hRule="exact" w:val="986"/>
          <w:jc w:val="center"/>
        </w:trPr>
        <w:tc>
          <w:tcPr>
            <w:tcW w:w="2766" w:type="dxa"/>
            <w:vMerge/>
            <w:tcBorders>
              <w:top w:val="single" w:sz="8" w:space="0" w:color="C0C0C0"/>
              <w:left w:val="single" w:sz="8" w:space="0" w:color="000000"/>
              <w:bottom w:val="single" w:sz="8" w:space="0" w:color="000000"/>
            </w:tcBorders>
          </w:tcPr>
          <w:p w:rsidR="00570076" w:rsidRPr="007019CF" w:rsidRDefault="00570076" w:rsidP="007019CF">
            <w:pPr>
              <w:tabs>
                <w:tab w:val="left" w:pos="180"/>
              </w:tabs>
              <w:ind w:left="180" w:right="180"/>
              <w:jc w:val="both"/>
              <w:rPr>
                <w:sz w:val="24"/>
                <w:szCs w:val="24"/>
              </w:rPr>
            </w:pPr>
          </w:p>
        </w:tc>
        <w:tc>
          <w:tcPr>
            <w:tcW w:w="2340" w:type="dxa"/>
            <w:vMerge/>
            <w:tcBorders>
              <w:top w:val="single" w:sz="8" w:space="0" w:color="C0C0C0"/>
              <w:left w:val="single" w:sz="8" w:space="0" w:color="000000"/>
              <w:bottom w:val="single" w:sz="8" w:space="0" w:color="000000"/>
            </w:tcBorders>
          </w:tcPr>
          <w:p w:rsidR="00570076" w:rsidRPr="007019CF" w:rsidRDefault="00570076" w:rsidP="007019CF">
            <w:pPr>
              <w:tabs>
                <w:tab w:val="left" w:pos="180"/>
              </w:tabs>
              <w:ind w:left="180" w:right="180"/>
              <w:jc w:val="both"/>
              <w:rPr>
                <w:sz w:val="24"/>
                <w:szCs w:val="24"/>
              </w:rPr>
            </w:pPr>
          </w:p>
        </w:tc>
        <w:tc>
          <w:tcPr>
            <w:tcW w:w="4680" w:type="dxa"/>
            <w:gridSpan w:val="2"/>
            <w:tcBorders>
              <w:top w:val="single" w:sz="8" w:space="0" w:color="C0C0C0"/>
              <w:left w:val="single" w:sz="8" w:space="0" w:color="000000"/>
              <w:bottom w:val="single" w:sz="8" w:space="0" w:color="000000"/>
              <w:right w:val="single" w:sz="4" w:space="0" w:color="auto"/>
            </w:tcBorders>
          </w:tcPr>
          <w:p w:rsidR="00570076" w:rsidRPr="007019CF" w:rsidRDefault="00570076" w:rsidP="007019CF">
            <w:pPr>
              <w:tabs>
                <w:tab w:val="left" w:pos="-360"/>
                <w:tab w:val="left" w:pos="180"/>
              </w:tabs>
              <w:snapToGrid w:val="0"/>
              <w:ind w:left="180" w:right="180"/>
              <w:jc w:val="both"/>
              <w:rPr>
                <w:sz w:val="24"/>
                <w:szCs w:val="24"/>
              </w:rPr>
            </w:pPr>
            <w:r w:rsidRPr="007019CF">
              <w:rPr>
                <w:sz w:val="24"/>
                <w:szCs w:val="24"/>
              </w:rPr>
              <w:t xml:space="preserve">- портфель достижений </w:t>
            </w:r>
          </w:p>
          <w:p w:rsidR="00570076" w:rsidRPr="007019CF" w:rsidRDefault="00570076" w:rsidP="007019CF">
            <w:pPr>
              <w:tabs>
                <w:tab w:val="left" w:pos="-720"/>
                <w:tab w:val="left" w:pos="180"/>
              </w:tabs>
              <w:ind w:left="180" w:right="180"/>
              <w:jc w:val="both"/>
              <w:rPr>
                <w:sz w:val="24"/>
                <w:szCs w:val="24"/>
              </w:rPr>
            </w:pPr>
            <w:r w:rsidRPr="007019CF">
              <w:rPr>
                <w:sz w:val="24"/>
                <w:szCs w:val="24"/>
              </w:rPr>
              <w:t>- анализ психолого-педагогических исследований</w:t>
            </w:r>
          </w:p>
        </w:tc>
      </w:tr>
    </w:tbl>
    <w:p w:rsidR="00570076" w:rsidRPr="007019CF" w:rsidRDefault="00570076" w:rsidP="007019CF">
      <w:pPr>
        <w:ind w:firstLine="567"/>
        <w:jc w:val="both"/>
        <w:rPr>
          <w:sz w:val="24"/>
          <w:szCs w:val="24"/>
        </w:rPr>
      </w:pPr>
      <w:r w:rsidRPr="007019CF">
        <w:rPr>
          <w:sz w:val="24"/>
          <w:szCs w:val="24"/>
        </w:rPr>
        <w:t>Формы представления образовательных результатов:</w:t>
      </w:r>
    </w:p>
    <w:p w:rsidR="00570076" w:rsidRPr="007019CF" w:rsidRDefault="00570076" w:rsidP="007019CF">
      <w:pPr>
        <w:widowControl/>
        <w:numPr>
          <w:ilvl w:val="0"/>
          <w:numId w:val="14"/>
        </w:numPr>
        <w:tabs>
          <w:tab w:val="clear" w:pos="1080"/>
          <w:tab w:val="num" w:pos="0"/>
        </w:tabs>
        <w:suppressAutoHyphens w:val="0"/>
        <w:autoSpaceDE/>
        <w:ind w:left="0" w:firstLine="567"/>
        <w:jc w:val="both"/>
        <w:rPr>
          <w:sz w:val="24"/>
          <w:szCs w:val="24"/>
        </w:rPr>
      </w:pPr>
      <w:r w:rsidRPr="007019CF">
        <w:rPr>
          <w:sz w:val="24"/>
          <w:szCs w:val="24"/>
        </w:rPr>
        <w:t>табель успеваемости по предметам (с указанием требований, предъявляемых к  выставлению отметок);</w:t>
      </w:r>
    </w:p>
    <w:p w:rsidR="00570076" w:rsidRPr="007019CF" w:rsidRDefault="00570076" w:rsidP="007019CF">
      <w:pPr>
        <w:widowControl/>
        <w:numPr>
          <w:ilvl w:val="0"/>
          <w:numId w:val="14"/>
        </w:numPr>
        <w:tabs>
          <w:tab w:val="clear" w:pos="1080"/>
          <w:tab w:val="num" w:pos="0"/>
        </w:tabs>
        <w:suppressAutoHyphens w:val="0"/>
        <w:autoSpaceDE/>
        <w:ind w:left="0" w:firstLine="567"/>
        <w:jc w:val="both"/>
        <w:rPr>
          <w:sz w:val="24"/>
          <w:szCs w:val="24"/>
        </w:rPr>
      </w:pPr>
      <w:r w:rsidRPr="007019CF">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570076" w:rsidRPr="007019CF" w:rsidRDefault="00570076" w:rsidP="007019CF">
      <w:pPr>
        <w:widowControl/>
        <w:numPr>
          <w:ilvl w:val="0"/>
          <w:numId w:val="14"/>
        </w:numPr>
        <w:tabs>
          <w:tab w:val="clear" w:pos="1080"/>
          <w:tab w:val="num" w:pos="0"/>
        </w:tabs>
        <w:suppressAutoHyphens w:val="0"/>
        <w:autoSpaceDE/>
        <w:ind w:left="0" w:firstLine="567"/>
        <w:jc w:val="both"/>
        <w:rPr>
          <w:sz w:val="24"/>
          <w:szCs w:val="24"/>
        </w:rPr>
      </w:pPr>
      <w:r w:rsidRPr="007019CF">
        <w:rPr>
          <w:sz w:val="24"/>
          <w:szCs w:val="24"/>
        </w:rPr>
        <w:t>устная оценка успешности результатов, формулировка причин неудач и рекомендаций по устранению пробелов обученности по предметам;</w:t>
      </w:r>
    </w:p>
    <w:p w:rsidR="00570076" w:rsidRPr="007019CF" w:rsidRDefault="00570076" w:rsidP="007019CF">
      <w:pPr>
        <w:widowControl/>
        <w:numPr>
          <w:ilvl w:val="0"/>
          <w:numId w:val="14"/>
        </w:numPr>
        <w:tabs>
          <w:tab w:val="clear" w:pos="1080"/>
          <w:tab w:val="num" w:pos="0"/>
        </w:tabs>
        <w:suppressAutoHyphens w:val="0"/>
        <w:autoSpaceDE/>
        <w:ind w:left="0" w:firstLine="567"/>
        <w:jc w:val="both"/>
        <w:rPr>
          <w:sz w:val="24"/>
          <w:szCs w:val="24"/>
        </w:rPr>
      </w:pPr>
      <w:r w:rsidRPr="007019CF">
        <w:rPr>
          <w:sz w:val="24"/>
          <w:szCs w:val="24"/>
        </w:rPr>
        <w:t>портфель достижений</w:t>
      </w:r>
    </w:p>
    <w:p w:rsidR="00570076" w:rsidRPr="007019CF" w:rsidRDefault="00570076" w:rsidP="007019CF">
      <w:pPr>
        <w:widowControl/>
        <w:numPr>
          <w:ilvl w:val="0"/>
          <w:numId w:val="14"/>
        </w:numPr>
        <w:tabs>
          <w:tab w:val="clear" w:pos="1080"/>
          <w:tab w:val="num" w:pos="0"/>
        </w:tabs>
        <w:suppressAutoHyphens w:val="0"/>
        <w:autoSpaceDE/>
        <w:ind w:left="0" w:firstLine="567"/>
        <w:jc w:val="both"/>
        <w:rPr>
          <w:sz w:val="24"/>
          <w:szCs w:val="24"/>
        </w:rPr>
      </w:pPr>
      <w:r w:rsidRPr="007019CF">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70076" w:rsidRPr="007019CF" w:rsidRDefault="00570076" w:rsidP="007019CF">
      <w:pPr>
        <w:ind w:firstLine="709"/>
        <w:jc w:val="both"/>
        <w:rPr>
          <w:sz w:val="24"/>
          <w:szCs w:val="24"/>
        </w:rPr>
      </w:pPr>
      <w:r w:rsidRPr="007019CF">
        <w:rPr>
          <w:sz w:val="24"/>
          <w:szCs w:val="24"/>
        </w:rPr>
        <w:t>Педагогический коллектив принимает активное участие в модернизации образовательного процесса, пытается обеспечить нацеленность каждого учебного предмета на содействие социальной успешности обучающихся и воспитанников. Переход в режим инновационного развития уже позволил расширить спектр образовательных услуг, повысить привлекательность образовательного процесса – для педагогов, учеников, родителей, их активную  включённость в жизнь прогимназии, повышение значимости образовательного учреждения для каждой личности.</w:t>
      </w:r>
    </w:p>
    <w:p w:rsidR="00570076" w:rsidRPr="007019CF" w:rsidRDefault="00570076" w:rsidP="007019CF">
      <w:pPr>
        <w:jc w:val="both"/>
        <w:rPr>
          <w:sz w:val="24"/>
          <w:szCs w:val="24"/>
        </w:rPr>
      </w:pPr>
      <w:r w:rsidRPr="007019CF">
        <w:rPr>
          <w:sz w:val="24"/>
          <w:szCs w:val="24"/>
        </w:rPr>
        <w:tab/>
        <w:t>Используемая в прогимназии система оценки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570076" w:rsidRPr="007019CF" w:rsidRDefault="00570076" w:rsidP="007019CF">
      <w:pPr>
        <w:ind w:firstLine="567"/>
        <w:jc w:val="both"/>
        <w:rPr>
          <w:b/>
          <w:color w:val="000000"/>
          <w:sz w:val="24"/>
          <w:szCs w:val="24"/>
        </w:rPr>
      </w:pPr>
    </w:p>
    <w:p w:rsidR="00570076" w:rsidRPr="007019CF" w:rsidRDefault="00570076" w:rsidP="007019CF">
      <w:pPr>
        <w:ind w:firstLine="567"/>
        <w:jc w:val="both"/>
        <w:rPr>
          <w:b/>
          <w:color w:val="000000"/>
          <w:sz w:val="24"/>
          <w:szCs w:val="24"/>
        </w:rPr>
      </w:pPr>
      <w:r w:rsidRPr="007019CF">
        <w:rPr>
          <w:b/>
          <w:color w:val="000000"/>
          <w:sz w:val="24"/>
          <w:szCs w:val="24"/>
          <w:lang w:val="en-US"/>
        </w:rPr>
        <w:t>V</w:t>
      </w:r>
      <w:r w:rsidRPr="007019CF">
        <w:rPr>
          <w:b/>
          <w:color w:val="000000"/>
          <w:sz w:val="24"/>
          <w:szCs w:val="24"/>
        </w:rPr>
        <w:t>. Программа формирования универсальных учебных действий</w:t>
      </w:r>
    </w:p>
    <w:p w:rsidR="00570076" w:rsidRPr="007019CF" w:rsidRDefault="00570076" w:rsidP="007019CF">
      <w:pPr>
        <w:shd w:val="clear" w:color="auto" w:fill="FFFFFF"/>
        <w:ind w:left="24" w:right="10" w:firstLine="543"/>
        <w:jc w:val="both"/>
        <w:rPr>
          <w:sz w:val="24"/>
          <w:szCs w:val="24"/>
        </w:rPr>
      </w:pPr>
      <w:r w:rsidRPr="007019CF">
        <w:rPr>
          <w:sz w:val="24"/>
          <w:szCs w:val="24"/>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 определяет место информационных и коммуникационных технологий как инструментария универсальных учебных действий.</w:t>
      </w:r>
    </w:p>
    <w:p w:rsidR="00570076" w:rsidRPr="007019CF" w:rsidRDefault="00570076" w:rsidP="007019CF">
      <w:pPr>
        <w:pStyle w:val="heading2aa"/>
        <w:tabs>
          <w:tab w:val="left" w:pos="567"/>
        </w:tabs>
        <w:spacing w:before="0" w:beforeAutospacing="0" w:after="0" w:afterAutospacing="0"/>
        <w:ind w:firstLine="567"/>
        <w:jc w:val="both"/>
        <w:rPr>
          <w:b/>
          <w:i/>
        </w:rPr>
      </w:pPr>
      <w:r w:rsidRPr="007019CF">
        <w:rPr>
          <w:b/>
          <w:i/>
        </w:rPr>
        <w:t>5.1. Ценностные ориентиры начального общего образования</w:t>
      </w:r>
    </w:p>
    <w:p w:rsidR="00570076" w:rsidRPr="007019CF" w:rsidRDefault="00570076" w:rsidP="007019CF">
      <w:pPr>
        <w:jc w:val="both"/>
        <w:rPr>
          <w:sz w:val="24"/>
          <w:szCs w:val="24"/>
        </w:rPr>
      </w:pPr>
      <w:r w:rsidRPr="007019CF">
        <w:rPr>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70076" w:rsidRPr="007019CF" w:rsidRDefault="00570076" w:rsidP="007019CF">
      <w:pPr>
        <w:jc w:val="both"/>
        <w:rPr>
          <w:sz w:val="24"/>
          <w:szCs w:val="24"/>
        </w:rPr>
      </w:pPr>
      <w:r w:rsidRPr="007019CF">
        <w:rPr>
          <w:sz w:val="24"/>
          <w:szCs w:val="24"/>
        </w:rPr>
        <w:t xml:space="preserve">• </w:t>
      </w:r>
      <w:r w:rsidRPr="007019CF">
        <w:rPr>
          <w:b/>
          <w:bCs/>
          <w:i/>
          <w:iCs/>
          <w:sz w:val="24"/>
          <w:szCs w:val="24"/>
        </w:rPr>
        <w:t>формирование основ гражданской идентичности личности</w:t>
      </w:r>
      <w:r w:rsidRPr="007019CF">
        <w:rPr>
          <w:sz w:val="24"/>
          <w:szCs w:val="24"/>
        </w:rPr>
        <w:t xml:space="preserve"> на базе:</w:t>
      </w:r>
    </w:p>
    <w:p w:rsidR="00570076" w:rsidRPr="007019CF" w:rsidRDefault="00570076" w:rsidP="007019CF">
      <w:pPr>
        <w:jc w:val="both"/>
        <w:rPr>
          <w:sz w:val="24"/>
          <w:szCs w:val="24"/>
        </w:rPr>
      </w:pPr>
      <w:r w:rsidRPr="007019CF">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570076" w:rsidRPr="007019CF" w:rsidRDefault="00570076" w:rsidP="007019CF">
      <w:pPr>
        <w:jc w:val="both"/>
        <w:rPr>
          <w:sz w:val="24"/>
          <w:szCs w:val="24"/>
        </w:rPr>
      </w:pPr>
      <w:r w:rsidRPr="007019CF">
        <w:rPr>
          <w:sz w:val="24"/>
          <w:szCs w:val="24"/>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570076" w:rsidRPr="007019CF" w:rsidRDefault="00570076" w:rsidP="007019CF">
      <w:pPr>
        <w:jc w:val="both"/>
        <w:rPr>
          <w:sz w:val="24"/>
          <w:szCs w:val="24"/>
        </w:rPr>
      </w:pPr>
      <w:r w:rsidRPr="007019CF">
        <w:rPr>
          <w:sz w:val="24"/>
          <w:szCs w:val="24"/>
        </w:rPr>
        <w:t>• </w:t>
      </w:r>
      <w:r w:rsidRPr="007019CF">
        <w:rPr>
          <w:b/>
          <w:bCs/>
          <w:i/>
          <w:iCs/>
          <w:sz w:val="24"/>
          <w:szCs w:val="24"/>
        </w:rPr>
        <w:t>формирование психологических условий развития общения, сотрудничества</w:t>
      </w:r>
      <w:r w:rsidRPr="007019CF">
        <w:rPr>
          <w:sz w:val="24"/>
          <w:szCs w:val="24"/>
        </w:rPr>
        <w:t xml:space="preserve"> на основе: </w:t>
      </w:r>
    </w:p>
    <w:p w:rsidR="00570076" w:rsidRPr="007019CF" w:rsidRDefault="00570076" w:rsidP="007019CF">
      <w:pPr>
        <w:jc w:val="both"/>
        <w:rPr>
          <w:sz w:val="24"/>
          <w:szCs w:val="24"/>
        </w:rPr>
      </w:pPr>
      <w:r w:rsidRPr="007019CF">
        <w:rPr>
          <w:sz w:val="24"/>
          <w:szCs w:val="24"/>
        </w:rPr>
        <w:t xml:space="preserve"> </w:t>
      </w:r>
      <w:r w:rsidRPr="007019CF">
        <w:rPr>
          <w:sz w:val="24"/>
          <w:szCs w:val="24"/>
        </w:rPr>
        <w:tab/>
        <w:t>доброжелательности, доверия и внимательности к людям, готовности к сотрудничеству и дружбе, оказанию помощи тем, кто в ней нуждается;</w:t>
      </w:r>
    </w:p>
    <w:p w:rsidR="00570076" w:rsidRPr="007019CF" w:rsidRDefault="00570076" w:rsidP="007019CF">
      <w:pPr>
        <w:jc w:val="both"/>
        <w:rPr>
          <w:sz w:val="24"/>
          <w:szCs w:val="24"/>
        </w:rPr>
      </w:pPr>
      <w:r w:rsidRPr="007019CF">
        <w:rPr>
          <w:sz w:val="24"/>
          <w:szCs w:val="24"/>
        </w:rP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570076" w:rsidRPr="007019CF" w:rsidRDefault="00570076" w:rsidP="007019CF">
      <w:pPr>
        <w:jc w:val="both"/>
        <w:rPr>
          <w:sz w:val="24"/>
          <w:szCs w:val="24"/>
        </w:rPr>
      </w:pPr>
      <w:r w:rsidRPr="007019CF">
        <w:rPr>
          <w:sz w:val="24"/>
          <w:szCs w:val="24"/>
        </w:rPr>
        <w:t>• </w:t>
      </w:r>
      <w:r w:rsidRPr="007019CF">
        <w:rPr>
          <w:b/>
          <w:bCs/>
          <w:i/>
          <w:iCs/>
          <w:sz w:val="24"/>
          <w:szCs w:val="24"/>
        </w:rPr>
        <w:t>развитие ценностно-смысловой сферы личности</w:t>
      </w:r>
      <w:r w:rsidRPr="007019CF">
        <w:rPr>
          <w:sz w:val="24"/>
          <w:szCs w:val="24"/>
        </w:rPr>
        <w:t xml:space="preserve"> на основе общечеловеческих принципов нравственности и гуманизма:</w:t>
      </w:r>
    </w:p>
    <w:p w:rsidR="00570076" w:rsidRPr="007019CF" w:rsidRDefault="00570076" w:rsidP="007019CF">
      <w:pPr>
        <w:jc w:val="both"/>
        <w:rPr>
          <w:sz w:val="24"/>
          <w:szCs w:val="24"/>
        </w:rPr>
      </w:pPr>
      <w:r w:rsidRPr="007019CF">
        <w:rPr>
          <w:sz w:val="24"/>
          <w:szCs w:val="24"/>
        </w:rPr>
        <w:t>принятия и уважения ценностей семьи и образовательного учреждения, коллектива и общества и стремления следовать им;</w:t>
      </w:r>
    </w:p>
    <w:p w:rsidR="00570076" w:rsidRPr="007019CF" w:rsidRDefault="00570076" w:rsidP="007019CF">
      <w:pPr>
        <w:jc w:val="both"/>
        <w:rPr>
          <w:sz w:val="24"/>
          <w:szCs w:val="24"/>
        </w:rPr>
      </w:pPr>
      <w:r w:rsidRPr="007019CF">
        <w:rPr>
          <w:sz w:val="24"/>
          <w:szCs w:val="24"/>
        </w:rPr>
        <w:t>ориентации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570076" w:rsidRPr="007019CF" w:rsidRDefault="00570076" w:rsidP="007019CF">
      <w:pPr>
        <w:jc w:val="both"/>
        <w:rPr>
          <w:sz w:val="24"/>
          <w:szCs w:val="24"/>
        </w:rPr>
      </w:pPr>
      <w:r w:rsidRPr="007019CF">
        <w:rPr>
          <w:sz w:val="24"/>
          <w:szCs w:val="24"/>
        </w:rPr>
        <w:t>формирования чувства прекрасного и эстетических чувств благодаря знакомству с мировой и отечественной художественной культурой;</w:t>
      </w:r>
    </w:p>
    <w:p w:rsidR="00570076" w:rsidRPr="007019CF" w:rsidRDefault="00570076" w:rsidP="007019CF">
      <w:pPr>
        <w:jc w:val="both"/>
        <w:rPr>
          <w:sz w:val="24"/>
          <w:szCs w:val="24"/>
        </w:rPr>
      </w:pPr>
      <w:r w:rsidRPr="007019CF">
        <w:rPr>
          <w:sz w:val="24"/>
          <w:szCs w:val="24"/>
        </w:rPr>
        <w:t>• </w:t>
      </w:r>
      <w:r w:rsidRPr="007019CF">
        <w:rPr>
          <w:b/>
          <w:bCs/>
          <w:i/>
          <w:iCs/>
          <w:sz w:val="24"/>
          <w:szCs w:val="24"/>
        </w:rPr>
        <w:t>развитие умения учиться</w:t>
      </w:r>
      <w:r w:rsidRPr="007019CF">
        <w:rPr>
          <w:sz w:val="24"/>
          <w:szCs w:val="24"/>
        </w:rPr>
        <w:t xml:space="preserve"> как первого шага к самообразованию и самовоспитанию, а именно:</w:t>
      </w:r>
    </w:p>
    <w:p w:rsidR="00570076" w:rsidRPr="007019CF" w:rsidRDefault="00570076" w:rsidP="007019CF">
      <w:pPr>
        <w:jc w:val="both"/>
        <w:rPr>
          <w:sz w:val="24"/>
          <w:szCs w:val="24"/>
        </w:rPr>
      </w:pPr>
      <w:r w:rsidRPr="007019CF">
        <w:rPr>
          <w:sz w:val="24"/>
          <w:szCs w:val="24"/>
        </w:rPr>
        <w:t xml:space="preserve"> </w:t>
      </w:r>
      <w:r w:rsidRPr="007019CF">
        <w:rPr>
          <w:sz w:val="24"/>
          <w:szCs w:val="24"/>
        </w:rPr>
        <w:tab/>
        <w:t>развитие широких познавательных интересов, инициативы  и любознательности, мотивов познания и творчества;</w:t>
      </w:r>
    </w:p>
    <w:p w:rsidR="00570076" w:rsidRPr="007019CF" w:rsidRDefault="00570076" w:rsidP="007019CF">
      <w:pPr>
        <w:jc w:val="both"/>
        <w:rPr>
          <w:sz w:val="24"/>
          <w:szCs w:val="24"/>
        </w:rPr>
      </w:pPr>
      <w:r w:rsidRPr="007019CF">
        <w:rPr>
          <w:sz w:val="24"/>
          <w:szCs w:val="24"/>
        </w:rPr>
        <w:t>формирование умения учиться и способности к организации своей деятельности (планированию, контролю, оценке);</w:t>
      </w:r>
    </w:p>
    <w:p w:rsidR="00570076" w:rsidRPr="007019CF" w:rsidRDefault="00570076" w:rsidP="007019CF">
      <w:pPr>
        <w:jc w:val="both"/>
        <w:rPr>
          <w:sz w:val="24"/>
          <w:szCs w:val="24"/>
        </w:rPr>
      </w:pPr>
      <w:r w:rsidRPr="007019CF">
        <w:rPr>
          <w:sz w:val="24"/>
          <w:szCs w:val="24"/>
        </w:rPr>
        <w:t>• </w:t>
      </w:r>
      <w:r w:rsidRPr="007019CF">
        <w:rPr>
          <w:b/>
          <w:bCs/>
          <w:i/>
          <w:iCs/>
          <w:sz w:val="24"/>
          <w:szCs w:val="24"/>
        </w:rPr>
        <w:t>развитие самостоятельности, инициативы и ответственности личности</w:t>
      </w:r>
      <w:r w:rsidRPr="007019CF">
        <w:rPr>
          <w:sz w:val="24"/>
          <w:szCs w:val="24"/>
        </w:rPr>
        <w:t xml:space="preserve"> как условия её самоактуализации:</w:t>
      </w:r>
    </w:p>
    <w:p w:rsidR="00570076" w:rsidRPr="007019CF" w:rsidRDefault="00570076" w:rsidP="007019CF">
      <w:pPr>
        <w:jc w:val="both"/>
        <w:rPr>
          <w:sz w:val="24"/>
          <w:szCs w:val="24"/>
        </w:rPr>
      </w:pPr>
      <w:r w:rsidRPr="007019CF">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70076" w:rsidRPr="007019CF" w:rsidRDefault="00570076" w:rsidP="007019CF">
      <w:pPr>
        <w:jc w:val="both"/>
        <w:rPr>
          <w:sz w:val="24"/>
          <w:szCs w:val="24"/>
        </w:rPr>
      </w:pPr>
      <w:r w:rsidRPr="007019CF">
        <w:rPr>
          <w:sz w:val="24"/>
          <w:szCs w:val="24"/>
        </w:rPr>
        <w:t>развитие готовности к самостоятельным поступкам и действиям, ответственности за их результаты;</w:t>
      </w:r>
    </w:p>
    <w:p w:rsidR="00570076" w:rsidRPr="007019CF" w:rsidRDefault="00570076" w:rsidP="007019CF">
      <w:pPr>
        <w:jc w:val="both"/>
        <w:rPr>
          <w:sz w:val="24"/>
          <w:szCs w:val="24"/>
        </w:rPr>
      </w:pPr>
      <w:r w:rsidRPr="007019CF">
        <w:rPr>
          <w:sz w:val="24"/>
          <w:szCs w:val="24"/>
        </w:rPr>
        <w:t xml:space="preserve">формирование целеустремленности и настойчивости в достижении целей, готовности к преодолению трудностей и жизненного оптимизма; </w:t>
      </w:r>
    </w:p>
    <w:p w:rsidR="00570076" w:rsidRPr="007019CF" w:rsidRDefault="00570076" w:rsidP="007019CF">
      <w:pPr>
        <w:jc w:val="both"/>
        <w:rPr>
          <w:sz w:val="24"/>
          <w:szCs w:val="24"/>
        </w:rPr>
      </w:pPr>
      <w:r w:rsidRPr="007019CF">
        <w:rPr>
          <w:sz w:val="24"/>
          <w:szCs w:val="24"/>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570076" w:rsidRPr="007019CF" w:rsidRDefault="00570076" w:rsidP="007019CF">
      <w:pPr>
        <w:jc w:val="both"/>
        <w:rPr>
          <w:sz w:val="24"/>
          <w:szCs w:val="24"/>
        </w:rPr>
      </w:pPr>
      <w:r w:rsidRPr="007019CF">
        <w:rPr>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70076" w:rsidRPr="007019CF" w:rsidRDefault="00570076" w:rsidP="007019CF">
      <w:pPr>
        <w:pStyle w:val="heading2aa"/>
        <w:spacing w:before="0" w:beforeAutospacing="0" w:after="0" w:afterAutospacing="0"/>
        <w:ind w:firstLine="567"/>
        <w:jc w:val="both"/>
        <w:rPr>
          <w:b/>
          <w:i/>
        </w:rPr>
      </w:pPr>
      <w:r w:rsidRPr="007019CF">
        <w:rPr>
          <w:b/>
          <w:i/>
        </w:rPr>
        <w:t>5.2. Понятие, функции, состав и характеристики универсальных учебных действий на ступени начального общего образования</w:t>
      </w:r>
    </w:p>
    <w:p w:rsidR="00570076" w:rsidRPr="007019CF" w:rsidRDefault="00570076" w:rsidP="007019CF">
      <w:pPr>
        <w:ind w:firstLine="567"/>
        <w:jc w:val="both"/>
        <w:rPr>
          <w:sz w:val="24"/>
          <w:szCs w:val="24"/>
        </w:rPr>
      </w:pPr>
      <w:r w:rsidRPr="007019CF">
        <w:rPr>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570076" w:rsidRPr="007019CF" w:rsidRDefault="00570076" w:rsidP="007019CF">
      <w:pPr>
        <w:ind w:firstLine="567"/>
        <w:jc w:val="both"/>
        <w:rPr>
          <w:sz w:val="24"/>
          <w:szCs w:val="24"/>
        </w:rPr>
      </w:pPr>
      <w:r w:rsidRPr="007019CF">
        <w:rPr>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570076" w:rsidRPr="007019CF" w:rsidRDefault="00570076" w:rsidP="007019CF">
      <w:pPr>
        <w:ind w:firstLine="567"/>
        <w:jc w:val="both"/>
        <w:rPr>
          <w:sz w:val="24"/>
          <w:szCs w:val="24"/>
        </w:rPr>
      </w:pPr>
      <w:r w:rsidRPr="007019CF">
        <w:rPr>
          <w:sz w:val="24"/>
          <w:szCs w:val="24"/>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rsidR="00570076" w:rsidRPr="007019CF" w:rsidRDefault="00570076" w:rsidP="007019CF">
      <w:pPr>
        <w:shd w:val="clear" w:color="auto" w:fill="FFFFFF"/>
        <w:ind w:firstLine="567"/>
        <w:jc w:val="both"/>
        <w:rPr>
          <w:i/>
          <w:sz w:val="24"/>
          <w:szCs w:val="24"/>
        </w:rPr>
      </w:pPr>
      <w:r w:rsidRPr="007019CF">
        <w:rPr>
          <w:b/>
          <w:bCs/>
          <w:i/>
          <w:sz w:val="24"/>
          <w:szCs w:val="24"/>
        </w:rPr>
        <w:t>5.2.1.Понятие «универсальные учебные действия»</w:t>
      </w:r>
    </w:p>
    <w:p w:rsidR="00570076" w:rsidRPr="007019CF" w:rsidRDefault="00570076" w:rsidP="007019CF">
      <w:pPr>
        <w:ind w:firstLine="567"/>
        <w:jc w:val="both"/>
        <w:rPr>
          <w:sz w:val="24"/>
          <w:szCs w:val="24"/>
        </w:rPr>
      </w:pPr>
      <w:r w:rsidRPr="007019CF">
        <w:rPr>
          <w:sz w:val="24"/>
          <w:szCs w:val="24"/>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570076" w:rsidRPr="007019CF" w:rsidRDefault="00570076" w:rsidP="007019CF">
      <w:pPr>
        <w:ind w:firstLine="567"/>
        <w:jc w:val="both"/>
        <w:rPr>
          <w:sz w:val="24"/>
          <w:szCs w:val="24"/>
        </w:rPr>
      </w:pPr>
      <w:r w:rsidRPr="007019CF">
        <w:rPr>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70076" w:rsidRPr="007019CF" w:rsidRDefault="00570076" w:rsidP="007019CF">
      <w:pPr>
        <w:jc w:val="both"/>
        <w:rPr>
          <w:i/>
          <w:sz w:val="24"/>
          <w:szCs w:val="24"/>
        </w:rPr>
      </w:pPr>
      <w:r w:rsidRPr="007019CF">
        <w:rPr>
          <w:b/>
          <w:bCs/>
          <w:sz w:val="24"/>
          <w:szCs w:val="24"/>
        </w:rPr>
        <w:t> </w:t>
      </w:r>
      <w:r w:rsidRPr="007019CF">
        <w:rPr>
          <w:b/>
          <w:bCs/>
          <w:sz w:val="24"/>
          <w:szCs w:val="24"/>
        </w:rPr>
        <w:tab/>
      </w:r>
      <w:r w:rsidRPr="007019CF">
        <w:rPr>
          <w:b/>
          <w:bCs/>
          <w:i/>
          <w:sz w:val="24"/>
          <w:szCs w:val="24"/>
        </w:rPr>
        <w:t>5.2.2.</w:t>
      </w:r>
      <w:r w:rsidRPr="007019CF">
        <w:rPr>
          <w:b/>
          <w:bCs/>
          <w:sz w:val="24"/>
          <w:szCs w:val="24"/>
        </w:rPr>
        <w:t xml:space="preserve"> </w:t>
      </w:r>
      <w:r w:rsidRPr="007019CF">
        <w:rPr>
          <w:b/>
          <w:bCs/>
          <w:i/>
          <w:sz w:val="24"/>
          <w:szCs w:val="24"/>
        </w:rPr>
        <w:t>Функции универсальных учебных действий</w:t>
      </w:r>
    </w:p>
    <w:p w:rsidR="00570076" w:rsidRPr="007019CF" w:rsidRDefault="00570076" w:rsidP="007019CF">
      <w:pPr>
        <w:jc w:val="both"/>
        <w:rPr>
          <w:sz w:val="24"/>
          <w:szCs w:val="24"/>
        </w:rPr>
      </w:pPr>
      <w:r w:rsidRPr="007019CF">
        <w:rPr>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70076" w:rsidRPr="007019CF" w:rsidRDefault="00570076" w:rsidP="007019CF">
      <w:pPr>
        <w:jc w:val="both"/>
        <w:rPr>
          <w:sz w:val="24"/>
          <w:szCs w:val="24"/>
        </w:rPr>
      </w:pPr>
      <w:r w:rsidRPr="007019CF">
        <w:rPr>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70076" w:rsidRPr="007019CF" w:rsidRDefault="00570076" w:rsidP="007019CF">
      <w:pPr>
        <w:jc w:val="both"/>
        <w:rPr>
          <w:sz w:val="24"/>
          <w:szCs w:val="24"/>
        </w:rPr>
      </w:pPr>
      <w:r w:rsidRPr="007019CF">
        <w:rPr>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70076" w:rsidRPr="007019CF" w:rsidRDefault="00570076" w:rsidP="007019CF">
      <w:pPr>
        <w:ind w:firstLine="708"/>
        <w:jc w:val="both"/>
        <w:rPr>
          <w:i/>
          <w:sz w:val="24"/>
          <w:szCs w:val="24"/>
        </w:rPr>
      </w:pPr>
      <w:r w:rsidRPr="007019CF">
        <w:rPr>
          <w:b/>
          <w:bCs/>
          <w:i/>
          <w:sz w:val="24"/>
          <w:szCs w:val="24"/>
        </w:rPr>
        <w:t>5.2.3. Виды универсальных учебных действий</w:t>
      </w:r>
      <w:r w:rsidRPr="007019CF">
        <w:rPr>
          <w:i/>
          <w:sz w:val="24"/>
          <w:szCs w:val="24"/>
        </w:rPr>
        <w:t>.</w:t>
      </w:r>
    </w:p>
    <w:p w:rsidR="00570076" w:rsidRPr="007019CF" w:rsidRDefault="00570076" w:rsidP="007019CF">
      <w:pPr>
        <w:jc w:val="both"/>
        <w:rPr>
          <w:sz w:val="24"/>
          <w:szCs w:val="24"/>
        </w:rPr>
      </w:pPr>
      <w:r w:rsidRPr="007019CF">
        <w:rPr>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019CF">
        <w:rPr>
          <w:b/>
          <w:bCs/>
          <w:i/>
          <w:iCs/>
          <w:sz w:val="24"/>
          <w:szCs w:val="24"/>
        </w:rPr>
        <w:t>личностный</w:t>
      </w:r>
      <w:r w:rsidRPr="007019CF">
        <w:rPr>
          <w:sz w:val="24"/>
          <w:szCs w:val="24"/>
        </w:rPr>
        <w:t xml:space="preserve">, </w:t>
      </w:r>
      <w:r w:rsidRPr="007019CF">
        <w:rPr>
          <w:b/>
          <w:bCs/>
          <w:i/>
          <w:iCs/>
          <w:sz w:val="24"/>
          <w:szCs w:val="24"/>
        </w:rPr>
        <w:t>регулятивный</w:t>
      </w:r>
      <w:r w:rsidRPr="007019CF">
        <w:rPr>
          <w:sz w:val="24"/>
          <w:szCs w:val="24"/>
        </w:rPr>
        <w:t xml:space="preserve"> (</w:t>
      </w:r>
      <w:r w:rsidRPr="007019CF">
        <w:rPr>
          <w:i/>
          <w:iCs/>
          <w:sz w:val="24"/>
          <w:szCs w:val="24"/>
        </w:rPr>
        <w:t>включающий также действия саморегуляции</w:t>
      </w:r>
      <w:r w:rsidRPr="007019CF">
        <w:rPr>
          <w:sz w:val="24"/>
          <w:szCs w:val="24"/>
        </w:rPr>
        <w:t xml:space="preserve">), </w:t>
      </w:r>
      <w:r w:rsidRPr="007019CF">
        <w:rPr>
          <w:b/>
          <w:bCs/>
          <w:i/>
          <w:iCs/>
          <w:sz w:val="24"/>
          <w:szCs w:val="24"/>
        </w:rPr>
        <w:t>познавательный</w:t>
      </w:r>
      <w:r w:rsidRPr="007019CF">
        <w:rPr>
          <w:sz w:val="24"/>
          <w:szCs w:val="24"/>
        </w:rPr>
        <w:t xml:space="preserve"> и </w:t>
      </w:r>
      <w:r w:rsidRPr="007019CF">
        <w:rPr>
          <w:b/>
          <w:bCs/>
          <w:i/>
          <w:iCs/>
          <w:sz w:val="24"/>
          <w:szCs w:val="24"/>
        </w:rPr>
        <w:t>коммуникативный</w:t>
      </w:r>
      <w:r w:rsidRPr="007019CF">
        <w:rPr>
          <w:sz w:val="24"/>
          <w:szCs w:val="24"/>
        </w:rPr>
        <w:t xml:space="preserve">. </w:t>
      </w:r>
    </w:p>
    <w:p w:rsidR="00570076" w:rsidRPr="007019CF" w:rsidRDefault="00570076" w:rsidP="007019CF">
      <w:pPr>
        <w:ind w:firstLine="708"/>
        <w:jc w:val="both"/>
        <w:rPr>
          <w:sz w:val="24"/>
          <w:szCs w:val="24"/>
        </w:rPr>
      </w:pPr>
      <w:r w:rsidRPr="007019CF">
        <w:rPr>
          <w:b/>
          <w:bCs/>
          <w:i/>
          <w:iCs/>
          <w:sz w:val="24"/>
          <w:szCs w:val="24"/>
        </w:rPr>
        <w:t>Личностные универсальные учебные действия</w:t>
      </w:r>
      <w:r w:rsidRPr="007019CF">
        <w:rPr>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70076" w:rsidRPr="007019CF" w:rsidRDefault="00570076" w:rsidP="007019CF">
      <w:pPr>
        <w:jc w:val="both"/>
        <w:rPr>
          <w:sz w:val="24"/>
          <w:szCs w:val="24"/>
        </w:rPr>
      </w:pPr>
      <w:r w:rsidRPr="007019CF">
        <w:rPr>
          <w:sz w:val="24"/>
          <w:szCs w:val="24"/>
        </w:rPr>
        <w:t>•  личностное, профессиональное, жизненное самоопределение;</w:t>
      </w:r>
    </w:p>
    <w:p w:rsidR="00570076" w:rsidRPr="007019CF" w:rsidRDefault="00570076" w:rsidP="007019CF">
      <w:pPr>
        <w:jc w:val="both"/>
        <w:rPr>
          <w:sz w:val="24"/>
          <w:szCs w:val="24"/>
        </w:rPr>
      </w:pPr>
      <w:r w:rsidRPr="007019CF">
        <w:rPr>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7019CF">
        <w:rPr>
          <w:i/>
          <w:iCs/>
          <w:sz w:val="24"/>
          <w:szCs w:val="24"/>
        </w:rPr>
        <w:t>какое значение и какой смысл имеет для меня учение?</w:t>
      </w:r>
      <w:r w:rsidRPr="007019CF">
        <w:rPr>
          <w:sz w:val="24"/>
          <w:szCs w:val="24"/>
        </w:rPr>
        <w:t xml:space="preserve"> — и уметь на него отвечать. </w:t>
      </w:r>
    </w:p>
    <w:p w:rsidR="00570076" w:rsidRPr="007019CF" w:rsidRDefault="00570076" w:rsidP="007019CF">
      <w:pPr>
        <w:jc w:val="both"/>
        <w:rPr>
          <w:sz w:val="24"/>
          <w:szCs w:val="24"/>
        </w:rPr>
      </w:pPr>
      <w:r w:rsidRPr="007019CF">
        <w:rPr>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70076" w:rsidRPr="007019CF" w:rsidRDefault="00570076" w:rsidP="007019CF">
      <w:pPr>
        <w:ind w:firstLine="708"/>
        <w:jc w:val="both"/>
        <w:rPr>
          <w:sz w:val="24"/>
          <w:szCs w:val="24"/>
        </w:rPr>
      </w:pPr>
      <w:r w:rsidRPr="007019CF">
        <w:rPr>
          <w:b/>
          <w:bCs/>
          <w:i/>
          <w:iCs/>
          <w:sz w:val="24"/>
          <w:szCs w:val="24"/>
        </w:rPr>
        <w:t>Регулятивные универсальные учебные действия</w:t>
      </w:r>
      <w:r w:rsidRPr="007019CF">
        <w:rPr>
          <w:sz w:val="24"/>
          <w:szCs w:val="24"/>
        </w:rPr>
        <w:t xml:space="preserve"> обеспечивают обучающимся организацию своей учебной деятельности. К ним относятся:</w:t>
      </w:r>
    </w:p>
    <w:p w:rsidR="00570076" w:rsidRPr="007019CF" w:rsidRDefault="00570076" w:rsidP="007019CF">
      <w:pPr>
        <w:jc w:val="both"/>
        <w:rPr>
          <w:sz w:val="24"/>
          <w:szCs w:val="24"/>
        </w:rPr>
      </w:pPr>
      <w:r w:rsidRPr="007019CF">
        <w:rPr>
          <w:sz w:val="24"/>
          <w:szCs w:val="24"/>
        </w:rPr>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rsidR="00570076" w:rsidRPr="007019CF" w:rsidRDefault="00570076" w:rsidP="007019CF">
      <w:pPr>
        <w:jc w:val="both"/>
        <w:rPr>
          <w:sz w:val="24"/>
          <w:szCs w:val="24"/>
        </w:rPr>
      </w:pPr>
      <w:r w:rsidRPr="007019CF">
        <w:rPr>
          <w:sz w:val="24"/>
          <w:szCs w:val="24"/>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570076" w:rsidRPr="007019CF" w:rsidRDefault="00570076" w:rsidP="007019CF">
      <w:pPr>
        <w:jc w:val="both"/>
        <w:rPr>
          <w:sz w:val="24"/>
          <w:szCs w:val="24"/>
        </w:rPr>
      </w:pPr>
      <w:r w:rsidRPr="007019CF">
        <w:rPr>
          <w:sz w:val="24"/>
          <w:szCs w:val="24"/>
        </w:rPr>
        <w:t xml:space="preserve">•  прогнозирование — предвосхищение результата и уровня усвоения знаний, его временных характеристик; </w:t>
      </w:r>
    </w:p>
    <w:p w:rsidR="00570076" w:rsidRPr="007019CF" w:rsidRDefault="00570076" w:rsidP="007019CF">
      <w:pPr>
        <w:jc w:val="both"/>
        <w:rPr>
          <w:sz w:val="24"/>
          <w:szCs w:val="24"/>
        </w:rPr>
      </w:pPr>
      <w:r w:rsidRPr="007019CF">
        <w:rPr>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570076" w:rsidRPr="007019CF" w:rsidRDefault="00570076" w:rsidP="007019CF">
      <w:pPr>
        <w:jc w:val="both"/>
        <w:rPr>
          <w:sz w:val="24"/>
          <w:szCs w:val="24"/>
        </w:rPr>
      </w:pPr>
      <w:r w:rsidRPr="007019CF">
        <w:rPr>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570076" w:rsidRPr="007019CF" w:rsidRDefault="00570076" w:rsidP="007019CF">
      <w:pPr>
        <w:jc w:val="both"/>
        <w:rPr>
          <w:sz w:val="24"/>
          <w:szCs w:val="24"/>
        </w:rPr>
      </w:pPr>
      <w:r w:rsidRPr="007019CF">
        <w:rPr>
          <w:sz w:val="24"/>
          <w:szCs w:val="24"/>
        </w:rPr>
        <w:t>•  оценка — выделение и осознание обучающимся того, что уже усвоено и что еще нужно усвоить, осознание качества и уровня усвоения;</w:t>
      </w:r>
    </w:p>
    <w:p w:rsidR="00570076" w:rsidRPr="007019CF" w:rsidRDefault="00570076" w:rsidP="007019CF">
      <w:pPr>
        <w:jc w:val="both"/>
        <w:rPr>
          <w:sz w:val="24"/>
          <w:szCs w:val="24"/>
        </w:rPr>
      </w:pPr>
      <w:r w:rsidRPr="007019CF">
        <w:rPr>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70076" w:rsidRPr="007019CF" w:rsidRDefault="00570076" w:rsidP="007019CF">
      <w:pPr>
        <w:ind w:firstLine="708"/>
        <w:jc w:val="both"/>
        <w:rPr>
          <w:sz w:val="24"/>
          <w:szCs w:val="24"/>
        </w:rPr>
      </w:pPr>
      <w:r w:rsidRPr="007019CF">
        <w:rPr>
          <w:b/>
          <w:bCs/>
          <w:i/>
          <w:iCs/>
          <w:sz w:val="24"/>
          <w:szCs w:val="24"/>
        </w:rPr>
        <w:t>Познавательные универсальные учебные действия</w:t>
      </w:r>
      <w:r w:rsidRPr="007019CF">
        <w:rPr>
          <w:sz w:val="24"/>
          <w:szCs w:val="24"/>
        </w:rPr>
        <w:t xml:space="preserve"> включают: общеучебные, логические учебные действия, а также постановку и решение проблемы. </w:t>
      </w:r>
    </w:p>
    <w:p w:rsidR="00570076" w:rsidRPr="007019CF" w:rsidRDefault="00570076" w:rsidP="007019CF">
      <w:pPr>
        <w:jc w:val="both"/>
        <w:rPr>
          <w:sz w:val="24"/>
          <w:szCs w:val="24"/>
        </w:rPr>
      </w:pPr>
      <w:r w:rsidRPr="007019CF">
        <w:rPr>
          <w:i/>
          <w:iCs/>
          <w:sz w:val="24"/>
          <w:szCs w:val="24"/>
        </w:rPr>
        <w:t>Общеучебные универсальные действия</w:t>
      </w:r>
      <w:r w:rsidRPr="007019CF">
        <w:rPr>
          <w:sz w:val="24"/>
          <w:szCs w:val="24"/>
        </w:rPr>
        <w:t xml:space="preserve">: </w:t>
      </w:r>
    </w:p>
    <w:p w:rsidR="00570076" w:rsidRPr="007019CF" w:rsidRDefault="00570076" w:rsidP="007019CF">
      <w:pPr>
        <w:jc w:val="both"/>
        <w:rPr>
          <w:sz w:val="24"/>
          <w:szCs w:val="24"/>
        </w:rPr>
      </w:pPr>
      <w:r w:rsidRPr="007019CF">
        <w:rPr>
          <w:sz w:val="24"/>
          <w:szCs w:val="24"/>
        </w:rPr>
        <w:t>•  самостоятельное выделение и формулирование познавательной цели;</w:t>
      </w:r>
    </w:p>
    <w:p w:rsidR="00570076" w:rsidRPr="007019CF" w:rsidRDefault="00570076" w:rsidP="007019CF">
      <w:pPr>
        <w:jc w:val="both"/>
        <w:rPr>
          <w:sz w:val="24"/>
          <w:szCs w:val="24"/>
        </w:rPr>
      </w:pPr>
      <w:r w:rsidRPr="007019CF">
        <w:rPr>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570076" w:rsidRPr="007019CF" w:rsidRDefault="00570076" w:rsidP="007019CF">
      <w:pPr>
        <w:jc w:val="both"/>
        <w:rPr>
          <w:sz w:val="24"/>
          <w:szCs w:val="24"/>
        </w:rPr>
      </w:pPr>
      <w:r w:rsidRPr="007019CF">
        <w:rPr>
          <w:sz w:val="24"/>
          <w:szCs w:val="24"/>
        </w:rPr>
        <w:t>•  структурирование знаний;</w:t>
      </w:r>
    </w:p>
    <w:p w:rsidR="00570076" w:rsidRPr="007019CF" w:rsidRDefault="00570076" w:rsidP="007019CF">
      <w:pPr>
        <w:jc w:val="both"/>
        <w:rPr>
          <w:sz w:val="24"/>
          <w:szCs w:val="24"/>
        </w:rPr>
      </w:pPr>
      <w:r w:rsidRPr="007019CF">
        <w:rPr>
          <w:sz w:val="24"/>
          <w:szCs w:val="24"/>
        </w:rPr>
        <w:t xml:space="preserve">•  осознанное и произвольное построение речевого высказывания в устной и письменной форме; </w:t>
      </w:r>
    </w:p>
    <w:p w:rsidR="00570076" w:rsidRPr="007019CF" w:rsidRDefault="00570076" w:rsidP="007019CF">
      <w:pPr>
        <w:jc w:val="both"/>
        <w:rPr>
          <w:sz w:val="24"/>
          <w:szCs w:val="24"/>
        </w:rPr>
      </w:pPr>
      <w:r w:rsidRPr="007019CF">
        <w:rPr>
          <w:sz w:val="24"/>
          <w:szCs w:val="24"/>
        </w:rPr>
        <w:t xml:space="preserve">•  выбор наиболее эффективных способов решения задач в зависимости от конкретных условий; </w:t>
      </w:r>
    </w:p>
    <w:p w:rsidR="00570076" w:rsidRPr="007019CF" w:rsidRDefault="00570076" w:rsidP="007019CF">
      <w:pPr>
        <w:jc w:val="both"/>
        <w:rPr>
          <w:sz w:val="24"/>
          <w:szCs w:val="24"/>
        </w:rPr>
      </w:pPr>
      <w:r w:rsidRPr="007019CF">
        <w:rPr>
          <w:sz w:val="24"/>
          <w:szCs w:val="24"/>
        </w:rPr>
        <w:t xml:space="preserve">•  рефлексия способов  и условий действия, контроль и оценка процесса и результатов деятельности; </w:t>
      </w:r>
    </w:p>
    <w:p w:rsidR="00570076" w:rsidRPr="007019CF" w:rsidRDefault="00570076" w:rsidP="007019CF">
      <w:pPr>
        <w:jc w:val="both"/>
        <w:rPr>
          <w:sz w:val="24"/>
          <w:szCs w:val="24"/>
        </w:rPr>
      </w:pPr>
      <w:r w:rsidRPr="007019CF">
        <w:rPr>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70076" w:rsidRPr="007019CF" w:rsidRDefault="00570076" w:rsidP="007019CF">
      <w:pPr>
        <w:jc w:val="both"/>
        <w:rPr>
          <w:sz w:val="24"/>
          <w:szCs w:val="24"/>
        </w:rPr>
      </w:pPr>
      <w:r w:rsidRPr="007019CF">
        <w:rPr>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70076" w:rsidRPr="007019CF" w:rsidRDefault="00570076" w:rsidP="007019CF">
      <w:pPr>
        <w:jc w:val="both"/>
        <w:rPr>
          <w:sz w:val="24"/>
          <w:szCs w:val="24"/>
        </w:rPr>
      </w:pPr>
      <w:r w:rsidRPr="007019CF">
        <w:rPr>
          <w:sz w:val="24"/>
          <w:szCs w:val="24"/>
        </w:rPr>
        <w:t xml:space="preserve">Особую группу общеучебных универсальных действий составляют </w:t>
      </w:r>
      <w:r w:rsidRPr="007019CF">
        <w:rPr>
          <w:i/>
          <w:iCs/>
          <w:sz w:val="24"/>
          <w:szCs w:val="24"/>
        </w:rPr>
        <w:t>знаково-символические действия</w:t>
      </w:r>
      <w:r w:rsidRPr="007019CF">
        <w:rPr>
          <w:sz w:val="24"/>
          <w:szCs w:val="24"/>
        </w:rPr>
        <w:t>:</w:t>
      </w:r>
    </w:p>
    <w:p w:rsidR="00570076" w:rsidRPr="007019CF" w:rsidRDefault="00570076" w:rsidP="007019CF">
      <w:pPr>
        <w:jc w:val="both"/>
        <w:rPr>
          <w:sz w:val="24"/>
          <w:szCs w:val="24"/>
        </w:rPr>
      </w:pPr>
      <w:r w:rsidRPr="007019CF">
        <w:rPr>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570076" w:rsidRPr="007019CF" w:rsidRDefault="00570076" w:rsidP="007019CF">
      <w:pPr>
        <w:jc w:val="both"/>
        <w:rPr>
          <w:sz w:val="24"/>
          <w:szCs w:val="24"/>
        </w:rPr>
      </w:pPr>
      <w:r w:rsidRPr="007019CF">
        <w:rPr>
          <w:sz w:val="24"/>
          <w:szCs w:val="24"/>
        </w:rPr>
        <w:t xml:space="preserve">•  преобразование модели с целью выявления общих законов, определяющих данную предметную область. </w:t>
      </w:r>
    </w:p>
    <w:p w:rsidR="00570076" w:rsidRPr="007019CF" w:rsidRDefault="00570076" w:rsidP="007019CF">
      <w:pPr>
        <w:jc w:val="both"/>
        <w:rPr>
          <w:sz w:val="24"/>
          <w:szCs w:val="24"/>
        </w:rPr>
      </w:pPr>
      <w:r w:rsidRPr="007019CF">
        <w:rPr>
          <w:i/>
          <w:iCs/>
          <w:sz w:val="24"/>
          <w:szCs w:val="24"/>
        </w:rPr>
        <w:t>Логические универсальные действия</w:t>
      </w:r>
      <w:r w:rsidRPr="007019CF">
        <w:rPr>
          <w:sz w:val="24"/>
          <w:szCs w:val="24"/>
        </w:rPr>
        <w:t xml:space="preserve">: </w:t>
      </w:r>
    </w:p>
    <w:p w:rsidR="00570076" w:rsidRPr="007019CF" w:rsidRDefault="00570076" w:rsidP="007019CF">
      <w:pPr>
        <w:jc w:val="both"/>
        <w:rPr>
          <w:sz w:val="24"/>
          <w:szCs w:val="24"/>
        </w:rPr>
      </w:pPr>
      <w:r w:rsidRPr="007019CF">
        <w:rPr>
          <w:sz w:val="24"/>
          <w:szCs w:val="24"/>
        </w:rPr>
        <w:t xml:space="preserve">•  анализ объектов с целью выделения признаков (существенных, несущественных); </w:t>
      </w:r>
    </w:p>
    <w:p w:rsidR="00570076" w:rsidRPr="007019CF" w:rsidRDefault="00570076" w:rsidP="007019CF">
      <w:pPr>
        <w:jc w:val="both"/>
        <w:rPr>
          <w:sz w:val="24"/>
          <w:szCs w:val="24"/>
        </w:rPr>
      </w:pPr>
      <w:r w:rsidRPr="007019CF">
        <w:rPr>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rsidR="00570076" w:rsidRPr="007019CF" w:rsidRDefault="00570076" w:rsidP="007019CF">
      <w:pPr>
        <w:jc w:val="both"/>
        <w:rPr>
          <w:sz w:val="24"/>
          <w:szCs w:val="24"/>
        </w:rPr>
      </w:pPr>
      <w:r w:rsidRPr="007019CF">
        <w:rPr>
          <w:sz w:val="24"/>
          <w:szCs w:val="24"/>
        </w:rPr>
        <w:t xml:space="preserve">•  выбор оснований и критериев для сравнения, сериации, классификации объектов; </w:t>
      </w:r>
    </w:p>
    <w:p w:rsidR="00570076" w:rsidRPr="007019CF" w:rsidRDefault="00570076" w:rsidP="007019CF">
      <w:pPr>
        <w:jc w:val="both"/>
        <w:rPr>
          <w:sz w:val="24"/>
          <w:szCs w:val="24"/>
        </w:rPr>
      </w:pPr>
      <w:r w:rsidRPr="007019CF">
        <w:rPr>
          <w:sz w:val="24"/>
          <w:szCs w:val="24"/>
        </w:rPr>
        <w:t xml:space="preserve">•  подведение под понятие, выведение следствий; </w:t>
      </w:r>
    </w:p>
    <w:p w:rsidR="00570076" w:rsidRPr="007019CF" w:rsidRDefault="00570076" w:rsidP="007019CF">
      <w:pPr>
        <w:jc w:val="both"/>
        <w:rPr>
          <w:sz w:val="24"/>
          <w:szCs w:val="24"/>
        </w:rPr>
      </w:pPr>
      <w:r w:rsidRPr="007019CF">
        <w:rPr>
          <w:sz w:val="24"/>
          <w:szCs w:val="24"/>
        </w:rPr>
        <w:t>•  установление причинно-следственных связей;</w:t>
      </w:r>
    </w:p>
    <w:p w:rsidR="00570076" w:rsidRPr="007019CF" w:rsidRDefault="00570076" w:rsidP="007019CF">
      <w:pPr>
        <w:jc w:val="both"/>
        <w:rPr>
          <w:sz w:val="24"/>
          <w:szCs w:val="24"/>
        </w:rPr>
      </w:pPr>
      <w:r w:rsidRPr="007019CF">
        <w:rPr>
          <w:sz w:val="24"/>
          <w:szCs w:val="24"/>
        </w:rPr>
        <w:t xml:space="preserve">•  построение логической цепи рассуждений; </w:t>
      </w:r>
    </w:p>
    <w:p w:rsidR="00570076" w:rsidRPr="007019CF" w:rsidRDefault="00570076" w:rsidP="007019CF">
      <w:pPr>
        <w:jc w:val="both"/>
        <w:rPr>
          <w:sz w:val="24"/>
          <w:szCs w:val="24"/>
        </w:rPr>
      </w:pPr>
      <w:r w:rsidRPr="007019CF">
        <w:rPr>
          <w:sz w:val="24"/>
          <w:szCs w:val="24"/>
        </w:rPr>
        <w:t xml:space="preserve">•  доказательство; </w:t>
      </w:r>
    </w:p>
    <w:p w:rsidR="00570076" w:rsidRPr="007019CF" w:rsidRDefault="00570076" w:rsidP="007019CF">
      <w:pPr>
        <w:jc w:val="both"/>
        <w:rPr>
          <w:sz w:val="24"/>
          <w:szCs w:val="24"/>
        </w:rPr>
      </w:pPr>
      <w:r w:rsidRPr="007019CF">
        <w:rPr>
          <w:sz w:val="24"/>
          <w:szCs w:val="24"/>
        </w:rPr>
        <w:t>•  выдвижение гипотез и их обоснование.</w:t>
      </w:r>
    </w:p>
    <w:p w:rsidR="00570076" w:rsidRPr="007019CF" w:rsidRDefault="00570076" w:rsidP="007019CF">
      <w:pPr>
        <w:jc w:val="both"/>
        <w:rPr>
          <w:sz w:val="24"/>
          <w:szCs w:val="24"/>
        </w:rPr>
      </w:pPr>
      <w:r w:rsidRPr="007019CF">
        <w:rPr>
          <w:i/>
          <w:iCs/>
          <w:sz w:val="24"/>
          <w:szCs w:val="24"/>
        </w:rPr>
        <w:t>Постановка и решение проблемы</w:t>
      </w:r>
      <w:r w:rsidRPr="007019CF">
        <w:rPr>
          <w:sz w:val="24"/>
          <w:szCs w:val="24"/>
        </w:rPr>
        <w:t>:</w:t>
      </w:r>
    </w:p>
    <w:p w:rsidR="00570076" w:rsidRPr="007019CF" w:rsidRDefault="00570076" w:rsidP="007019CF">
      <w:pPr>
        <w:jc w:val="both"/>
        <w:rPr>
          <w:sz w:val="24"/>
          <w:szCs w:val="24"/>
        </w:rPr>
      </w:pPr>
      <w:r w:rsidRPr="007019CF">
        <w:rPr>
          <w:sz w:val="24"/>
          <w:szCs w:val="24"/>
        </w:rPr>
        <w:t>•  формулирование проблемы;</w:t>
      </w:r>
    </w:p>
    <w:p w:rsidR="00570076" w:rsidRPr="007019CF" w:rsidRDefault="00570076" w:rsidP="007019CF">
      <w:pPr>
        <w:jc w:val="both"/>
        <w:rPr>
          <w:sz w:val="24"/>
          <w:szCs w:val="24"/>
        </w:rPr>
      </w:pPr>
      <w:r w:rsidRPr="007019CF">
        <w:rPr>
          <w:sz w:val="24"/>
          <w:szCs w:val="24"/>
        </w:rPr>
        <w:t>•  самостоятельное создание способов решения проблем творческого и поискового характера.</w:t>
      </w:r>
    </w:p>
    <w:p w:rsidR="00570076" w:rsidRPr="007019CF" w:rsidRDefault="00570076" w:rsidP="007019CF">
      <w:pPr>
        <w:ind w:firstLine="708"/>
        <w:jc w:val="both"/>
        <w:rPr>
          <w:sz w:val="24"/>
          <w:szCs w:val="24"/>
        </w:rPr>
      </w:pPr>
      <w:r w:rsidRPr="007019CF">
        <w:rPr>
          <w:b/>
          <w:bCs/>
          <w:i/>
          <w:iCs/>
          <w:sz w:val="24"/>
          <w:szCs w:val="24"/>
        </w:rPr>
        <w:t>Коммуникативные универсальные учебные действия</w:t>
      </w:r>
      <w:r w:rsidRPr="007019CF">
        <w:rPr>
          <w:sz w:val="24"/>
          <w:szCs w:val="24"/>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70076" w:rsidRPr="007019CF" w:rsidRDefault="00570076" w:rsidP="007019CF">
      <w:pPr>
        <w:jc w:val="both"/>
        <w:rPr>
          <w:sz w:val="24"/>
          <w:szCs w:val="24"/>
        </w:rPr>
      </w:pPr>
      <w:r w:rsidRPr="007019CF">
        <w:rPr>
          <w:sz w:val="24"/>
          <w:szCs w:val="24"/>
        </w:rPr>
        <w:t xml:space="preserve">К коммуникативным действиям относятся: </w:t>
      </w:r>
    </w:p>
    <w:p w:rsidR="00570076" w:rsidRPr="007019CF" w:rsidRDefault="00570076" w:rsidP="007019CF">
      <w:pPr>
        <w:jc w:val="both"/>
        <w:rPr>
          <w:sz w:val="24"/>
          <w:szCs w:val="24"/>
        </w:rPr>
      </w:pPr>
      <w:r w:rsidRPr="007019CF">
        <w:rPr>
          <w:sz w:val="24"/>
          <w:szCs w:val="24"/>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570076" w:rsidRPr="007019CF" w:rsidRDefault="00570076" w:rsidP="007019CF">
      <w:pPr>
        <w:jc w:val="both"/>
        <w:rPr>
          <w:sz w:val="24"/>
          <w:szCs w:val="24"/>
        </w:rPr>
      </w:pPr>
      <w:r w:rsidRPr="007019CF">
        <w:rPr>
          <w:sz w:val="24"/>
          <w:szCs w:val="24"/>
        </w:rPr>
        <w:t xml:space="preserve">•  постановка вопросов — инициативное сотрудничество в поиске и сборе информации; </w:t>
      </w:r>
    </w:p>
    <w:p w:rsidR="00570076" w:rsidRPr="007019CF" w:rsidRDefault="00570076" w:rsidP="007019CF">
      <w:pPr>
        <w:jc w:val="both"/>
        <w:rPr>
          <w:sz w:val="24"/>
          <w:szCs w:val="24"/>
        </w:rPr>
      </w:pPr>
      <w:r w:rsidRPr="007019CF">
        <w:rPr>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70076" w:rsidRPr="007019CF" w:rsidRDefault="00570076" w:rsidP="007019CF">
      <w:pPr>
        <w:jc w:val="both"/>
        <w:rPr>
          <w:sz w:val="24"/>
          <w:szCs w:val="24"/>
        </w:rPr>
      </w:pPr>
      <w:r w:rsidRPr="007019CF">
        <w:rPr>
          <w:sz w:val="24"/>
          <w:szCs w:val="24"/>
        </w:rPr>
        <w:t>•  управление поведением партнера — контроль, коррекция, оценка его действий;</w:t>
      </w:r>
    </w:p>
    <w:p w:rsidR="00570076" w:rsidRPr="007019CF" w:rsidRDefault="00570076" w:rsidP="007019CF">
      <w:pPr>
        <w:jc w:val="both"/>
        <w:rPr>
          <w:sz w:val="24"/>
          <w:szCs w:val="24"/>
        </w:rPr>
      </w:pPr>
      <w:r w:rsidRPr="007019CF">
        <w:rPr>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570076" w:rsidRPr="007019CF" w:rsidRDefault="00570076" w:rsidP="007019CF">
      <w:pPr>
        <w:ind w:firstLine="708"/>
        <w:jc w:val="both"/>
        <w:rPr>
          <w:sz w:val="24"/>
          <w:szCs w:val="24"/>
        </w:rPr>
      </w:pPr>
      <w:r w:rsidRPr="007019CF">
        <w:rPr>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570076" w:rsidRPr="007019CF" w:rsidRDefault="00570076" w:rsidP="007019CF">
      <w:pPr>
        <w:ind w:firstLine="708"/>
        <w:jc w:val="both"/>
        <w:rPr>
          <w:sz w:val="24"/>
          <w:szCs w:val="24"/>
        </w:rPr>
      </w:pPr>
      <w:r w:rsidRPr="007019CF">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70076" w:rsidRPr="007019CF" w:rsidRDefault="00570076" w:rsidP="007019CF">
      <w:pPr>
        <w:jc w:val="both"/>
        <w:rPr>
          <w:sz w:val="24"/>
          <w:szCs w:val="24"/>
        </w:rPr>
      </w:pPr>
      <w:r w:rsidRPr="007019CF">
        <w:rPr>
          <w:sz w:val="24"/>
          <w:szCs w:val="24"/>
        </w:rPr>
        <w:t>•  из общения и сорегуляции развивается способность ребёнка регулировать свою деятельность;</w:t>
      </w:r>
    </w:p>
    <w:p w:rsidR="00570076" w:rsidRPr="007019CF" w:rsidRDefault="00570076" w:rsidP="007019CF">
      <w:pPr>
        <w:jc w:val="both"/>
        <w:rPr>
          <w:sz w:val="24"/>
          <w:szCs w:val="24"/>
        </w:rPr>
      </w:pPr>
      <w:r w:rsidRPr="007019CF">
        <w:rPr>
          <w:sz w:val="24"/>
          <w:szCs w:val="24"/>
        </w:rPr>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rsidR="00570076" w:rsidRPr="007019CF" w:rsidRDefault="00570076" w:rsidP="007019CF">
      <w:pPr>
        <w:jc w:val="both"/>
        <w:rPr>
          <w:sz w:val="24"/>
          <w:szCs w:val="24"/>
        </w:rPr>
      </w:pPr>
      <w:r w:rsidRPr="007019CF">
        <w:rPr>
          <w:sz w:val="24"/>
          <w:szCs w:val="24"/>
        </w:rPr>
        <w:t xml:space="preserve">•  из ситуативно-познавательного и внеситуативно-познавательного общения формируются  познавательные действия ребёнка. </w:t>
      </w:r>
    </w:p>
    <w:p w:rsidR="00570076" w:rsidRPr="007019CF" w:rsidRDefault="00570076" w:rsidP="007019CF">
      <w:pPr>
        <w:ind w:firstLine="708"/>
        <w:jc w:val="both"/>
        <w:rPr>
          <w:sz w:val="24"/>
          <w:szCs w:val="24"/>
        </w:rPr>
      </w:pPr>
      <w:r w:rsidRPr="007019CF">
        <w:rPr>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570076" w:rsidRPr="007019CF" w:rsidRDefault="00570076" w:rsidP="007019CF">
      <w:pPr>
        <w:shd w:val="clear" w:color="auto" w:fill="FFFFFF"/>
        <w:ind w:firstLine="708"/>
        <w:jc w:val="both"/>
        <w:rPr>
          <w:sz w:val="24"/>
          <w:szCs w:val="24"/>
        </w:rPr>
      </w:pPr>
      <w:r w:rsidRPr="007019CF">
        <w:rPr>
          <w:sz w:val="24"/>
          <w:szCs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Я-концепции. </w:t>
      </w:r>
    </w:p>
    <w:p w:rsidR="00570076" w:rsidRPr="007019CF" w:rsidRDefault="00570076" w:rsidP="007019CF">
      <w:pPr>
        <w:shd w:val="clear" w:color="auto" w:fill="FFFFFF"/>
        <w:ind w:firstLine="708"/>
        <w:jc w:val="both"/>
        <w:rPr>
          <w:sz w:val="24"/>
          <w:szCs w:val="24"/>
        </w:rPr>
      </w:pPr>
      <w:r w:rsidRPr="007019CF">
        <w:rPr>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570076" w:rsidRPr="007019CF" w:rsidRDefault="00570076" w:rsidP="007019CF">
      <w:pPr>
        <w:shd w:val="clear" w:color="auto" w:fill="FFFFFF"/>
        <w:ind w:firstLine="708"/>
        <w:jc w:val="both"/>
        <w:rPr>
          <w:sz w:val="24"/>
          <w:szCs w:val="24"/>
        </w:rPr>
      </w:pPr>
      <w:r w:rsidRPr="007019CF">
        <w:rPr>
          <w:b/>
          <w:bCs/>
          <w:i/>
          <w:sz w:val="24"/>
          <w:szCs w:val="24"/>
        </w:rPr>
        <w:t xml:space="preserve">5.2.4. Характеристика результатов формирования УУД на разных этапах обучения </w:t>
      </w:r>
    </w:p>
    <w:p w:rsidR="00570076" w:rsidRPr="007019CF" w:rsidRDefault="00570076" w:rsidP="007019CF">
      <w:pPr>
        <w:shd w:val="clear" w:color="auto" w:fill="FFFFFF"/>
        <w:jc w:val="both"/>
        <w:rPr>
          <w:bCs/>
          <w:sz w:val="24"/>
          <w:szCs w:val="24"/>
        </w:rPr>
      </w:pPr>
      <w:r w:rsidRPr="007019CF">
        <w:rPr>
          <w:bCs/>
          <w:sz w:val="24"/>
          <w:szCs w:val="24"/>
        </w:rPr>
        <w:t>Таблица 3.   УУД на разных этапах обучения</w:t>
      </w:r>
    </w:p>
    <w:p w:rsidR="00570076" w:rsidRPr="007019CF" w:rsidRDefault="00570076" w:rsidP="007019CF">
      <w:pPr>
        <w:pStyle w:val="Default"/>
        <w:jc w:val="both"/>
        <w:rPr>
          <w:color w:val="auto"/>
        </w:rPr>
      </w:pPr>
      <w:r w:rsidRPr="007019CF">
        <w:rPr>
          <w:color w:val="auto"/>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2268"/>
        <w:gridCol w:w="2126"/>
        <w:gridCol w:w="1985"/>
        <w:gridCol w:w="2268"/>
      </w:tblGrid>
      <w:tr w:rsidR="00570076" w:rsidRPr="007019CF" w:rsidTr="00800005">
        <w:tc>
          <w:tcPr>
            <w:tcW w:w="1135" w:type="dxa"/>
          </w:tcPr>
          <w:p w:rsidR="00570076" w:rsidRPr="007019CF" w:rsidRDefault="00570076" w:rsidP="007019CF">
            <w:pPr>
              <w:pStyle w:val="Default"/>
              <w:jc w:val="both"/>
              <w:rPr>
                <w:b/>
                <w:color w:val="auto"/>
              </w:rPr>
            </w:pPr>
            <w:r w:rsidRPr="007019CF">
              <w:rPr>
                <w:b/>
                <w:color w:val="auto"/>
              </w:rPr>
              <w:t>Класс</w:t>
            </w:r>
          </w:p>
        </w:tc>
        <w:tc>
          <w:tcPr>
            <w:tcW w:w="2268" w:type="dxa"/>
          </w:tcPr>
          <w:p w:rsidR="00570076" w:rsidRPr="007019CF" w:rsidRDefault="00570076" w:rsidP="007019CF">
            <w:pPr>
              <w:pStyle w:val="Default"/>
              <w:jc w:val="both"/>
              <w:rPr>
                <w:b/>
                <w:color w:val="auto"/>
              </w:rPr>
            </w:pPr>
            <w:r w:rsidRPr="007019CF">
              <w:rPr>
                <w:b/>
                <w:color w:val="auto"/>
              </w:rPr>
              <w:t>Личностные УУД</w:t>
            </w:r>
          </w:p>
        </w:tc>
        <w:tc>
          <w:tcPr>
            <w:tcW w:w="2126" w:type="dxa"/>
          </w:tcPr>
          <w:p w:rsidR="00570076" w:rsidRPr="007019CF" w:rsidRDefault="00570076" w:rsidP="007019CF">
            <w:pPr>
              <w:pStyle w:val="Default"/>
              <w:jc w:val="both"/>
              <w:rPr>
                <w:b/>
                <w:color w:val="auto"/>
              </w:rPr>
            </w:pPr>
            <w:r w:rsidRPr="007019CF">
              <w:rPr>
                <w:b/>
                <w:color w:val="auto"/>
              </w:rPr>
              <w:t>Регулятивные УУД</w:t>
            </w:r>
          </w:p>
        </w:tc>
        <w:tc>
          <w:tcPr>
            <w:tcW w:w="1985" w:type="dxa"/>
          </w:tcPr>
          <w:p w:rsidR="00570076" w:rsidRPr="007019CF" w:rsidRDefault="00570076" w:rsidP="007019CF">
            <w:pPr>
              <w:pStyle w:val="Default"/>
              <w:jc w:val="both"/>
              <w:rPr>
                <w:b/>
                <w:color w:val="auto"/>
              </w:rPr>
            </w:pPr>
            <w:r w:rsidRPr="007019CF">
              <w:rPr>
                <w:b/>
                <w:color w:val="auto"/>
              </w:rPr>
              <w:t>Познавательные УУД</w:t>
            </w:r>
          </w:p>
        </w:tc>
        <w:tc>
          <w:tcPr>
            <w:tcW w:w="2268" w:type="dxa"/>
          </w:tcPr>
          <w:p w:rsidR="00570076" w:rsidRPr="007019CF" w:rsidRDefault="00570076" w:rsidP="007019CF">
            <w:pPr>
              <w:pStyle w:val="Default"/>
              <w:jc w:val="both"/>
              <w:rPr>
                <w:b/>
                <w:color w:val="auto"/>
              </w:rPr>
            </w:pPr>
            <w:r w:rsidRPr="007019CF">
              <w:rPr>
                <w:b/>
                <w:color w:val="auto"/>
              </w:rPr>
              <w:t>Коммуникативные УУД</w:t>
            </w:r>
          </w:p>
        </w:tc>
      </w:tr>
      <w:tr w:rsidR="00570076" w:rsidRPr="007019CF" w:rsidTr="00800005">
        <w:tc>
          <w:tcPr>
            <w:tcW w:w="1135" w:type="dxa"/>
          </w:tcPr>
          <w:p w:rsidR="00570076" w:rsidRPr="007019CF" w:rsidRDefault="00570076" w:rsidP="007019CF">
            <w:pPr>
              <w:pStyle w:val="Default"/>
              <w:jc w:val="both"/>
              <w:rPr>
                <w:color w:val="auto"/>
              </w:rPr>
            </w:pPr>
            <w:r w:rsidRPr="007019CF">
              <w:rPr>
                <w:b/>
                <w:bCs/>
                <w:color w:val="auto"/>
              </w:rPr>
              <w:t>2 класс</w:t>
            </w:r>
          </w:p>
        </w:tc>
        <w:tc>
          <w:tcPr>
            <w:tcW w:w="2268" w:type="dxa"/>
          </w:tcPr>
          <w:p w:rsidR="00570076" w:rsidRPr="007019CF" w:rsidRDefault="00570076" w:rsidP="00800005">
            <w:pPr>
              <w:pStyle w:val="Default"/>
              <w:rPr>
                <w:color w:val="auto"/>
              </w:rPr>
            </w:pPr>
            <w:r w:rsidRPr="007019CF">
              <w:rPr>
                <w:color w:val="auto"/>
              </w:rPr>
              <w:t>1. Ценить и принимать следующие базовые ценности: «добро», «терпение», «родина», «природа», «семья», «мир», «настоящий друг».</w:t>
            </w:r>
          </w:p>
          <w:p w:rsidR="00570076" w:rsidRPr="007019CF" w:rsidRDefault="00570076" w:rsidP="00800005">
            <w:pPr>
              <w:pStyle w:val="Default"/>
              <w:rPr>
                <w:color w:val="auto"/>
              </w:rPr>
            </w:pPr>
            <w:r w:rsidRPr="007019CF">
              <w:rPr>
                <w:color w:val="auto"/>
              </w:rPr>
              <w:t>2. Уважение к своему народу, к своей родине.</w:t>
            </w:r>
          </w:p>
          <w:p w:rsidR="00570076" w:rsidRPr="007019CF" w:rsidRDefault="00570076" w:rsidP="00800005">
            <w:pPr>
              <w:pStyle w:val="Default"/>
              <w:rPr>
                <w:color w:val="auto"/>
              </w:rPr>
            </w:pPr>
            <w:r w:rsidRPr="007019CF">
              <w:rPr>
                <w:color w:val="auto"/>
              </w:rPr>
              <w:t>3. Освоение личностного смысла учения, желания учиться.</w:t>
            </w:r>
          </w:p>
          <w:p w:rsidR="00570076" w:rsidRPr="007019CF" w:rsidRDefault="00570076" w:rsidP="00800005">
            <w:pPr>
              <w:pStyle w:val="Default"/>
              <w:rPr>
                <w:color w:val="auto"/>
              </w:rPr>
            </w:pPr>
            <w:r w:rsidRPr="007019CF">
              <w:rPr>
                <w:color w:val="auto"/>
              </w:rPr>
              <w:t>4. Оценка жизненных ситуаций и поступков героев художественных текстов с точки зрения общечеловеческих норм.</w:t>
            </w:r>
          </w:p>
          <w:p w:rsidR="00570076" w:rsidRPr="007019CF" w:rsidRDefault="00570076" w:rsidP="00800005">
            <w:pPr>
              <w:pStyle w:val="Default"/>
              <w:rPr>
                <w:color w:val="auto"/>
              </w:rPr>
            </w:pPr>
          </w:p>
        </w:tc>
        <w:tc>
          <w:tcPr>
            <w:tcW w:w="2126" w:type="dxa"/>
          </w:tcPr>
          <w:p w:rsidR="00570076" w:rsidRPr="007019CF" w:rsidRDefault="00570076" w:rsidP="00800005">
            <w:pPr>
              <w:pStyle w:val="Default"/>
              <w:rPr>
                <w:color w:val="auto"/>
              </w:rPr>
            </w:pPr>
            <w:r w:rsidRPr="007019CF">
              <w:rPr>
                <w:color w:val="auto"/>
              </w:rPr>
              <w:t>1. Самостоятельно организовывать свое рабочее место.</w:t>
            </w:r>
          </w:p>
          <w:p w:rsidR="00570076" w:rsidRPr="007019CF" w:rsidRDefault="00570076" w:rsidP="00800005">
            <w:pPr>
              <w:pStyle w:val="Default"/>
              <w:rPr>
                <w:color w:val="auto"/>
              </w:rPr>
            </w:pPr>
            <w:r w:rsidRPr="007019CF">
              <w:rPr>
                <w:color w:val="auto"/>
              </w:rPr>
              <w:t>2. Следовать режиму организации учебной и внеучебной деятельности.</w:t>
            </w:r>
          </w:p>
          <w:p w:rsidR="00570076" w:rsidRPr="007019CF" w:rsidRDefault="00570076" w:rsidP="00800005">
            <w:pPr>
              <w:pStyle w:val="Default"/>
              <w:rPr>
                <w:color w:val="auto"/>
              </w:rPr>
            </w:pPr>
            <w:r w:rsidRPr="007019CF">
              <w:rPr>
                <w:color w:val="auto"/>
              </w:rPr>
              <w:t>3. Определять цель учебной деятельности с помощью учителя и самостоятельно.</w:t>
            </w:r>
          </w:p>
          <w:p w:rsidR="00570076" w:rsidRPr="007019CF" w:rsidRDefault="00570076" w:rsidP="00800005">
            <w:pPr>
              <w:pStyle w:val="Default"/>
              <w:rPr>
                <w:color w:val="auto"/>
              </w:rPr>
            </w:pPr>
            <w:r w:rsidRPr="007019CF">
              <w:rPr>
                <w:color w:val="auto"/>
              </w:rPr>
              <w:t>4. Определять план выполнения заданий на уроках, внеурочной деятельности, жизненных ситуациях под руководством учителя.</w:t>
            </w:r>
          </w:p>
          <w:p w:rsidR="00570076" w:rsidRPr="007019CF" w:rsidRDefault="00570076" w:rsidP="00800005">
            <w:pPr>
              <w:pStyle w:val="Default"/>
              <w:rPr>
                <w:color w:val="auto"/>
              </w:rPr>
            </w:pPr>
            <w:r w:rsidRPr="007019CF">
              <w:rPr>
                <w:color w:val="auto"/>
              </w:rPr>
              <w:t>5. Соотносить выполненное задание с образцом, предложенным учителем.</w:t>
            </w:r>
          </w:p>
          <w:p w:rsidR="00570076" w:rsidRPr="007019CF" w:rsidRDefault="00570076" w:rsidP="00800005">
            <w:pPr>
              <w:pStyle w:val="Default"/>
              <w:rPr>
                <w:color w:val="auto"/>
              </w:rPr>
            </w:pPr>
            <w:r w:rsidRPr="007019CF">
              <w:rPr>
                <w:color w:val="auto"/>
              </w:rPr>
              <w:t>6. Использовать в работе простейшие инструменты и более сложные приборы (циркуль).</w:t>
            </w:r>
          </w:p>
          <w:p w:rsidR="00570076" w:rsidRPr="007019CF" w:rsidRDefault="00570076" w:rsidP="00800005">
            <w:pPr>
              <w:pStyle w:val="Default"/>
              <w:rPr>
                <w:color w:val="auto"/>
              </w:rPr>
            </w:pPr>
            <w:r w:rsidRPr="007019CF">
              <w:rPr>
                <w:color w:val="auto"/>
              </w:rPr>
              <w:t>6. Корректировать выполнение задания в дальнейшем.</w:t>
            </w:r>
          </w:p>
          <w:p w:rsidR="00570076" w:rsidRPr="007019CF" w:rsidRDefault="00570076" w:rsidP="00800005">
            <w:pPr>
              <w:pStyle w:val="Default"/>
              <w:rPr>
                <w:color w:val="auto"/>
              </w:rPr>
            </w:pPr>
            <w:r w:rsidRPr="007019CF">
              <w:rPr>
                <w:color w:val="auto"/>
              </w:rPr>
              <w:t>7. Оценка своего задания по следующим параметрам: легко выполнять, возникли сложности при выполнении.</w:t>
            </w:r>
          </w:p>
        </w:tc>
        <w:tc>
          <w:tcPr>
            <w:tcW w:w="1985" w:type="dxa"/>
          </w:tcPr>
          <w:p w:rsidR="00570076" w:rsidRPr="007019CF" w:rsidRDefault="00570076" w:rsidP="00800005">
            <w:pPr>
              <w:pStyle w:val="Default"/>
              <w:rPr>
                <w:color w:val="auto"/>
              </w:rPr>
            </w:pPr>
            <w:r w:rsidRPr="007019CF">
              <w:rPr>
                <w:color w:val="auto"/>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570076" w:rsidRPr="007019CF" w:rsidRDefault="00570076" w:rsidP="00800005">
            <w:pPr>
              <w:pStyle w:val="Default"/>
              <w:rPr>
                <w:color w:val="auto"/>
              </w:rPr>
            </w:pPr>
            <w:r w:rsidRPr="007019CF">
              <w:rPr>
                <w:color w:val="auto"/>
              </w:rPr>
              <w:t>2. Отвечать на простые и сложные вопросы учителя, самим задавать вопросы, находить нужную информацию в учебнике.</w:t>
            </w:r>
          </w:p>
          <w:p w:rsidR="00570076" w:rsidRPr="007019CF" w:rsidRDefault="00570076" w:rsidP="00800005">
            <w:pPr>
              <w:pStyle w:val="Default"/>
              <w:rPr>
                <w:color w:val="auto"/>
              </w:rPr>
            </w:pPr>
            <w:r w:rsidRPr="007019CF">
              <w:rPr>
                <w:color w:val="auto"/>
              </w:rPr>
              <w:t>3. Сравнивать и группировать предметы, объекты по нескольким основаниям; находить закономерности; самостоятельно</w:t>
            </w:r>
          </w:p>
          <w:p w:rsidR="00570076" w:rsidRPr="007019CF" w:rsidRDefault="00570076" w:rsidP="00800005">
            <w:pPr>
              <w:pStyle w:val="Default"/>
              <w:rPr>
                <w:color w:val="auto"/>
              </w:rPr>
            </w:pPr>
            <w:r w:rsidRPr="007019CF">
              <w:rPr>
                <w:color w:val="auto"/>
              </w:rPr>
              <w:t>продолжать их по установленном правилу.</w:t>
            </w:r>
          </w:p>
          <w:p w:rsidR="00570076" w:rsidRPr="007019CF" w:rsidRDefault="00570076" w:rsidP="00800005">
            <w:pPr>
              <w:pStyle w:val="Default"/>
              <w:rPr>
                <w:color w:val="auto"/>
              </w:rPr>
            </w:pPr>
            <w:r w:rsidRPr="007019CF">
              <w:rPr>
                <w:color w:val="auto"/>
              </w:rPr>
              <w:t>4. Подробно пересказывать прочитанное или прослушанное; составлять простой план .</w:t>
            </w:r>
          </w:p>
          <w:p w:rsidR="00570076" w:rsidRPr="007019CF" w:rsidRDefault="00570076" w:rsidP="00800005">
            <w:pPr>
              <w:pStyle w:val="Default"/>
              <w:rPr>
                <w:color w:val="auto"/>
              </w:rPr>
            </w:pPr>
            <w:r w:rsidRPr="007019CF">
              <w:rPr>
                <w:color w:val="auto"/>
              </w:rPr>
              <w:t>5. Определять, в каких источниках можно найти необходимую информацию для выполнения задания.</w:t>
            </w:r>
          </w:p>
          <w:p w:rsidR="00570076" w:rsidRPr="007019CF" w:rsidRDefault="00570076" w:rsidP="00800005">
            <w:pPr>
              <w:pStyle w:val="Default"/>
              <w:rPr>
                <w:color w:val="auto"/>
              </w:rPr>
            </w:pPr>
            <w:r w:rsidRPr="007019CF">
              <w:rPr>
                <w:color w:val="auto"/>
              </w:rPr>
              <w:t>6. Находить необходимую информацию, как в учебнике, так и в словарях в учебнике.</w:t>
            </w:r>
          </w:p>
          <w:p w:rsidR="00570076" w:rsidRPr="007019CF" w:rsidRDefault="00570076" w:rsidP="00800005">
            <w:pPr>
              <w:pStyle w:val="Default"/>
              <w:rPr>
                <w:color w:val="auto"/>
              </w:rPr>
            </w:pPr>
            <w:r w:rsidRPr="007019CF">
              <w:rPr>
                <w:color w:val="auto"/>
              </w:rPr>
              <w:t>7. Наблюдать и делать самостоятельные простые выводы</w:t>
            </w:r>
          </w:p>
        </w:tc>
        <w:tc>
          <w:tcPr>
            <w:tcW w:w="2268" w:type="dxa"/>
          </w:tcPr>
          <w:p w:rsidR="00570076" w:rsidRPr="007019CF" w:rsidRDefault="00570076" w:rsidP="007019CF">
            <w:pPr>
              <w:pStyle w:val="Default"/>
              <w:jc w:val="both"/>
              <w:rPr>
                <w:color w:val="auto"/>
              </w:rPr>
            </w:pPr>
            <w:r w:rsidRPr="007019CF">
              <w:rPr>
                <w:color w:val="auto"/>
              </w:rPr>
              <w:t xml:space="preserve">1.Участвовать в диалоге; слушать и понимать других, высказывать свою точку зрения на события, поступки. </w:t>
            </w:r>
          </w:p>
          <w:p w:rsidR="00570076" w:rsidRPr="007019CF" w:rsidRDefault="00570076" w:rsidP="007019CF">
            <w:pPr>
              <w:pStyle w:val="Default"/>
              <w:jc w:val="both"/>
              <w:rPr>
                <w:color w:val="auto"/>
              </w:rPr>
            </w:pPr>
            <w:r w:rsidRPr="007019CF">
              <w:rPr>
                <w:color w:val="auto"/>
              </w:rPr>
              <w:t xml:space="preserve">2.Оформлять свои мысли в устной и письменной речи с учетом своих учебных и жизненных речевых ситуаций. </w:t>
            </w:r>
          </w:p>
          <w:p w:rsidR="00570076" w:rsidRPr="007019CF" w:rsidRDefault="00570076" w:rsidP="007019CF">
            <w:pPr>
              <w:pStyle w:val="Default"/>
              <w:jc w:val="both"/>
              <w:rPr>
                <w:color w:val="auto"/>
              </w:rPr>
            </w:pPr>
            <w:r w:rsidRPr="007019CF">
              <w:rPr>
                <w:color w:val="auto"/>
              </w:rPr>
              <w:t>3.Читать вслух и про себя тексты учебников, других художественных и научно-популярных книг, понимать прочитанное.</w:t>
            </w:r>
          </w:p>
          <w:p w:rsidR="00570076" w:rsidRPr="007019CF" w:rsidRDefault="00570076" w:rsidP="007019CF">
            <w:pPr>
              <w:pStyle w:val="Default"/>
              <w:jc w:val="both"/>
              <w:rPr>
                <w:color w:val="auto"/>
              </w:rPr>
            </w:pPr>
            <w:r w:rsidRPr="007019CF">
              <w:rPr>
                <w:color w:val="auto"/>
              </w:rPr>
              <w:t xml:space="preserve">4. Выполняя различные роли в группе, сотрудничать в совместном решении проблемы (задачи). </w:t>
            </w:r>
          </w:p>
          <w:p w:rsidR="00570076" w:rsidRPr="007019CF" w:rsidRDefault="00570076" w:rsidP="007019CF">
            <w:pPr>
              <w:pStyle w:val="Default"/>
              <w:jc w:val="both"/>
              <w:rPr>
                <w:color w:val="auto"/>
              </w:rPr>
            </w:pPr>
          </w:p>
        </w:tc>
      </w:tr>
      <w:tr w:rsidR="00570076" w:rsidRPr="007019CF" w:rsidTr="00800005">
        <w:tc>
          <w:tcPr>
            <w:tcW w:w="1135" w:type="dxa"/>
          </w:tcPr>
          <w:p w:rsidR="00570076" w:rsidRPr="007019CF" w:rsidRDefault="00570076" w:rsidP="007019CF">
            <w:pPr>
              <w:pStyle w:val="Default"/>
              <w:jc w:val="both"/>
              <w:rPr>
                <w:b/>
                <w:bCs/>
              </w:rPr>
            </w:pPr>
            <w:r w:rsidRPr="007019CF">
              <w:rPr>
                <w:b/>
                <w:bCs/>
              </w:rPr>
              <w:t>3</w:t>
            </w:r>
          </w:p>
          <w:p w:rsidR="00570076" w:rsidRPr="007019CF" w:rsidRDefault="00570076" w:rsidP="007019CF">
            <w:pPr>
              <w:pStyle w:val="Default"/>
              <w:jc w:val="both"/>
            </w:pPr>
            <w:r w:rsidRPr="007019CF">
              <w:rPr>
                <w:b/>
                <w:bCs/>
              </w:rPr>
              <w:t>класс</w:t>
            </w:r>
          </w:p>
        </w:tc>
        <w:tc>
          <w:tcPr>
            <w:tcW w:w="2268" w:type="dxa"/>
          </w:tcPr>
          <w:p w:rsidR="00570076" w:rsidRPr="007019CF" w:rsidRDefault="00570076" w:rsidP="00800005">
            <w:pPr>
              <w:pStyle w:val="Default"/>
            </w:pPr>
            <w:r w:rsidRPr="007019CF">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570076" w:rsidRPr="007019CF" w:rsidRDefault="00570076" w:rsidP="00800005">
            <w:pPr>
              <w:pStyle w:val="Default"/>
            </w:pPr>
            <w:r w:rsidRPr="007019CF">
              <w:t>2. Уважение к своему народу, к другим народам, терпимость к обычаям и традициям других народов.</w:t>
            </w:r>
          </w:p>
          <w:p w:rsidR="00570076" w:rsidRPr="007019CF" w:rsidRDefault="00570076" w:rsidP="00800005">
            <w:pPr>
              <w:pStyle w:val="Default"/>
            </w:pPr>
            <w:r w:rsidRPr="007019CF">
              <w:t>3. Освоение личностного смысла учения; желания продолжать свою учебу.</w:t>
            </w:r>
          </w:p>
          <w:p w:rsidR="00570076" w:rsidRPr="007019CF" w:rsidRDefault="00570076" w:rsidP="00800005">
            <w:pPr>
              <w:pStyle w:val="Default"/>
            </w:pPr>
            <w:r w:rsidRPr="007019CF">
              <w:t>4. Оценка жизненных ситуаций и поступков героев художественных текстов с точки зрения</w:t>
            </w:r>
          </w:p>
          <w:p w:rsidR="00570076" w:rsidRPr="007019CF" w:rsidRDefault="00570076" w:rsidP="00800005">
            <w:pPr>
              <w:pStyle w:val="Default"/>
            </w:pPr>
            <w:r w:rsidRPr="007019CF">
              <w:t>общечеловеческих норм, нравственных и этических ценностей.</w:t>
            </w:r>
          </w:p>
          <w:p w:rsidR="00570076" w:rsidRPr="007019CF" w:rsidRDefault="00570076" w:rsidP="00800005">
            <w:pPr>
              <w:pStyle w:val="Default"/>
            </w:pPr>
          </w:p>
        </w:tc>
        <w:tc>
          <w:tcPr>
            <w:tcW w:w="2126" w:type="dxa"/>
          </w:tcPr>
          <w:p w:rsidR="00570076" w:rsidRPr="007019CF" w:rsidRDefault="00570076" w:rsidP="00800005">
            <w:pPr>
              <w:pStyle w:val="Default"/>
            </w:pPr>
            <w:r w:rsidRPr="007019CF">
              <w:t>1. Самостоятельно организовывать свое рабочее место в соответствии с целью выполнения заданий.</w:t>
            </w:r>
          </w:p>
          <w:p w:rsidR="00570076" w:rsidRPr="007019CF" w:rsidRDefault="00570076" w:rsidP="00800005">
            <w:pPr>
              <w:pStyle w:val="Default"/>
            </w:pPr>
            <w:r w:rsidRPr="007019CF">
              <w:t>2. Самостоятельно определять важность или необходимость выполнения различных задания в учебном процессе и жизненных ситуациях.</w:t>
            </w:r>
          </w:p>
          <w:p w:rsidR="00570076" w:rsidRPr="007019CF" w:rsidRDefault="00570076" w:rsidP="00800005">
            <w:pPr>
              <w:pStyle w:val="Default"/>
            </w:pPr>
            <w:r w:rsidRPr="007019CF">
              <w:t>3. Определять цель учебной деятельности с помощью самостоятельно.</w:t>
            </w:r>
          </w:p>
          <w:p w:rsidR="00570076" w:rsidRPr="007019CF" w:rsidRDefault="00570076" w:rsidP="00800005">
            <w:pPr>
              <w:pStyle w:val="Default"/>
            </w:pPr>
            <w:r w:rsidRPr="007019CF">
              <w:t>4. Определять план выполнения заданий на уроках, внеурочной деятельности, жизненных ситуациях под руководством учителя.</w:t>
            </w:r>
          </w:p>
          <w:p w:rsidR="00570076" w:rsidRPr="007019CF" w:rsidRDefault="00570076" w:rsidP="00800005">
            <w:pPr>
              <w:pStyle w:val="Default"/>
            </w:pPr>
            <w:r w:rsidRPr="007019CF">
              <w:t>5. Определять правильность выполненного задания на основе сравнения с предыдущими заданиями, или на основе различных образцов.</w:t>
            </w:r>
          </w:p>
          <w:p w:rsidR="00570076" w:rsidRPr="007019CF" w:rsidRDefault="00570076" w:rsidP="00800005">
            <w:pPr>
              <w:pStyle w:val="Default"/>
            </w:pPr>
            <w:r w:rsidRPr="007019CF">
              <w:t>6. Корректировать выполнение задания в соответствии с планом, условиями выполнения, результатом действий на определенном этапе.</w:t>
            </w:r>
          </w:p>
          <w:p w:rsidR="00570076" w:rsidRPr="007019CF" w:rsidRDefault="00570076" w:rsidP="00800005">
            <w:pPr>
              <w:pStyle w:val="Default"/>
            </w:pPr>
            <w:r w:rsidRPr="007019CF">
              <w:t>7. Использовать в работе литературу, инструменты, приборы.</w:t>
            </w:r>
          </w:p>
          <w:p w:rsidR="00570076" w:rsidRPr="007019CF" w:rsidRDefault="00570076" w:rsidP="00800005">
            <w:pPr>
              <w:pStyle w:val="Default"/>
            </w:pPr>
            <w:r w:rsidRPr="007019CF">
              <w:t>8. Оценка своего задания по параметрам, заранее представленным.</w:t>
            </w:r>
          </w:p>
        </w:tc>
        <w:tc>
          <w:tcPr>
            <w:tcW w:w="1985" w:type="dxa"/>
          </w:tcPr>
          <w:p w:rsidR="00570076" w:rsidRPr="007019CF" w:rsidRDefault="00570076" w:rsidP="00800005">
            <w:pPr>
              <w:pStyle w:val="Default"/>
            </w:pPr>
            <w:r w:rsidRPr="007019CF">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570076" w:rsidRPr="007019CF" w:rsidRDefault="00570076" w:rsidP="00800005">
            <w:pPr>
              <w:pStyle w:val="Default"/>
            </w:pPr>
            <w:r w:rsidRPr="007019CF">
              <w:t>2. Самостоятельно предполагать, какая дополнительная информация буде нужна для изучения незнакомого материала;</w:t>
            </w:r>
          </w:p>
          <w:p w:rsidR="00570076" w:rsidRPr="007019CF" w:rsidRDefault="00570076" w:rsidP="00800005">
            <w:pPr>
              <w:pStyle w:val="Default"/>
            </w:pPr>
            <w:r w:rsidRPr="007019CF">
              <w:t>отбирать необходимые источники информации среди предложенных учителем словарей, энциклопедий, справочников.</w:t>
            </w:r>
          </w:p>
          <w:p w:rsidR="00570076" w:rsidRPr="007019CF" w:rsidRDefault="00570076" w:rsidP="00800005">
            <w:pPr>
              <w:pStyle w:val="Default"/>
            </w:pPr>
            <w:r w:rsidRPr="007019CF">
              <w:t>3. Извлекать информацию, представленную в разных формах (текст, таблица, схема, экспонат, модель,</w:t>
            </w:r>
          </w:p>
          <w:p w:rsidR="00570076" w:rsidRPr="007019CF" w:rsidRDefault="00570076" w:rsidP="00800005">
            <w:pPr>
              <w:pStyle w:val="Default"/>
            </w:pPr>
            <w:r w:rsidRPr="007019CF">
              <w:t>а, иллюстрация и др.)</w:t>
            </w:r>
          </w:p>
          <w:p w:rsidR="00570076" w:rsidRPr="007019CF" w:rsidRDefault="00570076" w:rsidP="00800005">
            <w:pPr>
              <w:pStyle w:val="Default"/>
            </w:pPr>
            <w:r w:rsidRPr="007019CF">
              <w:t>4. Представлять информацию в виде</w:t>
            </w:r>
          </w:p>
          <w:p w:rsidR="00570076" w:rsidRPr="007019CF" w:rsidRDefault="00570076" w:rsidP="00800005">
            <w:pPr>
              <w:pStyle w:val="Default"/>
            </w:pPr>
            <w:r w:rsidRPr="007019CF">
              <w:t>текста, таблицы, схемы, в том числе с помощью ИКТ.</w:t>
            </w:r>
          </w:p>
          <w:p w:rsidR="00570076" w:rsidRPr="007019CF" w:rsidRDefault="00570076" w:rsidP="00800005">
            <w:pPr>
              <w:pStyle w:val="Default"/>
            </w:pPr>
            <w:r w:rsidRPr="007019CF">
              <w:t>5. Анализировать, сравнивать, группировать различные объекты, явления, факты.</w:t>
            </w:r>
          </w:p>
        </w:tc>
        <w:tc>
          <w:tcPr>
            <w:tcW w:w="2268" w:type="dxa"/>
          </w:tcPr>
          <w:p w:rsidR="00570076" w:rsidRPr="007019CF" w:rsidRDefault="00570076" w:rsidP="007019CF">
            <w:pPr>
              <w:pStyle w:val="Default"/>
              <w:jc w:val="both"/>
            </w:pPr>
            <w:r w:rsidRPr="007019CF">
              <w:t xml:space="preserve">1. Участвовать в диалоге; слушать и понимать других, высказывать свою точку зрения на события, поступки. </w:t>
            </w:r>
          </w:p>
          <w:p w:rsidR="00570076" w:rsidRPr="007019CF" w:rsidRDefault="00570076" w:rsidP="007019CF">
            <w:pPr>
              <w:pStyle w:val="Default"/>
              <w:jc w:val="both"/>
            </w:pPr>
            <w:r w:rsidRPr="007019CF">
              <w:t xml:space="preserve">2.Оформлять свои мысли в устной и письменной речи с учетом своих учебных и жизненных речевых ситуаций. </w:t>
            </w:r>
          </w:p>
          <w:p w:rsidR="00570076" w:rsidRPr="007019CF" w:rsidRDefault="00570076" w:rsidP="007019CF">
            <w:pPr>
              <w:pStyle w:val="Default"/>
              <w:jc w:val="both"/>
            </w:pPr>
            <w:r w:rsidRPr="007019CF">
              <w:t xml:space="preserve">3.Читать вслух и про себя тексты учебников, других художественных и научно-популярных книг, понимать прочитанное. </w:t>
            </w:r>
          </w:p>
          <w:p w:rsidR="00570076" w:rsidRPr="007019CF" w:rsidRDefault="00570076" w:rsidP="007019CF">
            <w:pPr>
              <w:pStyle w:val="Default"/>
              <w:jc w:val="both"/>
            </w:pPr>
            <w:r w:rsidRPr="007019CF">
              <w:t xml:space="preserve">4. Выполняя различные роли в группе, сотрудничать в совместном решении проблемы (задачи). </w:t>
            </w:r>
          </w:p>
          <w:p w:rsidR="00570076" w:rsidRPr="007019CF" w:rsidRDefault="00570076" w:rsidP="007019CF">
            <w:pPr>
              <w:pStyle w:val="Default"/>
              <w:jc w:val="both"/>
            </w:pPr>
            <w:r w:rsidRPr="007019CF">
              <w:t xml:space="preserve">5. Отстаивать свою точку зрения, соблюдая правила речевого этикета. </w:t>
            </w:r>
          </w:p>
          <w:p w:rsidR="00570076" w:rsidRPr="007019CF" w:rsidRDefault="00570076" w:rsidP="007019CF">
            <w:pPr>
              <w:pStyle w:val="Default"/>
              <w:jc w:val="both"/>
            </w:pPr>
            <w:r w:rsidRPr="007019CF">
              <w:t xml:space="preserve">6. Критично относиться к своему мнению </w:t>
            </w:r>
          </w:p>
          <w:p w:rsidR="00570076" w:rsidRPr="007019CF" w:rsidRDefault="00570076" w:rsidP="007019CF">
            <w:pPr>
              <w:pStyle w:val="Default"/>
              <w:jc w:val="both"/>
            </w:pPr>
            <w:r w:rsidRPr="007019CF">
              <w:t xml:space="preserve">7. Понимать точку зрения другого </w:t>
            </w:r>
          </w:p>
          <w:p w:rsidR="00570076" w:rsidRPr="007019CF" w:rsidRDefault="00570076" w:rsidP="007019CF">
            <w:pPr>
              <w:pStyle w:val="Default"/>
              <w:jc w:val="both"/>
            </w:pPr>
            <w:r w:rsidRPr="007019CF">
              <w:t xml:space="preserve">8. Участвовать в работе группы, распределять роли, договариваться друг с другом. </w:t>
            </w:r>
          </w:p>
        </w:tc>
      </w:tr>
    </w:tbl>
    <w:p w:rsidR="00570076" w:rsidRPr="007019CF" w:rsidRDefault="00570076" w:rsidP="007019CF">
      <w:pPr>
        <w:pStyle w:val="heading2aa"/>
        <w:spacing w:before="0" w:beforeAutospacing="0" w:after="0" w:afterAutospacing="0"/>
        <w:ind w:firstLine="708"/>
        <w:jc w:val="both"/>
        <w:rPr>
          <w:b/>
          <w:i/>
        </w:rPr>
      </w:pPr>
      <w:r w:rsidRPr="007019CF">
        <w:rPr>
          <w:b/>
          <w:i/>
        </w:rPr>
        <w:t>5.3.Связь универсальных учебных действий с содержанием учебных предметов</w:t>
      </w:r>
    </w:p>
    <w:p w:rsidR="00570076" w:rsidRPr="007019CF" w:rsidRDefault="00570076" w:rsidP="007019CF">
      <w:pPr>
        <w:pStyle w:val="msonormalcxspmiddle"/>
        <w:shd w:val="clear" w:color="auto" w:fill="FFFFFF"/>
        <w:spacing w:before="0" w:beforeAutospacing="0" w:after="0" w:afterAutospacing="0"/>
        <w:ind w:firstLine="708"/>
        <w:jc w:val="both"/>
      </w:pPr>
      <w:r w:rsidRPr="007019CF">
        <w:rPr>
          <w:color w:val="000000"/>
          <w:spacing w:val="-5"/>
        </w:rPr>
        <w:t xml:space="preserve">Формирование универсальных учебных действий </w:t>
      </w:r>
      <w:r w:rsidRPr="007019CF">
        <w:rPr>
          <w:color w:val="000000"/>
          <w:spacing w:val="-2"/>
        </w:rPr>
        <w:t xml:space="preserve">в образовательном процессе осуществляется в процессе усвоения разных учебных предметов. Требования к формированию </w:t>
      </w:r>
      <w:r w:rsidRPr="007019CF">
        <w:rPr>
          <w:color w:val="000000"/>
          <w:spacing w:val="-4"/>
        </w:rPr>
        <w:t>универсальных учебных действий находят отражение в планир</w:t>
      </w:r>
      <w:r w:rsidRPr="007019CF">
        <w:rPr>
          <w:color w:val="000000"/>
        </w:rPr>
        <w:t xml:space="preserve">уемых результатах освоения программ учебных предметов: </w:t>
      </w:r>
      <w:r w:rsidRPr="007019CF">
        <w:rPr>
          <w:color w:val="000000"/>
          <w:spacing w:val="-3"/>
        </w:rPr>
        <w:t>«Русский язык», «Литературное чтение»,</w:t>
      </w:r>
      <w:r w:rsidRPr="007019CF">
        <w:rPr>
          <w:bCs/>
        </w:rPr>
        <w:t xml:space="preserve"> </w:t>
      </w:r>
      <w:r w:rsidRPr="007019CF">
        <w:rPr>
          <w:color w:val="000000"/>
          <w:spacing w:val="-3"/>
        </w:rPr>
        <w:t>«</w:t>
      </w:r>
      <w:r w:rsidRPr="007019CF">
        <w:rPr>
          <w:bCs/>
        </w:rPr>
        <w:t>Родной язык  и литературное чтение</w:t>
      </w:r>
      <w:r w:rsidRPr="007019CF">
        <w:rPr>
          <w:color w:val="000000"/>
          <w:spacing w:val="-3"/>
        </w:rPr>
        <w:t xml:space="preserve">», «Математика», </w:t>
      </w:r>
      <w:r w:rsidRPr="007019CF">
        <w:rPr>
          <w:color w:val="000000"/>
        </w:rPr>
        <w:t xml:space="preserve">«Окружающий мир» </w:t>
      </w:r>
      <w:r w:rsidRPr="007019CF">
        <w:rPr>
          <w:color w:val="000000"/>
          <w:spacing w:val="-2"/>
        </w:rPr>
        <w:t>–</w:t>
      </w:r>
      <w:r w:rsidRPr="007019CF">
        <w:rPr>
          <w:color w:val="000000"/>
        </w:rPr>
        <w:t xml:space="preserve"> в отношении ценностно-смыслового, личностного, познавательного и коммуникативного развития учащихся в различных УМК по-разному. Каждый учебный предмет в зависимости от его содержания и </w:t>
      </w:r>
      <w:r w:rsidRPr="007019CF">
        <w:rPr>
          <w:b/>
          <w:color w:val="000000"/>
        </w:rPr>
        <w:t>способов</w:t>
      </w:r>
      <w:r w:rsidRPr="007019CF">
        <w:rPr>
          <w:color w:val="000000"/>
        </w:rPr>
        <w:t xml:space="preserve"> организации учебной деятельности учащихся раскрывает определенные </w:t>
      </w:r>
      <w:r w:rsidRPr="007019CF">
        <w:rPr>
          <w:color w:val="000000"/>
          <w:spacing w:val="-2"/>
        </w:rPr>
        <w:t xml:space="preserve">возможности для формирования универсальных учебных </w:t>
      </w:r>
      <w:r w:rsidRPr="007019CF">
        <w:rPr>
          <w:color w:val="000000"/>
          <w:spacing w:val="-8"/>
        </w:rPr>
        <w:t>действий.</w:t>
      </w:r>
    </w:p>
    <w:p w:rsidR="00570076" w:rsidRPr="007019CF" w:rsidRDefault="00570076" w:rsidP="007019CF">
      <w:pPr>
        <w:pStyle w:val="msonormalcxspmiddle"/>
        <w:shd w:val="clear" w:color="auto" w:fill="FFFFFF"/>
        <w:spacing w:before="0" w:beforeAutospacing="0" w:after="0" w:afterAutospacing="0"/>
        <w:ind w:firstLine="708"/>
        <w:jc w:val="both"/>
        <w:rPr>
          <w:bCs/>
          <w:i/>
          <w:color w:val="000000"/>
          <w:spacing w:val="-4"/>
        </w:rPr>
      </w:pPr>
      <w:r w:rsidRPr="007019CF">
        <w:rPr>
          <w:bCs/>
          <w:i/>
          <w:color w:val="000000"/>
          <w:spacing w:val="-4"/>
        </w:rPr>
        <w:t>Приоритеты предметного содержания в формировании УУД</w:t>
      </w:r>
    </w:p>
    <w:p w:rsidR="00570076" w:rsidRPr="007019CF" w:rsidRDefault="00570076" w:rsidP="007019CF">
      <w:pPr>
        <w:pStyle w:val="msonormalcxspmiddle"/>
        <w:shd w:val="clear" w:color="auto" w:fill="FFFFFF"/>
        <w:spacing w:before="0" w:beforeAutospacing="0" w:after="0" w:afterAutospacing="0"/>
        <w:jc w:val="both"/>
        <w:rPr>
          <w:bCs/>
          <w:color w:val="000000"/>
          <w:spacing w:val="-4"/>
        </w:rPr>
      </w:pPr>
      <w:r w:rsidRPr="007019CF">
        <w:rPr>
          <w:bCs/>
          <w:color w:val="000000"/>
          <w:spacing w:val="-4"/>
        </w:rPr>
        <w:t>Таблица 4.   УУД и предметы учебного плана.</w:t>
      </w:r>
    </w:p>
    <w:tbl>
      <w:tblPr>
        <w:tblW w:w="5661" w:type="pct"/>
        <w:tblInd w:w="-885" w:type="dxa"/>
        <w:tblLayout w:type="fixed"/>
        <w:tblCellMar>
          <w:left w:w="0" w:type="dxa"/>
          <w:right w:w="0" w:type="dxa"/>
        </w:tblCellMar>
        <w:tblLook w:val="0000"/>
      </w:tblPr>
      <w:tblGrid>
        <w:gridCol w:w="2264"/>
        <w:gridCol w:w="1616"/>
        <w:gridCol w:w="1938"/>
        <w:gridCol w:w="1290"/>
        <w:gridCol w:w="1938"/>
        <w:gridCol w:w="1778"/>
        <w:gridCol w:w="1457"/>
      </w:tblGrid>
      <w:tr w:rsidR="00570076" w:rsidRPr="007019CF" w:rsidTr="00B94166">
        <w:tc>
          <w:tcPr>
            <w:tcW w:w="9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Смысловые акценты УУД</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Русский язык</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Литературное чтение</w:t>
            </w:r>
          </w:p>
        </w:tc>
        <w:tc>
          <w:tcPr>
            <w:tcW w:w="525"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570076" w:rsidRPr="007019CF" w:rsidRDefault="00570076" w:rsidP="007019CF">
            <w:pPr>
              <w:pStyle w:val="msonormalcxspmiddle"/>
              <w:jc w:val="both"/>
              <w:rPr>
                <w:b/>
                <w:bCs/>
              </w:rPr>
            </w:pPr>
            <w:r w:rsidRPr="007019CF">
              <w:rPr>
                <w:b/>
                <w:bCs/>
              </w:rPr>
              <w:t xml:space="preserve">Родной язык  </w:t>
            </w:r>
          </w:p>
        </w:tc>
        <w:tc>
          <w:tcPr>
            <w:tcW w:w="789"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570076" w:rsidRPr="007019CF" w:rsidRDefault="00570076" w:rsidP="007019CF">
            <w:pPr>
              <w:pStyle w:val="msonormalcxspmiddle"/>
              <w:jc w:val="both"/>
              <w:rPr>
                <w:b/>
                <w:bCs/>
              </w:rPr>
            </w:pPr>
            <w:r w:rsidRPr="007019CF">
              <w:rPr>
                <w:b/>
                <w:bCs/>
              </w:rPr>
              <w:t>Литературное чтение</w:t>
            </w:r>
          </w:p>
        </w:tc>
        <w:tc>
          <w:tcPr>
            <w:tcW w:w="724"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 xml:space="preserve">Математика </w:t>
            </w:r>
          </w:p>
        </w:tc>
        <w:tc>
          <w:tcPr>
            <w:tcW w:w="5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Окружающий мир</w:t>
            </w:r>
          </w:p>
        </w:tc>
      </w:tr>
      <w:tr w:rsidR="00570076" w:rsidRPr="007019CF" w:rsidTr="00B94166">
        <w:trPr>
          <w:trHeight w:val="685"/>
        </w:trPr>
        <w:tc>
          <w:tcPr>
            <w:tcW w:w="9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Личностные</w:t>
            </w:r>
            <w:r>
              <w:rPr>
                <w:b/>
                <w:bCs/>
              </w:rPr>
              <w:t xml:space="preserve"> </w:t>
            </w:r>
          </w:p>
        </w:tc>
        <w:tc>
          <w:tcPr>
            <w:tcW w:w="658" w:type="pct"/>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жизненное само-определение</w:t>
            </w:r>
          </w:p>
        </w:tc>
        <w:tc>
          <w:tcPr>
            <w:tcW w:w="789" w:type="pct"/>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Нравствен-но-этическая ориентация</w:t>
            </w:r>
          </w:p>
        </w:tc>
        <w:tc>
          <w:tcPr>
            <w:tcW w:w="525" w:type="pct"/>
            <w:tcBorders>
              <w:top w:val="nil"/>
              <w:left w:val="nil"/>
              <w:bottom w:val="single" w:sz="8" w:space="0" w:color="auto"/>
              <w:right w:val="single" w:sz="4" w:space="0" w:color="auto"/>
            </w:tcBorders>
            <w:tcMar>
              <w:top w:w="0" w:type="dxa"/>
              <w:left w:w="108" w:type="dxa"/>
              <w:bottom w:w="0" w:type="dxa"/>
              <w:right w:w="108" w:type="dxa"/>
            </w:tcMar>
          </w:tcPr>
          <w:p w:rsidR="00570076" w:rsidRPr="007019CF" w:rsidRDefault="00570076" w:rsidP="007019CF">
            <w:pPr>
              <w:pStyle w:val="msonormalcxspmiddle"/>
              <w:jc w:val="both"/>
            </w:pPr>
          </w:p>
        </w:tc>
        <w:tc>
          <w:tcPr>
            <w:tcW w:w="789" w:type="pct"/>
            <w:tcBorders>
              <w:top w:val="nil"/>
              <w:left w:val="nil"/>
              <w:bottom w:val="single" w:sz="8" w:space="0" w:color="auto"/>
              <w:right w:val="single" w:sz="4" w:space="0" w:color="auto"/>
            </w:tcBorders>
            <w:tcMar>
              <w:top w:w="0" w:type="dxa"/>
              <w:left w:w="108" w:type="dxa"/>
              <w:bottom w:w="0" w:type="dxa"/>
              <w:right w:w="108" w:type="dxa"/>
            </w:tcMar>
          </w:tcPr>
          <w:p w:rsidR="00570076" w:rsidRPr="007019CF" w:rsidRDefault="00570076" w:rsidP="007019CF">
            <w:pPr>
              <w:pStyle w:val="msonormalcxspmiddle"/>
              <w:jc w:val="both"/>
            </w:pPr>
          </w:p>
        </w:tc>
        <w:tc>
          <w:tcPr>
            <w:tcW w:w="72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Смыслообразование</w:t>
            </w:r>
          </w:p>
        </w:tc>
        <w:tc>
          <w:tcPr>
            <w:tcW w:w="593" w:type="pct"/>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нравственно-этическая ориентация</w:t>
            </w:r>
          </w:p>
        </w:tc>
      </w:tr>
      <w:tr w:rsidR="00570076" w:rsidRPr="007019CF" w:rsidTr="00B94166">
        <w:tc>
          <w:tcPr>
            <w:tcW w:w="9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Регулятивные</w:t>
            </w:r>
            <w:r>
              <w:rPr>
                <w:b/>
                <w:bCs/>
              </w:rPr>
              <w:t xml:space="preserve"> </w:t>
            </w:r>
          </w:p>
        </w:tc>
        <w:tc>
          <w:tcPr>
            <w:tcW w:w="4078" w:type="pct"/>
            <w:gridSpan w:val="6"/>
            <w:tcBorders>
              <w:top w:val="nil"/>
              <w:left w:val="nil"/>
              <w:bottom w:val="single" w:sz="8" w:space="0" w:color="auto"/>
              <w:right w:val="single" w:sz="8" w:space="0" w:color="auto"/>
            </w:tcBorders>
          </w:tcPr>
          <w:p w:rsidR="00570076" w:rsidRPr="007019CF" w:rsidRDefault="00570076" w:rsidP="007019CF">
            <w:pPr>
              <w:pStyle w:val="msonormalcxspmiddle"/>
              <w:jc w:val="both"/>
            </w:pPr>
            <w:r w:rsidRPr="007019CF">
              <w:t>целеполагание, планирование, прогнозирование, контроль, коррекция, оценка, алгоритмизация действий (Математика, Русский язык,</w:t>
            </w:r>
            <w:r w:rsidRPr="007019CF">
              <w:rPr>
                <w:bCs/>
              </w:rPr>
              <w:t xml:space="preserve"> Родной язык,</w:t>
            </w:r>
            <w:r w:rsidRPr="007019CF">
              <w:rPr>
                <w:b/>
                <w:bCs/>
              </w:rPr>
              <w:t xml:space="preserve"> </w:t>
            </w:r>
            <w:r w:rsidRPr="007019CF">
              <w:t>Окружающий мир, Технология , Физическая культура и др.)</w:t>
            </w:r>
          </w:p>
        </w:tc>
      </w:tr>
      <w:tr w:rsidR="00570076" w:rsidRPr="007019CF" w:rsidTr="00B94166">
        <w:tc>
          <w:tcPr>
            <w:tcW w:w="9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Познавательные</w:t>
            </w:r>
            <w:r>
              <w:rPr>
                <w:b/>
                <w:bCs/>
              </w:rPr>
              <w:t xml:space="preserve"> </w:t>
            </w:r>
          </w:p>
          <w:p w:rsidR="00570076" w:rsidRPr="007019CF" w:rsidRDefault="00570076" w:rsidP="007019CF">
            <w:pPr>
              <w:pStyle w:val="msonormalcxspmiddle"/>
              <w:jc w:val="both"/>
            </w:pPr>
            <w:r w:rsidRPr="007019CF">
              <w:rPr>
                <w:b/>
                <w:bCs/>
              </w:rPr>
              <w:t>общеучебные</w:t>
            </w:r>
          </w:p>
        </w:tc>
        <w:tc>
          <w:tcPr>
            <w:tcW w:w="658" w:type="pct"/>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Моделирова-ние (перевод устной речи в письменную)</w:t>
            </w:r>
          </w:p>
        </w:tc>
        <w:tc>
          <w:tcPr>
            <w:tcW w:w="789" w:type="pct"/>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 смысловое чтение, произвольные и осознанные устные и письменные высказывания</w:t>
            </w:r>
          </w:p>
        </w:tc>
        <w:tc>
          <w:tcPr>
            <w:tcW w:w="525" w:type="pct"/>
            <w:tcBorders>
              <w:top w:val="nil"/>
              <w:left w:val="nil"/>
              <w:bottom w:val="single" w:sz="8" w:space="0" w:color="auto"/>
              <w:right w:val="single" w:sz="4"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Моделирова-ние (перевод устной речи в письменную)</w:t>
            </w:r>
          </w:p>
        </w:tc>
        <w:tc>
          <w:tcPr>
            <w:tcW w:w="789" w:type="pct"/>
            <w:tcBorders>
              <w:top w:val="nil"/>
              <w:left w:val="nil"/>
              <w:bottom w:val="single" w:sz="8" w:space="0" w:color="auto"/>
              <w:right w:val="single" w:sz="4"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смысловое чтение, произвольные и осознанные устные и письменные высказывания</w:t>
            </w:r>
          </w:p>
        </w:tc>
        <w:tc>
          <w:tcPr>
            <w:tcW w:w="72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моделирование, выбор наиболее эффективных способов решения задач</w:t>
            </w:r>
          </w:p>
        </w:tc>
        <w:tc>
          <w:tcPr>
            <w:tcW w:w="593" w:type="pct"/>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широкий спектр источников информации</w:t>
            </w:r>
          </w:p>
        </w:tc>
      </w:tr>
      <w:tr w:rsidR="00570076" w:rsidRPr="007019CF" w:rsidTr="00B94166">
        <w:tc>
          <w:tcPr>
            <w:tcW w:w="9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Познавательные</w:t>
            </w:r>
            <w:r>
              <w:rPr>
                <w:b/>
                <w:bCs/>
              </w:rPr>
              <w:t xml:space="preserve"> </w:t>
            </w:r>
            <w:r w:rsidRPr="007019CF">
              <w:rPr>
                <w:b/>
                <w:bCs/>
              </w:rPr>
              <w:t xml:space="preserve"> </w:t>
            </w:r>
            <w:r>
              <w:rPr>
                <w:b/>
                <w:bCs/>
              </w:rPr>
              <w:t xml:space="preserve"> </w:t>
            </w:r>
            <w:r w:rsidRPr="007019CF">
              <w:rPr>
                <w:b/>
                <w:bCs/>
              </w:rPr>
              <w:t>логические</w:t>
            </w:r>
          </w:p>
        </w:tc>
        <w:tc>
          <w:tcPr>
            <w:tcW w:w="1447" w:type="pct"/>
            <w:gridSpan w:val="2"/>
            <w:tcBorders>
              <w:top w:val="nil"/>
              <w:left w:val="nil"/>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314" w:type="pct"/>
            <w:gridSpan w:val="2"/>
            <w:tcBorders>
              <w:top w:val="nil"/>
              <w:left w:val="nil"/>
              <w:bottom w:val="single" w:sz="8" w:space="0" w:color="auto"/>
              <w:right w:val="single" w:sz="4" w:space="0" w:color="auto"/>
            </w:tcBorders>
          </w:tcPr>
          <w:p w:rsidR="00570076" w:rsidRPr="007019CF" w:rsidRDefault="00570076" w:rsidP="007019CF">
            <w:pPr>
              <w:pStyle w:val="msonormalcxspmiddle"/>
              <w:jc w:val="both"/>
            </w:pPr>
            <w:r w:rsidRPr="007019CF">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317"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t>анализ, синтез, сравнение, группировка, причинно-следственные связи, логические рассуждения, доказательства, практические действия</w:t>
            </w:r>
          </w:p>
        </w:tc>
      </w:tr>
      <w:tr w:rsidR="00570076" w:rsidRPr="007019CF" w:rsidTr="00B94166">
        <w:tc>
          <w:tcPr>
            <w:tcW w:w="92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0076" w:rsidRPr="007019CF" w:rsidRDefault="00570076" w:rsidP="007019CF">
            <w:pPr>
              <w:pStyle w:val="msonormalcxspmiddle"/>
              <w:jc w:val="both"/>
            </w:pPr>
            <w:r w:rsidRPr="007019CF">
              <w:rPr>
                <w:b/>
                <w:bCs/>
              </w:rPr>
              <w:t>Коммуникатив</w:t>
            </w:r>
            <w:r>
              <w:rPr>
                <w:b/>
                <w:bCs/>
              </w:rPr>
              <w:t>-</w:t>
            </w:r>
            <w:r w:rsidRPr="007019CF">
              <w:rPr>
                <w:b/>
                <w:bCs/>
              </w:rPr>
              <w:t>ные</w:t>
            </w:r>
          </w:p>
        </w:tc>
        <w:tc>
          <w:tcPr>
            <w:tcW w:w="4078" w:type="pct"/>
            <w:gridSpan w:val="6"/>
            <w:tcBorders>
              <w:top w:val="nil"/>
              <w:left w:val="nil"/>
              <w:bottom w:val="single" w:sz="8" w:space="0" w:color="auto"/>
              <w:right w:val="single" w:sz="8" w:space="0" w:color="auto"/>
            </w:tcBorders>
          </w:tcPr>
          <w:p w:rsidR="00570076" w:rsidRPr="007019CF" w:rsidRDefault="00570076" w:rsidP="007019CF">
            <w:pPr>
              <w:pStyle w:val="msonormalcxspmiddle"/>
              <w:jc w:val="both"/>
            </w:pPr>
            <w:r w:rsidRPr="007019CF">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70076" w:rsidRPr="007019CF" w:rsidRDefault="00570076" w:rsidP="007019CF">
      <w:pPr>
        <w:pStyle w:val="bodytext2"/>
        <w:spacing w:before="0" w:beforeAutospacing="0" w:after="0" w:afterAutospacing="0"/>
        <w:ind w:firstLine="708"/>
        <w:jc w:val="both"/>
      </w:pPr>
      <w:r w:rsidRPr="007019CF">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bookmarkStart w:id="0" w:name="_ftnref1"/>
      <w:r w:rsidRPr="007019CF">
        <w:fldChar w:fldCharType="begin"/>
      </w:r>
      <w:r w:rsidRPr="007019CF">
        <w:instrText xml:space="preserve"> HYPERLINK "http://www.vlad26.mwport.ru/Default.aspx?tabid=3702" \l "_ftn1" \o "" </w:instrText>
      </w:r>
      <w:r w:rsidRPr="007019CF">
        <w:fldChar w:fldCharType="separate"/>
      </w:r>
      <w:r w:rsidRPr="007019CF">
        <w:rPr>
          <w:rStyle w:val="Hyperlink"/>
          <w:lang w:eastAsia="ar-SA"/>
        </w:rPr>
        <w:t>http://www.vlad26.mwport.ru/Default.aspx?tabid=3702 - _ftn1</w:t>
      </w:r>
      <w:r w:rsidRPr="007019CF">
        <w:fldChar w:fldCharType="end"/>
      </w:r>
      <w:bookmarkEnd w:id="0"/>
      <w:r w:rsidRPr="007019CF">
        <w:t>.</w:t>
      </w:r>
    </w:p>
    <w:p w:rsidR="00570076" w:rsidRPr="007019CF" w:rsidRDefault="00570076" w:rsidP="007019CF">
      <w:pPr>
        <w:ind w:firstLine="708"/>
        <w:jc w:val="both"/>
        <w:rPr>
          <w:sz w:val="24"/>
          <w:szCs w:val="24"/>
        </w:rPr>
      </w:pPr>
      <w:r w:rsidRPr="007019CF">
        <w:rPr>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570076" w:rsidRPr="007019CF" w:rsidRDefault="00570076" w:rsidP="007019CF">
      <w:pPr>
        <w:pStyle w:val="bodytext2"/>
        <w:spacing w:before="0" w:beforeAutospacing="0" w:after="0" w:afterAutospacing="0"/>
        <w:ind w:firstLine="708"/>
        <w:jc w:val="both"/>
      </w:pPr>
      <w:r w:rsidRPr="007019CF">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570076" w:rsidRPr="007019CF" w:rsidRDefault="00570076" w:rsidP="007019CF">
      <w:pPr>
        <w:ind w:firstLine="708"/>
        <w:jc w:val="both"/>
        <w:rPr>
          <w:sz w:val="24"/>
          <w:szCs w:val="24"/>
        </w:rPr>
      </w:pPr>
      <w:r w:rsidRPr="007019CF">
        <w:rPr>
          <w:sz w:val="24"/>
          <w:szCs w:val="24"/>
        </w:rPr>
        <w:t>В частности,</w:t>
      </w:r>
      <w:r w:rsidRPr="007019CF">
        <w:rPr>
          <w:b/>
          <w:bCs/>
          <w:sz w:val="24"/>
          <w:szCs w:val="24"/>
        </w:rPr>
        <w:t xml:space="preserve"> </w:t>
      </w:r>
      <w:r w:rsidRPr="007019CF">
        <w:rPr>
          <w:sz w:val="24"/>
          <w:szCs w:val="24"/>
        </w:rPr>
        <w:t>учебные предметы</w:t>
      </w:r>
      <w:r w:rsidRPr="007019CF">
        <w:rPr>
          <w:b/>
          <w:bCs/>
          <w:sz w:val="24"/>
          <w:szCs w:val="24"/>
        </w:rPr>
        <w:t xml:space="preserve"> </w:t>
      </w:r>
      <w:r w:rsidRPr="007019CF">
        <w:rPr>
          <w:bCs/>
          <w:sz w:val="24"/>
          <w:szCs w:val="24"/>
          <w:u w:val="single"/>
        </w:rPr>
        <w:t>«Русский язык»,  «Родной язык»</w:t>
      </w:r>
      <w:r w:rsidRPr="007019CF">
        <w:rPr>
          <w:b/>
          <w:bCs/>
          <w:sz w:val="24"/>
          <w:szCs w:val="24"/>
        </w:rPr>
        <w:t xml:space="preserve"> </w:t>
      </w:r>
      <w:r w:rsidRPr="007019CF">
        <w:rPr>
          <w:sz w:val="24"/>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70076" w:rsidRPr="007019CF" w:rsidRDefault="00570076" w:rsidP="007019CF">
      <w:pPr>
        <w:pStyle w:val="bodytext2"/>
        <w:spacing w:before="0" w:beforeAutospacing="0" w:after="0" w:afterAutospacing="0"/>
        <w:ind w:firstLine="708"/>
        <w:jc w:val="both"/>
      </w:pPr>
      <w:r w:rsidRPr="007019CF">
        <w:rPr>
          <w:bCs/>
          <w:u w:val="single"/>
        </w:rPr>
        <w:t>«Литературное чтение»</w:t>
      </w:r>
      <w:r w:rsidRPr="007019CF">
        <w:rPr>
          <w:u w:val="single"/>
        </w:rPr>
        <w:t>.</w:t>
      </w:r>
      <w:r w:rsidRPr="007019CF">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570076" w:rsidRPr="007019CF" w:rsidRDefault="00570076" w:rsidP="007019CF">
      <w:pPr>
        <w:ind w:firstLine="708"/>
        <w:jc w:val="both"/>
        <w:rPr>
          <w:sz w:val="24"/>
          <w:szCs w:val="24"/>
        </w:rPr>
      </w:pPr>
      <w:r w:rsidRPr="007019CF">
        <w:rPr>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570076" w:rsidRPr="007019CF" w:rsidRDefault="00570076" w:rsidP="007019CF">
      <w:pPr>
        <w:ind w:firstLine="708"/>
        <w:jc w:val="both"/>
        <w:rPr>
          <w:sz w:val="24"/>
          <w:szCs w:val="24"/>
        </w:rPr>
      </w:pPr>
      <w:r w:rsidRPr="007019CF">
        <w:rPr>
          <w:sz w:val="24"/>
          <w:szCs w:val="24"/>
        </w:rPr>
        <w:t>Учебный предмет «Литературное чтение» (Кабардинское чтение) обеспечивает формирование следующих универсальных учебных действий:</w:t>
      </w:r>
    </w:p>
    <w:p w:rsidR="00570076" w:rsidRPr="007019CF" w:rsidRDefault="00570076" w:rsidP="007019CF">
      <w:pPr>
        <w:jc w:val="both"/>
        <w:rPr>
          <w:sz w:val="24"/>
          <w:szCs w:val="24"/>
        </w:rPr>
      </w:pPr>
      <w:r w:rsidRPr="007019CF">
        <w:rPr>
          <w:sz w:val="24"/>
          <w:szCs w:val="24"/>
        </w:rPr>
        <w:t>•  смыслообразования через прослеживание «судьбы героя» и ориентацию учащегося в системе личностных смыслов;</w:t>
      </w:r>
    </w:p>
    <w:p w:rsidR="00570076" w:rsidRPr="007019CF" w:rsidRDefault="00570076" w:rsidP="007019CF">
      <w:pPr>
        <w:jc w:val="both"/>
        <w:rPr>
          <w:sz w:val="24"/>
          <w:szCs w:val="24"/>
        </w:rPr>
      </w:pPr>
      <w:r w:rsidRPr="007019CF">
        <w:rPr>
          <w:sz w:val="24"/>
          <w:szCs w:val="24"/>
        </w:rPr>
        <w:t>•  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570076" w:rsidRPr="007019CF" w:rsidRDefault="00570076" w:rsidP="007019CF">
      <w:pPr>
        <w:jc w:val="both"/>
        <w:rPr>
          <w:sz w:val="24"/>
          <w:szCs w:val="24"/>
        </w:rPr>
      </w:pPr>
      <w:r w:rsidRPr="007019CF">
        <w:rPr>
          <w:sz w:val="24"/>
          <w:szCs w:val="24"/>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570076" w:rsidRPr="007019CF" w:rsidRDefault="00570076" w:rsidP="007019CF">
      <w:pPr>
        <w:jc w:val="both"/>
        <w:rPr>
          <w:sz w:val="24"/>
          <w:szCs w:val="24"/>
        </w:rPr>
      </w:pPr>
      <w:r w:rsidRPr="007019CF">
        <w:rPr>
          <w:sz w:val="24"/>
          <w:szCs w:val="24"/>
        </w:rPr>
        <w:t>•  эстетических ценностей и на их основе эстетических критериев;</w:t>
      </w:r>
    </w:p>
    <w:p w:rsidR="00570076" w:rsidRPr="007019CF" w:rsidRDefault="00570076" w:rsidP="007019CF">
      <w:pPr>
        <w:jc w:val="both"/>
        <w:rPr>
          <w:sz w:val="24"/>
          <w:szCs w:val="24"/>
        </w:rPr>
      </w:pPr>
      <w:r w:rsidRPr="007019CF">
        <w:rPr>
          <w:sz w:val="24"/>
          <w:szCs w:val="24"/>
        </w:rPr>
        <w:t>•  нравственно-этического оценивания через выявление морального содержания и нравственного значения действий персонажей;</w:t>
      </w:r>
    </w:p>
    <w:p w:rsidR="00570076" w:rsidRPr="007019CF" w:rsidRDefault="00570076" w:rsidP="007019CF">
      <w:pPr>
        <w:jc w:val="both"/>
        <w:rPr>
          <w:sz w:val="24"/>
          <w:szCs w:val="24"/>
        </w:rPr>
      </w:pPr>
      <w:r w:rsidRPr="007019CF">
        <w:rPr>
          <w:sz w:val="24"/>
          <w:szCs w:val="24"/>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570076" w:rsidRPr="007019CF" w:rsidRDefault="00570076" w:rsidP="007019CF">
      <w:pPr>
        <w:jc w:val="both"/>
        <w:rPr>
          <w:sz w:val="24"/>
          <w:szCs w:val="24"/>
        </w:rPr>
      </w:pPr>
      <w:r w:rsidRPr="007019CF">
        <w:rPr>
          <w:sz w:val="24"/>
          <w:szCs w:val="24"/>
        </w:rPr>
        <w:t>•  умения понимать контекстную речь на основе воссоздания картины событий и поступков персонажей;</w:t>
      </w:r>
    </w:p>
    <w:p w:rsidR="00570076" w:rsidRPr="007019CF" w:rsidRDefault="00570076" w:rsidP="007019CF">
      <w:pPr>
        <w:jc w:val="both"/>
        <w:rPr>
          <w:sz w:val="24"/>
          <w:szCs w:val="24"/>
        </w:rPr>
      </w:pPr>
      <w:r w:rsidRPr="007019CF">
        <w:rPr>
          <w:sz w:val="24"/>
          <w:szCs w:val="24"/>
        </w:rPr>
        <w:t>•   умения произвольно и выразительно строить контекстную речь с учётом целей коммуникации, особенностей слушателя;</w:t>
      </w:r>
    </w:p>
    <w:p w:rsidR="00570076" w:rsidRPr="007019CF" w:rsidRDefault="00570076" w:rsidP="007019CF">
      <w:pPr>
        <w:jc w:val="both"/>
        <w:rPr>
          <w:sz w:val="24"/>
          <w:szCs w:val="24"/>
        </w:rPr>
      </w:pPr>
      <w:r w:rsidRPr="007019CF">
        <w:rPr>
          <w:sz w:val="24"/>
          <w:szCs w:val="24"/>
        </w:rPr>
        <w:t xml:space="preserve">•  умения устанавливать логическую причинно-следственную последовательность событий и действий героев произведения; </w:t>
      </w:r>
    </w:p>
    <w:p w:rsidR="00570076" w:rsidRPr="007019CF" w:rsidRDefault="00570076" w:rsidP="007019CF">
      <w:pPr>
        <w:jc w:val="both"/>
        <w:rPr>
          <w:sz w:val="24"/>
          <w:szCs w:val="24"/>
        </w:rPr>
      </w:pPr>
      <w:r w:rsidRPr="007019CF">
        <w:rPr>
          <w:sz w:val="24"/>
          <w:szCs w:val="24"/>
        </w:rPr>
        <w:t xml:space="preserve">•  умения строить план с выделением существенной и дополнительной информации. </w:t>
      </w:r>
    </w:p>
    <w:p w:rsidR="00570076" w:rsidRPr="007019CF" w:rsidRDefault="00570076" w:rsidP="007019CF">
      <w:pPr>
        <w:ind w:firstLine="708"/>
        <w:jc w:val="both"/>
        <w:rPr>
          <w:sz w:val="24"/>
          <w:szCs w:val="24"/>
        </w:rPr>
      </w:pPr>
      <w:r w:rsidRPr="007019CF">
        <w:rPr>
          <w:bCs/>
          <w:sz w:val="24"/>
          <w:szCs w:val="24"/>
          <w:u w:val="single"/>
        </w:rPr>
        <w:t>«Иностранный язык»</w:t>
      </w:r>
      <w:r w:rsidRPr="007019CF">
        <w:rPr>
          <w:b/>
          <w:bCs/>
          <w:sz w:val="24"/>
          <w:szCs w:val="24"/>
        </w:rPr>
        <w:t xml:space="preserve"> </w:t>
      </w:r>
      <w:r w:rsidRPr="007019CF">
        <w:rPr>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70076" w:rsidRPr="007019CF" w:rsidRDefault="00570076" w:rsidP="007019CF">
      <w:pPr>
        <w:jc w:val="both"/>
        <w:rPr>
          <w:sz w:val="24"/>
          <w:szCs w:val="24"/>
        </w:rPr>
      </w:pPr>
      <w:r w:rsidRPr="007019CF">
        <w:rPr>
          <w:sz w:val="24"/>
          <w:szCs w:val="24"/>
        </w:rPr>
        <w:t>общему речевому развитию учащегося на основе формирования обобщённых лингвистических структур грамматики и синтаксиса;</w:t>
      </w:r>
    </w:p>
    <w:p w:rsidR="00570076" w:rsidRPr="007019CF" w:rsidRDefault="00570076" w:rsidP="007019CF">
      <w:pPr>
        <w:jc w:val="both"/>
        <w:rPr>
          <w:sz w:val="24"/>
          <w:szCs w:val="24"/>
        </w:rPr>
      </w:pPr>
      <w:r w:rsidRPr="007019CF">
        <w:rPr>
          <w:sz w:val="24"/>
          <w:szCs w:val="24"/>
        </w:rPr>
        <w:t> развитию произвольности и осознанности монологической и диалогической речи;</w:t>
      </w:r>
    </w:p>
    <w:p w:rsidR="00570076" w:rsidRPr="007019CF" w:rsidRDefault="00570076" w:rsidP="007019CF">
      <w:pPr>
        <w:jc w:val="both"/>
        <w:rPr>
          <w:sz w:val="24"/>
          <w:szCs w:val="24"/>
        </w:rPr>
      </w:pPr>
      <w:r w:rsidRPr="007019CF">
        <w:rPr>
          <w:sz w:val="24"/>
          <w:szCs w:val="24"/>
        </w:rPr>
        <w:t xml:space="preserve"> развитию письменной речи;</w:t>
      </w:r>
    </w:p>
    <w:p w:rsidR="00570076" w:rsidRPr="007019CF" w:rsidRDefault="00570076" w:rsidP="007019CF">
      <w:pPr>
        <w:jc w:val="both"/>
        <w:rPr>
          <w:sz w:val="24"/>
          <w:szCs w:val="24"/>
        </w:rPr>
      </w:pPr>
      <w:r w:rsidRPr="007019CF">
        <w:rPr>
          <w:sz w:val="24"/>
          <w:szCs w:val="24"/>
        </w:rPr>
        <w:t>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570076" w:rsidRPr="007019CF" w:rsidRDefault="00570076" w:rsidP="007019CF">
      <w:pPr>
        <w:ind w:firstLine="708"/>
        <w:jc w:val="both"/>
        <w:rPr>
          <w:sz w:val="24"/>
          <w:szCs w:val="24"/>
        </w:rPr>
      </w:pPr>
      <w:r w:rsidRPr="007019CF">
        <w:rPr>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70076" w:rsidRPr="007019CF" w:rsidRDefault="00570076" w:rsidP="007019CF">
      <w:pPr>
        <w:jc w:val="both"/>
        <w:rPr>
          <w:sz w:val="24"/>
          <w:szCs w:val="24"/>
        </w:rPr>
      </w:pPr>
      <w:r w:rsidRPr="007019CF">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70076" w:rsidRPr="007019CF" w:rsidRDefault="00570076" w:rsidP="007019CF">
      <w:pPr>
        <w:ind w:firstLine="708"/>
        <w:jc w:val="both"/>
        <w:rPr>
          <w:sz w:val="24"/>
          <w:szCs w:val="24"/>
        </w:rPr>
      </w:pPr>
      <w:r w:rsidRPr="007019CF">
        <w:rPr>
          <w:bCs/>
          <w:sz w:val="24"/>
          <w:szCs w:val="24"/>
          <w:u w:val="single"/>
        </w:rPr>
        <w:t>«Математика».</w:t>
      </w:r>
      <w:r w:rsidRPr="007019CF">
        <w:rPr>
          <w:sz w:val="24"/>
          <w:szCs w:val="24"/>
          <w:u w:val="single"/>
        </w:rPr>
        <w:t xml:space="preserve"> </w:t>
      </w:r>
      <w:r w:rsidRPr="007019CF">
        <w:rPr>
          <w:sz w:val="24"/>
          <w:szCs w:val="24"/>
        </w:rPr>
        <w:t>На ступени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570076" w:rsidRPr="007019CF" w:rsidRDefault="00570076" w:rsidP="007019CF">
      <w:pPr>
        <w:jc w:val="both"/>
        <w:rPr>
          <w:sz w:val="24"/>
          <w:szCs w:val="24"/>
        </w:rPr>
      </w:pPr>
      <w:r w:rsidRPr="007019CF">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570076" w:rsidRPr="007019CF" w:rsidRDefault="00570076" w:rsidP="007019CF">
      <w:pPr>
        <w:ind w:firstLine="708"/>
        <w:jc w:val="both"/>
        <w:rPr>
          <w:sz w:val="24"/>
          <w:szCs w:val="24"/>
        </w:rPr>
      </w:pPr>
      <w:r w:rsidRPr="007019CF">
        <w:rPr>
          <w:bCs/>
          <w:sz w:val="24"/>
          <w:szCs w:val="24"/>
          <w:u w:val="single"/>
        </w:rPr>
        <w:t>«Окружающий мир»</w:t>
      </w:r>
      <w:r w:rsidRPr="007019CF">
        <w:rPr>
          <w:sz w:val="24"/>
          <w:szCs w:val="24"/>
          <w:u w:val="single"/>
        </w:rPr>
        <w:t>.</w:t>
      </w:r>
      <w:r w:rsidRPr="007019CF">
        <w:rPr>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570076" w:rsidRPr="007019CF" w:rsidRDefault="00570076" w:rsidP="007019CF">
      <w:pPr>
        <w:ind w:firstLine="708"/>
        <w:jc w:val="both"/>
        <w:rPr>
          <w:sz w:val="24"/>
          <w:szCs w:val="24"/>
        </w:rPr>
      </w:pPr>
      <w:r w:rsidRPr="007019CF">
        <w:rPr>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570076" w:rsidRPr="007019CF" w:rsidRDefault="00570076" w:rsidP="007019CF">
      <w:pPr>
        <w:jc w:val="both"/>
        <w:rPr>
          <w:sz w:val="24"/>
          <w:szCs w:val="24"/>
        </w:rPr>
      </w:pPr>
      <w:r w:rsidRPr="007019CF">
        <w:rPr>
          <w:sz w:val="24"/>
          <w:szCs w:val="24"/>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570076" w:rsidRPr="007019CF" w:rsidRDefault="00570076" w:rsidP="007019CF">
      <w:pPr>
        <w:jc w:val="both"/>
        <w:rPr>
          <w:sz w:val="24"/>
          <w:szCs w:val="24"/>
        </w:rPr>
      </w:pPr>
      <w:r w:rsidRPr="007019CF">
        <w:rPr>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570076" w:rsidRPr="007019CF" w:rsidRDefault="00570076" w:rsidP="007019CF">
      <w:pPr>
        <w:jc w:val="both"/>
        <w:rPr>
          <w:sz w:val="24"/>
          <w:szCs w:val="24"/>
        </w:rPr>
      </w:pPr>
      <w:r w:rsidRPr="007019CF">
        <w:rPr>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570076" w:rsidRPr="007019CF" w:rsidRDefault="00570076" w:rsidP="007019CF">
      <w:pPr>
        <w:jc w:val="both"/>
        <w:rPr>
          <w:sz w:val="24"/>
          <w:szCs w:val="24"/>
        </w:rPr>
      </w:pPr>
      <w:r w:rsidRPr="007019CF">
        <w:rPr>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570076" w:rsidRPr="007019CF" w:rsidRDefault="00570076" w:rsidP="007019CF">
      <w:pPr>
        <w:jc w:val="both"/>
        <w:rPr>
          <w:sz w:val="24"/>
          <w:szCs w:val="24"/>
        </w:rPr>
      </w:pPr>
      <w:r w:rsidRPr="007019CF">
        <w:rPr>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70076" w:rsidRPr="007019CF" w:rsidRDefault="00570076" w:rsidP="007019CF">
      <w:pPr>
        <w:ind w:firstLine="708"/>
        <w:jc w:val="both"/>
        <w:rPr>
          <w:sz w:val="24"/>
          <w:szCs w:val="24"/>
        </w:rPr>
      </w:pPr>
      <w:r w:rsidRPr="007019CF">
        <w:rPr>
          <w:sz w:val="24"/>
          <w:szCs w:val="24"/>
        </w:rPr>
        <w:t>Изучение предмета «Окружающий мир» способствует формированию общепознавательных универсальных учебных действий:</w:t>
      </w:r>
    </w:p>
    <w:p w:rsidR="00570076" w:rsidRPr="007019CF" w:rsidRDefault="00570076" w:rsidP="007019CF">
      <w:pPr>
        <w:jc w:val="both"/>
        <w:rPr>
          <w:sz w:val="24"/>
          <w:szCs w:val="24"/>
        </w:rPr>
      </w:pPr>
      <w:r w:rsidRPr="007019CF">
        <w:rPr>
          <w:sz w:val="24"/>
          <w:szCs w:val="24"/>
        </w:rPr>
        <w:t>   овладению  начальными формами исследовательской деятельности, включая умения поиска и работы с информацией;</w:t>
      </w:r>
    </w:p>
    <w:p w:rsidR="00570076" w:rsidRPr="007019CF" w:rsidRDefault="00570076" w:rsidP="007019CF">
      <w:pPr>
        <w:jc w:val="both"/>
        <w:rPr>
          <w:sz w:val="24"/>
          <w:szCs w:val="24"/>
        </w:rPr>
      </w:pPr>
      <w:r w:rsidRPr="007019CF">
        <w:rPr>
          <w:sz w:val="24"/>
          <w:szCs w:val="24"/>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70076" w:rsidRPr="007019CF" w:rsidRDefault="00570076" w:rsidP="007019CF">
      <w:pPr>
        <w:jc w:val="both"/>
        <w:rPr>
          <w:sz w:val="24"/>
          <w:szCs w:val="24"/>
        </w:rPr>
      </w:pPr>
      <w:r w:rsidRPr="007019CF">
        <w:rPr>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70076" w:rsidRPr="007019CF" w:rsidRDefault="00570076" w:rsidP="007019CF">
      <w:pPr>
        <w:ind w:firstLine="708"/>
        <w:jc w:val="both"/>
        <w:rPr>
          <w:sz w:val="24"/>
          <w:szCs w:val="24"/>
        </w:rPr>
      </w:pPr>
      <w:r w:rsidRPr="007019CF">
        <w:rPr>
          <w:bCs/>
          <w:sz w:val="24"/>
          <w:szCs w:val="24"/>
          <w:u w:val="single"/>
        </w:rPr>
        <w:t>«Музыка»</w:t>
      </w:r>
      <w:r w:rsidRPr="007019CF">
        <w:rPr>
          <w:sz w:val="24"/>
          <w:szCs w:val="24"/>
          <w:u w:val="single"/>
        </w:rPr>
        <w:t>.</w:t>
      </w:r>
      <w:r w:rsidRPr="007019CF">
        <w:rPr>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70076" w:rsidRPr="007019CF" w:rsidRDefault="00570076" w:rsidP="007019CF">
      <w:pPr>
        <w:pStyle w:val="commenttext"/>
        <w:spacing w:before="0" w:beforeAutospacing="0" w:after="0" w:afterAutospacing="0"/>
        <w:jc w:val="both"/>
      </w:pPr>
      <w:r w:rsidRPr="007019CF">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570076" w:rsidRPr="007019CF" w:rsidRDefault="00570076" w:rsidP="007019CF">
      <w:pPr>
        <w:ind w:firstLine="708"/>
        <w:jc w:val="both"/>
        <w:rPr>
          <w:sz w:val="24"/>
          <w:szCs w:val="24"/>
        </w:rPr>
      </w:pPr>
      <w:r w:rsidRPr="007019CF">
        <w:rPr>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570076" w:rsidRPr="007019CF" w:rsidRDefault="00570076" w:rsidP="007019CF">
      <w:pPr>
        <w:ind w:firstLine="708"/>
        <w:jc w:val="both"/>
        <w:rPr>
          <w:sz w:val="24"/>
          <w:szCs w:val="24"/>
        </w:rPr>
      </w:pPr>
      <w:r w:rsidRPr="007019CF">
        <w:rPr>
          <w:bCs/>
          <w:sz w:val="24"/>
          <w:szCs w:val="24"/>
          <w:u w:val="single"/>
        </w:rPr>
        <w:t>«Изобразительное искусство»</w:t>
      </w:r>
      <w:r w:rsidRPr="007019CF">
        <w:rPr>
          <w:sz w:val="24"/>
          <w:szCs w:val="24"/>
          <w:u w:val="single"/>
        </w:rPr>
        <w:t>.</w:t>
      </w:r>
      <w:r w:rsidRPr="007019CF">
        <w:rPr>
          <w:sz w:val="24"/>
          <w:szCs w:val="24"/>
        </w:rPr>
        <w:t xml:space="preserve"> Развивающий потенциал этого предмета связан с формированием личностных, познавательных, регулятивных действий.</w:t>
      </w:r>
    </w:p>
    <w:p w:rsidR="00570076" w:rsidRPr="007019CF" w:rsidRDefault="00570076" w:rsidP="007019CF">
      <w:pPr>
        <w:jc w:val="both"/>
        <w:rPr>
          <w:sz w:val="24"/>
          <w:szCs w:val="24"/>
        </w:rPr>
      </w:pPr>
      <w:r w:rsidRPr="007019CF">
        <w:rPr>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570076" w:rsidRPr="007019CF" w:rsidRDefault="00570076" w:rsidP="007019CF">
      <w:pPr>
        <w:ind w:firstLine="708"/>
        <w:jc w:val="both"/>
        <w:rPr>
          <w:sz w:val="24"/>
          <w:szCs w:val="24"/>
        </w:rPr>
      </w:pPr>
      <w:r w:rsidRPr="007019CF">
        <w:rPr>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570076" w:rsidRPr="007019CF" w:rsidRDefault="00570076" w:rsidP="007019CF">
      <w:pPr>
        <w:ind w:firstLine="708"/>
        <w:jc w:val="both"/>
        <w:rPr>
          <w:sz w:val="24"/>
          <w:szCs w:val="24"/>
        </w:rPr>
      </w:pPr>
      <w:r w:rsidRPr="007019CF">
        <w:rPr>
          <w:bCs/>
          <w:sz w:val="24"/>
          <w:szCs w:val="24"/>
          <w:u w:val="single"/>
        </w:rPr>
        <w:t>«Технология»</w:t>
      </w:r>
      <w:r w:rsidRPr="007019CF">
        <w:rPr>
          <w:sz w:val="24"/>
          <w:szCs w:val="24"/>
          <w:u w:val="single"/>
        </w:rPr>
        <w:t>.</w:t>
      </w:r>
      <w:r w:rsidRPr="007019CF">
        <w:rPr>
          <w:sz w:val="24"/>
          <w:szCs w:val="24"/>
        </w:rPr>
        <w:t xml:space="preserve"> Специфика этого предмета и его значимость для формирования универсальных учебных действий обусловлена:</w:t>
      </w:r>
    </w:p>
    <w:p w:rsidR="00570076" w:rsidRPr="007019CF" w:rsidRDefault="00570076" w:rsidP="007019CF">
      <w:pPr>
        <w:jc w:val="both"/>
        <w:rPr>
          <w:sz w:val="24"/>
          <w:szCs w:val="24"/>
        </w:rPr>
      </w:pPr>
      <w:r w:rsidRPr="007019CF">
        <w:rPr>
          <w:sz w:val="24"/>
          <w:szCs w:val="24"/>
        </w:rPr>
        <w:t>•  ключевой ролью предметно-преобразовательной деятельности как основы формирования системы универсальных учебных действий;</w:t>
      </w:r>
    </w:p>
    <w:p w:rsidR="00570076" w:rsidRPr="007019CF" w:rsidRDefault="00570076" w:rsidP="007019CF">
      <w:pPr>
        <w:jc w:val="both"/>
        <w:rPr>
          <w:sz w:val="24"/>
          <w:szCs w:val="24"/>
        </w:rPr>
      </w:pPr>
      <w:r w:rsidRPr="007019CF">
        <w:rPr>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70076" w:rsidRPr="007019CF" w:rsidRDefault="00570076" w:rsidP="007019CF">
      <w:pPr>
        <w:jc w:val="both"/>
        <w:rPr>
          <w:sz w:val="24"/>
          <w:szCs w:val="24"/>
        </w:rPr>
      </w:pPr>
      <w:r w:rsidRPr="007019CF">
        <w:rPr>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570076" w:rsidRPr="007019CF" w:rsidRDefault="00570076" w:rsidP="007019CF">
      <w:pPr>
        <w:jc w:val="both"/>
        <w:rPr>
          <w:sz w:val="24"/>
          <w:szCs w:val="24"/>
        </w:rPr>
      </w:pPr>
      <w:r w:rsidRPr="007019CF">
        <w:rPr>
          <w:sz w:val="24"/>
          <w:szCs w:val="24"/>
        </w:rPr>
        <w:t>•  широким использованием форм группового сотрудничества и проектных форм работы для реализации учебных целей курса.</w:t>
      </w:r>
    </w:p>
    <w:p w:rsidR="00570076" w:rsidRPr="007019CF" w:rsidRDefault="00570076" w:rsidP="007019CF">
      <w:pPr>
        <w:ind w:firstLine="708"/>
        <w:jc w:val="both"/>
        <w:rPr>
          <w:sz w:val="24"/>
          <w:szCs w:val="24"/>
        </w:rPr>
      </w:pPr>
      <w:r w:rsidRPr="007019CF">
        <w:rPr>
          <w:sz w:val="24"/>
          <w:szCs w:val="24"/>
        </w:rPr>
        <w:t>Изучение «Технологии» обеспечивает реализацию следующих целей:</w:t>
      </w:r>
    </w:p>
    <w:p w:rsidR="00570076" w:rsidRPr="007019CF" w:rsidRDefault="00570076" w:rsidP="007019CF">
      <w:pPr>
        <w:jc w:val="both"/>
        <w:rPr>
          <w:sz w:val="24"/>
          <w:szCs w:val="24"/>
        </w:rPr>
      </w:pPr>
      <w:r w:rsidRPr="007019CF">
        <w:rPr>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570076" w:rsidRPr="007019CF" w:rsidRDefault="00570076" w:rsidP="007019CF">
      <w:pPr>
        <w:jc w:val="both"/>
        <w:rPr>
          <w:sz w:val="24"/>
          <w:szCs w:val="24"/>
        </w:rPr>
      </w:pPr>
      <w:r w:rsidRPr="007019CF">
        <w:rPr>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70076" w:rsidRPr="007019CF" w:rsidRDefault="00570076" w:rsidP="007019CF">
      <w:pPr>
        <w:jc w:val="both"/>
        <w:rPr>
          <w:sz w:val="24"/>
          <w:szCs w:val="24"/>
        </w:rPr>
      </w:pPr>
      <w:r w:rsidRPr="007019CF">
        <w:rPr>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570076" w:rsidRPr="007019CF" w:rsidRDefault="00570076" w:rsidP="007019CF">
      <w:pPr>
        <w:jc w:val="both"/>
        <w:rPr>
          <w:sz w:val="24"/>
          <w:szCs w:val="24"/>
        </w:rPr>
      </w:pPr>
      <w:r w:rsidRPr="007019CF">
        <w:rPr>
          <w:sz w:val="24"/>
          <w:szCs w:val="24"/>
        </w:rPr>
        <w:t>•  формирование внутреннего плана на основе поэтапной отработки предметно-преобразовательных действий;</w:t>
      </w:r>
    </w:p>
    <w:p w:rsidR="00570076" w:rsidRPr="007019CF" w:rsidRDefault="00570076" w:rsidP="007019CF">
      <w:pPr>
        <w:jc w:val="both"/>
        <w:rPr>
          <w:sz w:val="24"/>
          <w:szCs w:val="24"/>
        </w:rPr>
      </w:pPr>
      <w:r w:rsidRPr="007019CF">
        <w:rPr>
          <w:sz w:val="24"/>
          <w:szCs w:val="24"/>
        </w:rPr>
        <w:t xml:space="preserve">•  развитие планирующей и регулирующей функции речи; </w:t>
      </w:r>
    </w:p>
    <w:p w:rsidR="00570076" w:rsidRPr="007019CF" w:rsidRDefault="00570076" w:rsidP="007019CF">
      <w:pPr>
        <w:jc w:val="both"/>
        <w:rPr>
          <w:sz w:val="24"/>
          <w:szCs w:val="24"/>
        </w:rPr>
      </w:pPr>
      <w:r w:rsidRPr="007019CF">
        <w:rPr>
          <w:sz w:val="24"/>
          <w:szCs w:val="24"/>
        </w:rPr>
        <w:t>•  развитие коммуникативной компетентности обучающихся на основе организации совместно-продуктивной деятельности;</w:t>
      </w:r>
    </w:p>
    <w:p w:rsidR="00570076" w:rsidRPr="007019CF" w:rsidRDefault="00570076" w:rsidP="007019CF">
      <w:pPr>
        <w:jc w:val="both"/>
        <w:rPr>
          <w:sz w:val="24"/>
          <w:szCs w:val="24"/>
        </w:rPr>
      </w:pPr>
      <w:r w:rsidRPr="007019CF">
        <w:rPr>
          <w:sz w:val="24"/>
          <w:szCs w:val="24"/>
        </w:rPr>
        <w:t>•  развитие эстетических представлений и критериев на основе изобразительной и художественной конструктивной деятельности;</w:t>
      </w:r>
    </w:p>
    <w:p w:rsidR="00570076" w:rsidRPr="007019CF" w:rsidRDefault="00570076" w:rsidP="007019CF">
      <w:pPr>
        <w:jc w:val="both"/>
        <w:rPr>
          <w:sz w:val="24"/>
          <w:szCs w:val="24"/>
        </w:rPr>
      </w:pPr>
      <w:r w:rsidRPr="007019CF">
        <w:rPr>
          <w:sz w:val="24"/>
          <w:szCs w:val="24"/>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570076" w:rsidRPr="007019CF" w:rsidRDefault="00570076" w:rsidP="007019CF">
      <w:pPr>
        <w:jc w:val="both"/>
        <w:rPr>
          <w:sz w:val="24"/>
          <w:szCs w:val="24"/>
        </w:rPr>
      </w:pPr>
      <w:r w:rsidRPr="007019CF">
        <w:rPr>
          <w:sz w:val="24"/>
          <w:szCs w:val="24"/>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70076" w:rsidRPr="007019CF" w:rsidRDefault="00570076" w:rsidP="007019CF">
      <w:pPr>
        <w:ind w:firstLine="708"/>
        <w:jc w:val="both"/>
        <w:rPr>
          <w:sz w:val="24"/>
          <w:szCs w:val="24"/>
        </w:rPr>
      </w:pPr>
      <w:r w:rsidRPr="007019CF">
        <w:rPr>
          <w:bCs/>
          <w:sz w:val="24"/>
          <w:szCs w:val="24"/>
          <w:u w:val="single"/>
        </w:rPr>
        <w:t>«Физическая культура»</w:t>
      </w:r>
      <w:r w:rsidRPr="007019CF">
        <w:rPr>
          <w:sz w:val="24"/>
          <w:szCs w:val="24"/>
          <w:u w:val="single"/>
        </w:rPr>
        <w:t>.</w:t>
      </w:r>
      <w:r w:rsidRPr="007019CF">
        <w:rPr>
          <w:sz w:val="24"/>
          <w:szCs w:val="24"/>
        </w:rPr>
        <w:t xml:space="preserve"> Этот предмет обеспечивает формирование личностных универсальных действий: </w:t>
      </w:r>
    </w:p>
    <w:p w:rsidR="00570076" w:rsidRPr="007019CF" w:rsidRDefault="00570076" w:rsidP="007019CF">
      <w:pPr>
        <w:suppressAutoHyphens w:val="0"/>
        <w:autoSpaceDN w:val="0"/>
        <w:adjustRightInd w:val="0"/>
        <w:jc w:val="both"/>
        <w:rPr>
          <w:sz w:val="24"/>
          <w:szCs w:val="24"/>
        </w:rPr>
      </w:pPr>
      <w:r w:rsidRPr="007019CF">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570076" w:rsidRPr="007019CF" w:rsidRDefault="00570076" w:rsidP="007019CF">
      <w:pPr>
        <w:suppressAutoHyphens w:val="0"/>
        <w:autoSpaceDN w:val="0"/>
        <w:adjustRightInd w:val="0"/>
        <w:jc w:val="both"/>
        <w:rPr>
          <w:sz w:val="24"/>
          <w:szCs w:val="24"/>
        </w:rPr>
      </w:pPr>
      <w:r w:rsidRPr="007019CF">
        <w:rPr>
          <w:sz w:val="24"/>
          <w:szCs w:val="24"/>
        </w:rPr>
        <w:t>освоение моральных норм помощи тем, кто в ней нуждается, готовности принять на себя ответственность;</w:t>
      </w:r>
    </w:p>
    <w:p w:rsidR="00570076" w:rsidRPr="007019CF" w:rsidRDefault="00570076" w:rsidP="007019CF">
      <w:pPr>
        <w:suppressAutoHyphens w:val="0"/>
        <w:autoSpaceDN w:val="0"/>
        <w:adjustRightInd w:val="0"/>
        <w:jc w:val="both"/>
        <w:rPr>
          <w:sz w:val="24"/>
          <w:szCs w:val="24"/>
        </w:rPr>
      </w:pPr>
      <w:r w:rsidRPr="007019CF">
        <w:rPr>
          <w:sz w:val="24"/>
          <w:szCs w:val="24"/>
        </w:rPr>
        <w:t>развитие мотивации достижения и готовности к преодолению трудностей на основе конструктивных стратегий овладания и умения мобилизовать свои личностные и физические ресурсы, стрессоустойчивости;</w:t>
      </w:r>
    </w:p>
    <w:p w:rsidR="00570076" w:rsidRPr="007019CF" w:rsidRDefault="00570076" w:rsidP="007019CF">
      <w:pPr>
        <w:suppressAutoHyphens w:val="0"/>
        <w:autoSpaceDN w:val="0"/>
        <w:adjustRightInd w:val="0"/>
        <w:jc w:val="both"/>
        <w:rPr>
          <w:sz w:val="24"/>
          <w:szCs w:val="24"/>
        </w:rPr>
      </w:pPr>
      <w:r w:rsidRPr="007019CF">
        <w:rPr>
          <w:sz w:val="24"/>
          <w:szCs w:val="24"/>
        </w:rPr>
        <w:t>освоение правил здорового и безопасного образа жизни.</w:t>
      </w:r>
    </w:p>
    <w:p w:rsidR="00570076" w:rsidRPr="007019CF" w:rsidRDefault="00570076" w:rsidP="007019CF">
      <w:pPr>
        <w:ind w:firstLine="708"/>
        <w:jc w:val="both"/>
        <w:rPr>
          <w:sz w:val="24"/>
          <w:szCs w:val="24"/>
        </w:rPr>
      </w:pPr>
      <w:r w:rsidRPr="007019CF">
        <w:rPr>
          <w:sz w:val="24"/>
          <w:szCs w:val="24"/>
        </w:rPr>
        <w:t>«Физическая культура» как учебный предмет способствует:</w:t>
      </w:r>
    </w:p>
    <w:p w:rsidR="00570076" w:rsidRPr="007019CF" w:rsidRDefault="00570076" w:rsidP="007019CF">
      <w:pPr>
        <w:suppressAutoHyphens w:val="0"/>
        <w:autoSpaceDN w:val="0"/>
        <w:adjustRightInd w:val="0"/>
        <w:jc w:val="both"/>
        <w:rPr>
          <w:sz w:val="24"/>
          <w:szCs w:val="24"/>
        </w:rPr>
      </w:pPr>
      <w:r w:rsidRPr="007019CF">
        <w:rPr>
          <w:sz w:val="24"/>
          <w:szCs w:val="24"/>
        </w:rPr>
        <w:t>в области регулятивных действий развитию умений планировать, регулировать, контролировать и оценивать свои действия;</w:t>
      </w:r>
    </w:p>
    <w:p w:rsidR="00570076" w:rsidRPr="007019CF" w:rsidRDefault="00570076" w:rsidP="007019CF">
      <w:pPr>
        <w:suppressAutoHyphens w:val="0"/>
        <w:autoSpaceDN w:val="0"/>
        <w:adjustRightInd w:val="0"/>
        <w:jc w:val="both"/>
        <w:rPr>
          <w:sz w:val="24"/>
          <w:szCs w:val="24"/>
        </w:rPr>
      </w:pPr>
      <w:r w:rsidRPr="007019CF">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570076" w:rsidRPr="007019CF" w:rsidRDefault="00570076" w:rsidP="007019CF">
      <w:pPr>
        <w:ind w:firstLine="708"/>
        <w:jc w:val="both"/>
        <w:rPr>
          <w:b/>
          <w:i/>
          <w:sz w:val="24"/>
          <w:szCs w:val="24"/>
        </w:rPr>
      </w:pPr>
      <w:r w:rsidRPr="007019CF">
        <w:rPr>
          <w:b/>
          <w:i/>
          <w:sz w:val="24"/>
          <w:szCs w:val="24"/>
        </w:rPr>
        <w:t>5.4.</w:t>
      </w:r>
      <w:r w:rsidRPr="007019CF">
        <w:rPr>
          <w:i/>
          <w:sz w:val="24"/>
          <w:szCs w:val="24"/>
        </w:rPr>
        <w:t> </w:t>
      </w:r>
      <w:r w:rsidRPr="007019CF">
        <w:rPr>
          <w:b/>
          <w:i/>
          <w:sz w:val="24"/>
          <w:szCs w:val="24"/>
        </w:rPr>
        <w:t>Информационно-коммуникационные технологии – инструментарий универсальных учебных действий. Подпрограмма формирования ИКТ-компетентности учащихся</w:t>
      </w:r>
    </w:p>
    <w:p w:rsidR="00570076" w:rsidRPr="007019CF" w:rsidRDefault="00570076" w:rsidP="007019CF">
      <w:pPr>
        <w:ind w:firstLine="708"/>
        <w:jc w:val="both"/>
        <w:rPr>
          <w:sz w:val="24"/>
          <w:szCs w:val="24"/>
        </w:rPr>
      </w:pPr>
      <w:r w:rsidRPr="007019CF">
        <w:rPr>
          <w:sz w:val="24"/>
          <w:szCs w:val="24"/>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7019CF">
        <w:rPr>
          <w:b/>
          <w:bCs/>
          <w:sz w:val="24"/>
          <w:szCs w:val="24"/>
        </w:rPr>
        <w:t xml:space="preserve"> </w:t>
      </w:r>
      <w:r w:rsidRPr="007019CF">
        <w:rPr>
          <w:sz w:val="24"/>
          <w:szCs w:val="24"/>
        </w:rPr>
        <w:t>формирования универсальных учебных действий обучающихся на ступени начального общего образования, обеспечивающим его результативность. Поэтому программа формирования универсальных учебных действий на ступени начального общего образования содержит настоящую подпрограмму, которая указывает элементы компетентности в области применения ИКТ, входящие в те или иные действия. Технологические навыки, являющиеся элементами ИКТ-компетентности, формируются не изолированно, а в контексте их применения для решения познавательных и коммуникативных задач.</w:t>
      </w:r>
    </w:p>
    <w:p w:rsidR="00570076" w:rsidRPr="007019CF" w:rsidRDefault="00570076" w:rsidP="007019CF">
      <w:pPr>
        <w:jc w:val="both"/>
        <w:rPr>
          <w:sz w:val="24"/>
          <w:szCs w:val="24"/>
        </w:rPr>
      </w:pPr>
      <w:r w:rsidRPr="007019CF">
        <w:rPr>
          <w:sz w:val="24"/>
          <w:szCs w:val="24"/>
        </w:rPr>
        <w:t>Использование средств ИКТ помогает перейти от стихийного к целенаправленному и планомерному формированию универсальных учебных действий. Естественно, что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570076" w:rsidRPr="007019CF" w:rsidRDefault="00570076" w:rsidP="007019CF">
      <w:pPr>
        <w:ind w:firstLine="708"/>
        <w:jc w:val="both"/>
        <w:rPr>
          <w:sz w:val="24"/>
          <w:szCs w:val="24"/>
        </w:rPr>
      </w:pPr>
      <w:r w:rsidRPr="007019CF">
        <w:rPr>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Ее частью является общая (общепользовательская) ИКТ-компетентность младшего школьника. Во многих случаях учащиеся начальной школе осваивают элементы общей ИКТ-компетентности на уровне, отвечающем их использованию взрослыми в повседневной жизни и профессиональной деятельности. 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сущностно связана.</w:t>
      </w:r>
    </w:p>
    <w:p w:rsidR="00570076" w:rsidRPr="007019CF" w:rsidRDefault="00570076" w:rsidP="007019CF">
      <w:pPr>
        <w:ind w:firstLine="708"/>
        <w:jc w:val="both"/>
        <w:rPr>
          <w:sz w:val="24"/>
          <w:szCs w:val="24"/>
        </w:rPr>
      </w:pPr>
      <w:r w:rsidRPr="007019CF">
        <w:rPr>
          <w:sz w:val="24"/>
          <w:szCs w:val="24"/>
        </w:rPr>
        <w:t xml:space="preserve">При освоении личностных действий ведется формирование: </w:t>
      </w:r>
    </w:p>
    <w:p w:rsidR="00570076" w:rsidRPr="007019CF" w:rsidRDefault="00570076" w:rsidP="007019CF">
      <w:pPr>
        <w:suppressAutoHyphens w:val="0"/>
        <w:autoSpaceDN w:val="0"/>
        <w:adjustRightInd w:val="0"/>
        <w:jc w:val="both"/>
        <w:rPr>
          <w:sz w:val="24"/>
          <w:szCs w:val="24"/>
        </w:rPr>
      </w:pPr>
      <w:r w:rsidRPr="007019CF">
        <w:rPr>
          <w:sz w:val="24"/>
          <w:szCs w:val="24"/>
        </w:rPr>
        <w:t xml:space="preserve">критического отношения к информации и избирательности ее восприятия; </w:t>
      </w:r>
    </w:p>
    <w:p w:rsidR="00570076" w:rsidRPr="007019CF" w:rsidRDefault="00570076" w:rsidP="007019CF">
      <w:pPr>
        <w:suppressAutoHyphens w:val="0"/>
        <w:autoSpaceDN w:val="0"/>
        <w:adjustRightInd w:val="0"/>
        <w:jc w:val="both"/>
        <w:rPr>
          <w:sz w:val="24"/>
          <w:szCs w:val="24"/>
        </w:rPr>
      </w:pPr>
      <w:r w:rsidRPr="007019CF">
        <w:rPr>
          <w:sz w:val="24"/>
          <w:szCs w:val="24"/>
        </w:rPr>
        <w:t>уважения к информации о частной жизни и информационным результатам других людей.</w:t>
      </w:r>
    </w:p>
    <w:p w:rsidR="00570076" w:rsidRPr="007019CF" w:rsidRDefault="00570076" w:rsidP="007019CF">
      <w:pPr>
        <w:ind w:firstLine="708"/>
        <w:jc w:val="both"/>
        <w:rPr>
          <w:sz w:val="24"/>
          <w:szCs w:val="24"/>
        </w:rPr>
      </w:pPr>
      <w:r w:rsidRPr="007019CF">
        <w:rPr>
          <w:sz w:val="24"/>
          <w:szCs w:val="24"/>
        </w:rPr>
        <w:t>При освоении регулятивных универсальных учебных действий обеспечивается:</w:t>
      </w:r>
    </w:p>
    <w:p w:rsidR="00570076" w:rsidRPr="007019CF" w:rsidRDefault="00570076" w:rsidP="007019CF">
      <w:pPr>
        <w:suppressAutoHyphens w:val="0"/>
        <w:autoSpaceDN w:val="0"/>
        <w:adjustRightInd w:val="0"/>
        <w:jc w:val="both"/>
        <w:rPr>
          <w:sz w:val="24"/>
          <w:szCs w:val="24"/>
        </w:rPr>
      </w:pPr>
      <w:r w:rsidRPr="007019CF">
        <w:rPr>
          <w:sz w:val="24"/>
          <w:szCs w:val="24"/>
        </w:rPr>
        <w:t>оценка условий, хода и результатов действий, выполняемых в информационной среде;</w:t>
      </w:r>
    </w:p>
    <w:p w:rsidR="00570076" w:rsidRPr="007019CF" w:rsidRDefault="00570076" w:rsidP="007019CF">
      <w:pPr>
        <w:suppressAutoHyphens w:val="0"/>
        <w:autoSpaceDN w:val="0"/>
        <w:adjustRightInd w:val="0"/>
        <w:jc w:val="both"/>
        <w:rPr>
          <w:sz w:val="24"/>
          <w:szCs w:val="24"/>
        </w:rPr>
      </w:pPr>
      <w:r w:rsidRPr="007019CF">
        <w:rPr>
          <w:sz w:val="24"/>
          <w:szCs w:val="24"/>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570076" w:rsidRPr="007019CF" w:rsidRDefault="00570076" w:rsidP="007019CF">
      <w:pPr>
        <w:suppressAutoHyphens w:val="0"/>
        <w:autoSpaceDN w:val="0"/>
        <w:adjustRightInd w:val="0"/>
        <w:jc w:val="both"/>
        <w:rPr>
          <w:sz w:val="24"/>
          <w:szCs w:val="24"/>
        </w:rPr>
      </w:pPr>
      <w:r w:rsidRPr="007019CF">
        <w:rPr>
          <w:sz w:val="24"/>
          <w:szCs w:val="24"/>
        </w:rPr>
        <w:t>создание цифрового портфолио учебных достижений учащегося.</w:t>
      </w:r>
    </w:p>
    <w:p w:rsidR="00570076" w:rsidRPr="007019CF" w:rsidRDefault="00570076" w:rsidP="007019CF">
      <w:pPr>
        <w:ind w:firstLine="708"/>
        <w:jc w:val="both"/>
        <w:rPr>
          <w:sz w:val="24"/>
          <w:szCs w:val="24"/>
        </w:rPr>
      </w:pPr>
      <w:r w:rsidRPr="007019CF">
        <w:rPr>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570076" w:rsidRPr="007019CF" w:rsidRDefault="00570076" w:rsidP="007019CF">
      <w:pPr>
        <w:suppressAutoHyphens w:val="0"/>
        <w:autoSpaceDN w:val="0"/>
        <w:adjustRightInd w:val="0"/>
        <w:jc w:val="both"/>
        <w:rPr>
          <w:sz w:val="24"/>
          <w:szCs w:val="24"/>
        </w:rPr>
      </w:pPr>
      <w:r w:rsidRPr="007019CF">
        <w:rPr>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570076" w:rsidRPr="007019CF" w:rsidRDefault="00570076" w:rsidP="007019CF">
      <w:pPr>
        <w:suppressAutoHyphens w:val="0"/>
        <w:autoSpaceDN w:val="0"/>
        <w:adjustRightInd w:val="0"/>
        <w:jc w:val="both"/>
        <w:rPr>
          <w:sz w:val="24"/>
          <w:szCs w:val="24"/>
        </w:rPr>
      </w:pPr>
      <w:r w:rsidRPr="007019CF">
        <w:rPr>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570076" w:rsidRPr="007019CF" w:rsidRDefault="00570076" w:rsidP="007019CF">
      <w:pPr>
        <w:suppressAutoHyphens w:val="0"/>
        <w:autoSpaceDN w:val="0"/>
        <w:adjustRightInd w:val="0"/>
        <w:jc w:val="both"/>
        <w:rPr>
          <w:sz w:val="24"/>
          <w:szCs w:val="24"/>
        </w:rPr>
      </w:pPr>
      <w:r w:rsidRPr="007019CF">
        <w:rPr>
          <w:sz w:val="24"/>
          <w:szCs w:val="24"/>
        </w:rPr>
        <w:t>структурирование знаний, их организация и представление в виде концептуальных диаграмм, карт, линий времени и генеалогических деревьев;</w:t>
      </w:r>
    </w:p>
    <w:p w:rsidR="00570076" w:rsidRPr="007019CF" w:rsidRDefault="00570076" w:rsidP="007019CF">
      <w:pPr>
        <w:suppressAutoHyphens w:val="0"/>
        <w:autoSpaceDN w:val="0"/>
        <w:adjustRightInd w:val="0"/>
        <w:jc w:val="both"/>
        <w:rPr>
          <w:sz w:val="24"/>
          <w:szCs w:val="24"/>
        </w:rPr>
      </w:pPr>
      <w:r w:rsidRPr="007019CF">
        <w:rPr>
          <w:sz w:val="24"/>
          <w:szCs w:val="24"/>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570076" w:rsidRPr="007019CF" w:rsidRDefault="00570076" w:rsidP="007019CF">
      <w:pPr>
        <w:suppressAutoHyphens w:val="0"/>
        <w:autoSpaceDN w:val="0"/>
        <w:adjustRightInd w:val="0"/>
        <w:jc w:val="both"/>
        <w:rPr>
          <w:sz w:val="24"/>
          <w:szCs w:val="24"/>
        </w:rPr>
      </w:pPr>
      <w:r w:rsidRPr="007019CF">
        <w:rPr>
          <w:sz w:val="24"/>
          <w:szCs w:val="24"/>
        </w:rPr>
        <w:t>подготовка выступления с аудио-визуальной поддержкой;</w:t>
      </w:r>
    </w:p>
    <w:p w:rsidR="00570076" w:rsidRPr="007019CF" w:rsidRDefault="00570076" w:rsidP="007019CF">
      <w:pPr>
        <w:suppressAutoHyphens w:val="0"/>
        <w:autoSpaceDN w:val="0"/>
        <w:adjustRightInd w:val="0"/>
        <w:jc w:val="both"/>
        <w:rPr>
          <w:sz w:val="24"/>
          <w:szCs w:val="24"/>
        </w:rPr>
      </w:pPr>
      <w:r w:rsidRPr="007019CF">
        <w:rPr>
          <w:sz w:val="24"/>
          <w:szCs w:val="24"/>
        </w:rPr>
        <w:t>построение моделей объектов и процессов из конструктивных элементов реальных и виртуальных конструкторов.</w:t>
      </w:r>
    </w:p>
    <w:p w:rsidR="00570076" w:rsidRPr="007019CF" w:rsidRDefault="00570076" w:rsidP="007019CF">
      <w:pPr>
        <w:ind w:firstLine="708"/>
        <w:jc w:val="both"/>
        <w:rPr>
          <w:sz w:val="24"/>
          <w:szCs w:val="24"/>
        </w:rPr>
      </w:pPr>
      <w:r w:rsidRPr="007019CF">
        <w:rPr>
          <w:sz w:val="24"/>
          <w:szCs w:val="24"/>
        </w:rPr>
        <w:t>ИКТ является важным инструментом для формирования коммуникативных учебных действий. Для этого используются:</w:t>
      </w:r>
    </w:p>
    <w:p w:rsidR="00570076" w:rsidRPr="007019CF" w:rsidRDefault="00570076" w:rsidP="007019CF">
      <w:pPr>
        <w:suppressAutoHyphens w:val="0"/>
        <w:autoSpaceDN w:val="0"/>
        <w:adjustRightInd w:val="0"/>
        <w:jc w:val="both"/>
        <w:rPr>
          <w:sz w:val="24"/>
          <w:szCs w:val="24"/>
        </w:rPr>
      </w:pPr>
      <w:r w:rsidRPr="007019CF">
        <w:rPr>
          <w:sz w:val="24"/>
          <w:szCs w:val="24"/>
        </w:rPr>
        <w:t>создание гипермедиа-сообщений;</w:t>
      </w:r>
    </w:p>
    <w:p w:rsidR="00570076" w:rsidRPr="007019CF" w:rsidRDefault="00570076" w:rsidP="007019CF">
      <w:pPr>
        <w:suppressAutoHyphens w:val="0"/>
        <w:autoSpaceDN w:val="0"/>
        <w:adjustRightInd w:val="0"/>
        <w:jc w:val="both"/>
        <w:rPr>
          <w:sz w:val="24"/>
          <w:szCs w:val="24"/>
        </w:rPr>
      </w:pPr>
      <w:r w:rsidRPr="007019CF">
        <w:rPr>
          <w:sz w:val="24"/>
          <w:szCs w:val="24"/>
        </w:rPr>
        <w:t>выступление с аудио-визуальной поддержкой;</w:t>
      </w:r>
    </w:p>
    <w:p w:rsidR="00570076" w:rsidRPr="007019CF" w:rsidRDefault="00570076" w:rsidP="007019CF">
      <w:pPr>
        <w:suppressAutoHyphens w:val="0"/>
        <w:autoSpaceDN w:val="0"/>
        <w:adjustRightInd w:val="0"/>
        <w:jc w:val="both"/>
        <w:rPr>
          <w:sz w:val="24"/>
          <w:szCs w:val="24"/>
        </w:rPr>
      </w:pPr>
      <w:r w:rsidRPr="007019CF">
        <w:rPr>
          <w:sz w:val="24"/>
          <w:szCs w:val="24"/>
        </w:rPr>
        <w:t>фиксация хода коллективной/личной коммуникации (аудио-видео и текстовая запись);</w:t>
      </w:r>
    </w:p>
    <w:p w:rsidR="00570076" w:rsidRPr="007019CF" w:rsidRDefault="00570076" w:rsidP="007019CF">
      <w:pPr>
        <w:suppressAutoHyphens w:val="0"/>
        <w:autoSpaceDN w:val="0"/>
        <w:adjustRightInd w:val="0"/>
        <w:jc w:val="both"/>
        <w:rPr>
          <w:sz w:val="24"/>
          <w:szCs w:val="24"/>
        </w:rPr>
      </w:pPr>
      <w:r w:rsidRPr="007019CF">
        <w:rPr>
          <w:sz w:val="24"/>
          <w:szCs w:val="24"/>
        </w:rPr>
        <w:t>общение в цифровой среде (электронная почта, чат, видео-конференция, форум. блог).</w:t>
      </w:r>
    </w:p>
    <w:p w:rsidR="00570076" w:rsidRPr="007019CF" w:rsidRDefault="00570076" w:rsidP="007019CF">
      <w:pPr>
        <w:ind w:firstLine="708"/>
        <w:jc w:val="both"/>
        <w:rPr>
          <w:sz w:val="24"/>
          <w:szCs w:val="24"/>
        </w:rPr>
      </w:pPr>
      <w:r w:rsidRPr="007019CF">
        <w:rPr>
          <w:sz w:val="24"/>
          <w:szCs w:val="24"/>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В обобщенном виде это отражено в данной подпрограмме и в планируемых результатах освоения основной образовательной программы начального общего образования. Вклад каждого учебного предмета в формирование ИКТ-компетентности младшего школьника представлен в конце данного раздела. </w:t>
      </w:r>
    </w:p>
    <w:p w:rsidR="00570076" w:rsidRPr="007019CF" w:rsidRDefault="00570076" w:rsidP="007019CF">
      <w:pPr>
        <w:ind w:firstLine="708"/>
        <w:jc w:val="both"/>
        <w:rPr>
          <w:sz w:val="24"/>
          <w:szCs w:val="24"/>
        </w:rPr>
      </w:pPr>
      <w:r w:rsidRPr="007019CF">
        <w:rPr>
          <w:sz w:val="24"/>
          <w:szCs w:val="24"/>
        </w:rPr>
        <w:t>Вынесение формирования ИКТ-компетентности в программу формировании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70076" w:rsidRPr="007019CF" w:rsidRDefault="00570076" w:rsidP="007019CF">
      <w:pPr>
        <w:ind w:firstLine="708"/>
        <w:jc w:val="both"/>
        <w:rPr>
          <w:sz w:val="24"/>
          <w:szCs w:val="24"/>
        </w:rPr>
      </w:pPr>
      <w:r w:rsidRPr="007019CF">
        <w:rPr>
          <w:sz w:val="24"/>
          <w:szCs w:val="24"/>
        </w:rPr>
        <w:t>Далее перечислены основные разделы подпрограммы формирования ИКТ-компетентности и охарактеризовано их содержание.</w:t>
      </w:r>
    </w:p>
    <w:p w:rsidR="00570076" w:rsidRPr="007019CF" w:rsidRDefault="00570076" w:rsidP="007019CF">
      <w:pPr>
        <w:ind w:firstLine="708"/>
        <w:jc w:val="both"/>
        <w:rPr>
          <w:sz w:val="24"/>
          <w:szCs w:val="24"/>
        </w:rPr>
      </w:pPr>
      <w:r w:rsidRPr="007019CF">
        <w:rPr>
          <w:bCs/>
          <w:i/>
          <w:sz w:val="24"/>
          <w:szCs w:val="24"/>
        </w:rPr>
        <w:t>Знакомство со средствами ИКТ</w:t>
      </w:r>
      <w:r w:rsidRPr="007019CF">
        <w:rPr>
          <w:sz w:val="24"/>
          <w:szCs w:val="24"/>
        </w:rPr>
        <w:t>.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70076" w:rsidRPr="007019CF" w:rsidRDefault="00570076" w:rsidP="007019CF">
      <w:pPr>
        <w:pStyle w:val="ae"/>
        <w:spacing w:before="0" w:beforeAutospacing="0" w:after="0" w:afterAutospacing="0"/>
        <w:ind w:firstLine="708"/>
        <w:jc w:val="both"/>
      </w:pPr>
      <w:r w:rsidRPr="007019CF">
        <w:rPr>
          <w:bCs/>
          <w:i/>
        </w:rPr>
        <w:t>Запись, фиксация информации</w:t>
      </w:r>
      <w:r w:rsidRPr="007019CF">
        <w:rPr>
          <w:b/>
          <w:bCs/>
        </w:rPr>
        <w:t xml:space="preserve">. </w:t>
      </w:r>
      <w:r w:rsidRPr="007019CF">
        <w:t>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и видео- изоображений): выбор положения записывающего человека и воспринимающего устройства: настройка чувствительности, плана, учёт ограничений в объеме записываемой информации, использование сменных носителей (флэш-карт).</w:t>
      </w:r>
    </w:p>
    <w:p w:rsidR="00570076" w:rsidRPr="007019CF" w:rsidRDefault="00570076" w:rsidP="007019CF">
      <w:pPr>
        <w:pStyle w:val="ae"/>
        <w:spacing w:before="0" w:beforeAutospacing="0" w:after="0" w:afterAutospacing="0"/>
        <w:ind w:firstLine="708"/>
        <w:jc w:val="both"/>
      </w:pPr>
      <w:r w:rsidRPr="007019CF">
        <w:rPr>
          <w:bCs/>
          <w:i/>
        </w:rPr>
        <w:t>Создание текстов с помощью компьютера.</w:t>
      </w:r>
      <w:r w:rsidRPr="007019CF">
        <w:rPr>
          <w:b/>
          <w:bCs/>
        </w:rPr>
        <w:t xml:space="preserve"> </w:t>
      </w:r>
      <w:r w:rsidRPr="007019CF">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w:t>
      </w:r>
      <w:r w:rsidRPr="007019CF">
        <w:rPr>
          <w:i/>
          <w:iCs/>
        </w:rPr>
        <w:t xml:space="preserve"> </w:t>
      </w:r>
      <w:r w:rsidRPr="007019CF">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w:t>
      </w:r>
      <w:r w:rsidRPr="007019CF">
        <w:rPr>
          <w:i/>
          <w:iCs/>
        </w:rPr>
        <w:t xml:space="preserve"> </w:t>
      </w:r>
      <w:r w:rsidRPr="007019CF">
        <w:t>Набор текста на родном и иностранном языке, экранный перевод отдельных слов.</w:t>
      </w:r>
    </w:p>
    <w:p w:rsidR="00570076" w:rsidRPr="007019CF" w:rsidRDefault="00570076" w:rsidP="007019CF">
      <w:pPr>
        <w:pStyle w:val="ae"/>
        <w:spacing w:before="0" w:beforeAutospacing="0" w:after="0" w:afterAutospacing="0"/>
        <w:ind w:firstLine="708"/>
        <w:jc w:val="both"/>
      </w:pPr>
      <w:r w:rsidRPr="007019CF">
        <w:rPr>
          <w:bCs/>
          <w:i/>
        </w:rPr>
        <w:t>Создание графических сообщений</w:t>
      </w:r>
      <w:r w:rsidRPr="007019CF">
        <w:t>.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w:t>
      </w:r>
    </w:p>
    <w:p w:rsidR="00570076" w:rsidRPr="007019CF" w:rsidRDefault="00570076" w:rsidP="007019CF">
      <w:pPr>
        <w:pStyle w:val="ae"/>
        <w:spacing w:before="0" w:beforeAutospacing="0" w:after="0" w:afterAutospacing="0"/>
        <w:ind w:firstLine="708"/>
        <w:jc w:val="both"/>
      </w:pPr>
      <w:r w:rsidRPr="007019CF">
        <w:rPr>
          <w:bCs/>
          <w:i/>
        </w:rPr>
        <w:t>Редактирование сообщений</w:t>
      </w:r>
      <w:r w:rsidRPr="007019CF">
        <w:rPr>
          <w:i/>
        </w:rPr>
        <w:t>.</w:t>
      </w:r>
      <w:r w:rsidRPr="007019CF">
        <w:t xml:space="preserve">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аудио-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rsidR="00570076" w:rsidRPr="007019CF" w:rsidRDefault="00570076" w:rsidP="007019CF">
      <w:pPr>
        <w:pStyle w:val="ae"/>
        <w:spacing w:before="0" w:beforeAutospacing="0" w:after="0" w:afterAutospacing="0"/>
        <w:ind w:firstLine="708"/>
        <w:jc w:val="both"/>
      </w:pPr>
      <w:r w:rsidRPr="007019CF">
        <w:rPr>
          <w:bCs/>
          <w:i/>
        </w:rPr>
        <w:t>Создание новых сообщений путем комбинирования имеющихся</w:t>
      </w:r>
      <w:r w:rsidRPr="007019CF">
        <w:t>.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w:t>
      </w:r>
      <w:r w:rsidRPr="007019CF">
        <w:rPr>
          <w:i/>
          <w:iCs/>
        </w:rPr>
        <w:t xml:space="preserve"> </w:t>
      </w:r>
      <w:r w:rsidRPr="007019CF">
        <w:t>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570076" w:rsidRPr="007019CF" w:rsidRDefault="00570076" w:rsidP="007019CF">
      <w:pPr>
        <w:pStyle w:val="ae"/>
        <w:spacing w:before="0" w:beforeAutospacing="0" w:after="0" w:afterAutospacing="0"/>
        <w:ind w:firstLine="708"/>
        <w:jc w:val="both"/>
      </w:pPr>
      <w:r w:rsidRPr="007019CF">
        <w:rPr>
          <w:bCs/>
          <w:i/>
        </w:rPr>
        <w:t>Создание структурированных сообщений с линейной и ветвящейся структурой</w:t>
      </w:r>
      <w:r w:rsidRPr="007019CF">
        <w:t>. Создание письменного сообщения: создание плана текста, добавление ссылок, графических объектов. Описание объекта или процесса по определенному алгоритму, запись аудио-визуальной и числовой информации о нем, с использованием инструментов ИКТ: видео- фото- камеры, цифрового микроскопа, цифровых датчиков, компьютера. Подготовка устного сообщения: создание плана, выбор аудио-визуальной поддержки, написание пояснений и тезисов. Проведение устного сообщения с аудио-видео поддержкой. Создание игрового видеофильма. Натурная мультипликация (с куклами). Компьютерная анимация. Создание музыкального произведения (с использованием готовых музыкальных фрагментов и «музыкальных петель»).</w:t>
      </w:r>
    </w:p>
    <w:p w:rsidR="00570076" w:rsidRPr="007019CF" w:rsidRDefault="00570076" w:rsidP="007019CF">
      <w:pPr>
        <w:pStyle w:val="ae"/>
        <w:spacing w:before="0" w:beforeAutospacing="0" w:after="0" w:afterAutospacing="0"/>
        <w:ind w:firstLine="708"/>
        <w:jc w:val="both"/>
      </w:pPr>
      <w:r w:rsidRPr="007019CF">
        <w:rPr>
          <w:bCs/>
          <w:i/>
        </w:rPr>
        <w:t>Представление и обработка данных</w:t>
      </w:r>
      <w:r w:rsidRPr="007019CF">
        <w:t>. Сбор числовых и аудио-визуальных данных в естественно-научных наблюдениях и экспериментах с использованием фото- или видео- камеры, цифрового микроскопа, цифровых датчиков. Разметка видеозаписи и получение числовых данных по разметке. Сбор числовых данных в ходе опроса людей. Графическое представление числовых данных: в виде графика (непрерывная кривая) и в виде диаграмм (столбчатых и круговых).</w:t>
      </w:r>
    </w:p>
    <w:p w:rsidR="00570076" w:rsidRPr="007019CF" w:rsidRDefault="00570076" w:rsidP="007019CF">
      <w:pPr>
        <w:pStyle w:val="ae"/>
        <w:spacing w:before="0" w:beforeAutospacing="0" w:after="0" w:afterAutospacing="0"/>
        <w:ind w:firstLine="708"/>
        <w:jc w:val="both"/>
      </w:pPr>
      <w:r w:rsidRPr="007019CF">
        <w:rPr>
          <w:bCs/>
          <w:i/>
        </w:rPr>
        <w:t>Поиск информации</w:t>
      </w:r>
      <w:r w:rsidRPr="007019CF">
        <w:t>.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 наличию данного слова.</w:t>
      </w:r>
      <w:r w:rsidRPr="007019CF">
        <w:rPr>
          <w:i/>
          <w:iCs/>
        </w:rPr>
        <w:t xml:space="preserve"> </w:t>
      </w:r>
      <w:r w:rsidRPr="007019CF">
        <w:t>Поиск в базах данных.</w:t>
      </w:r>
      <w:r w:rsidRPr="007019CF">
        <w:rPr>
          <w:i/>
          <w:iCs/>
        </w:rPr>
        <w:t xml:space="preserve"> </w:t>
      </w:r>
      <w:r w:rsidRPr="007019CF">
        <w:t>Заполнение адресной и телефонной книги, а также других баз данных небольшого объема.</w:t>
      </w:r>
    </w:p>
    <w:p w:rsidR="00570076" w:rsidRPr="007019CF" w:rsidRDefault="00570076" w:rsidP="007019CF">
      <w:pPr>
        <w:pStyle w:val="ae"/>
        <w:spacing w:before="0" w:beforeAutospacing="0" w:after="0" w:afterAutospacing="0"/>
        <w:ind w:firstLine="708"/>
        <w:jc w:val="both"/>
      </w:pPr>
      <w:r w:rsidRPr="007019CF">
        <w:rPr>
          <w:bCs/>
          <w:i/>
        </w:rPr>
        <w:t>Коммуникация, проектирование, моделирование, управление и организация деятельности</w:t>
      </w:r>
      <w:r w:rsidRPr="007019CF">
        <w:rPr>
          <w:i/>
        </w:rPr>
        <w:t>.</w:t>
      </w:r>
      <w:r w:rsidRPr="007019CF">
        <w:t xml:space="preserve"> Передача собеседнику/партнеру сообщения, участие в диалоге, с использованием средств ИКТ – электронной почты, чата, форума, аудио- и видео- 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Компьютерно-управляемые движущиеся модели. Управление моделями. Управление в виртуальном микромире, исполнители Робот, Черепаха.</w:t>
      </w:r>
      <w:r w:rsidRPr="007019CF">
        <w:rPr>
          <w:i/>
          <w:iCs/>
        </w:rPr>
        <w:t xml:space="preserve"> </w:t>
      </w:r>
      <w:r w:rsidRPr="007019CF">
        <w:t>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70076" w:rsidRPr="007019CF" w:rsidRDefault="00570076" w:rsidP="007019CF">
      <w:pPr>
        <w:ind w:firstLine="708"/>
        <w:jc w:val="both"/>
        <w:rPr>
          <w:sz w:val="24"/>
          <w:szCs w:val="24"/>
        </w:rPr>
      </w:pPr>
      <w:r w:rsidRPr="007019CF">
        <w:rPr>
          <w:sz w:val="24"/>
          <w:szCs w:val="24"/>
        </w:rPr>
        <w:t xml:space="preserve">Основное содержание программы «Формирование ИКТ-компетентности учащихся» </w:t>
      </w:r>
      <w:r w:rsidRPr="007019CF">
        <w:rPr>
          <w:b/>
          <w:bCs/>
          <w:i/>
          <w:iCs/>
          <w:sz w:val="24"/>
          <w:szCs w:val="24"/>
        </w:rPr>
        <w:t>реализуется средствами различных учебных предметов</w:t>
      </w:r>
      <w:r w:rsidRPr="007019CF">
        <w:rPr>
          <w:b/>
          <w:bCs/>
          <w:sz w:val="24"/>
          <w:szCs w:val="24"/>
        </w:rPr>
        <w:t>.</w:t>
      </w:r>
      <w:r w:rsidRPr="007019CF">
        <w:rPr>
          <w:sz w:val="24"/>
          <w:szCs w:val="24"/>
        </w:rPr>
        <w:t xml:space="preserve">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570076" w:rsidRPr="007019CF" w:rsidRDefault="00570076" w:rsidP="007019CF">
      <w:pPr>
        <w:suppressAutoHyphens w:val="0"/>
        <w:autoSpaceDN w:val="0"/>
        <w:adjustRightInd w:val="0"/>
        <w:jc w:val="both"/>
        <w:rPr>
          <w:sz w:val="24"/>
          <w:szCs w:val="24"/>
        </w:rPr>
      </w:pPr>
      <w:r w:rsidRPr="007019CF">
        <w:rPr>
          <w:sz w:val="24"/>
          <w:szCs w:val="24"/>
        </w:rPr>
        <w:t>естественная мотивация, цель обучения;</w:t>
      </w:r>
    </w:p>
    <w:p w:rsidR="00570076" w:rsidRPr="007019CF" w:rsidRDefault="00570076" w:rsidP="007019CF">
      <w:pPr>
        <w:suppressAutoHyphens w:val="0"/>
        <w:autoSpaceDN w:val="0"/>
        <w:adjustRightInd w:val="0"/>
        <w:jc w:val="both"/>
        <w:rPr>
          <w:sz w:val="24"/>
          <w:szCs w:val="24"/>
        </w:rPr>
      </w:pPr>
      <w:r w:rsidRPr="007019CF">
        <w:rPr>
          <w:sz w:val="24"/>
          <w:szCs w:val="24"/>
        </w:rPr>
        <w:t>встроенный контроль результатов освоения ИКТ;</w:t>
      </w:r>
    </w:p>
    <w:p w:rsidR="00570076" w:rsidRPr="007019CF" w:rsidRDefault="00570076" w:rsidP="007019CF">
      <w:pPr>
        <w:suppressAutoHyphens w:val="0"/>
        <w:autoSpaceDN w:val="0"/>
        <w:adjustRightInd w:val="0"/>
        <w:jc w:val="both"/>
        <w:rPr>
          <w:sz w:val="24"/>
          <w:szCs w:val="24"/>
        </w:rPr>
      </w:pPr>
      <w:r w:rsidRPr="007019CF">
        <w:rPr>
          <w:sz w:val="24"/>
          <w:szCs w:val="24"/>
        </w:rPr>
        <w:t>повышение эффективности применения ИКТ в данном предмете;</w:t>
      </w:r>
    </w:p>
    <w:p w:rsidR="00570076" w:rsidRPr="007019CF" w:rsidRDefault="00570076" w:rsidP="007019CF">
      <w:pPr>
        <w:suppressAutoHyphens w:val="0"/>
        <w:autoSpaceDN w:val="0"/>
        <w:adjustRightInd w:val="0"/>
        <w:jc w:val="both"/>
        <w:rPr>
          <w:sz w:val="24"/>
          <w:szCs w:val="24"/>
        </w:rPr>
      </w:pPr>
      <w:r w:rsidRPr="007019CF">
        <w:rPr>
          <w:sz w:val="24"/>
          <w:szCs w:val="24"/>
        </w:rPr>
        <w:t>формирование цифрового портфолио по предмету, что важно для оценивания результатов освоения этого предмета.</w:t>
      </w:r>
    </w:p>
    <w:p w:rsidR="00570076" w:rsidRPr="007019CF" w:rsidRDefault="00570076" w:rsidP="007019CF">
      <w:pPr>
        <w:jc w:val="both"/>
        <w:rPr>
          <w:sz w:val="24"/>
          <w:szCs w:val="24"/>
        </w:rPr>
      </w:pPr>
      <w:r w:rsidRPr="007019CF">
        <w:rPr>
          <w:sz w:val="24"/>
          <w:szCs w:val="24"/>
        </w:rPr>
        <w:t>При этом, специфика ИКТ-компетентности здесь сказывается и в том, что зачастую сам учитель не обладает достаточным уровнем профессиональной ИКТ-компетентности. Тем самым естественным образом создается контекст, в котором учитель сам осуществляет универсальные учебные действия и демонстрирует обучающимся, «как это делается».</w:t>
      </w:r>
    </w:p>
    <w:p w:rsidR="00570076" w:rsidRPr="007019CF" w:rsidRDefault="00570076" w:rsidP="007019CF">
      <w:pPr>
        <w:jc w:val="both"/>
        <w:rPr>
          <w:sz w:val="24"/>
          <w:szCs w:val="24"/>
        </w:rPr>
      </w:pPr>
      <w:r w:rsidRPr="007019CF">
        <w:rPr>
          <w:sz w:val="24"/>
          <w:szCs w:val="24"/>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570076" w:rsidRPr="007019CF" w:rsidRDefault="00570076" w:rsidP="007019CF">
      <w:pPr>
        <w:ind w:firstLine="708"/>
        <w:jc w:val="both"/>
        <w:rPr>
          <w:i/>
          <w:sz w:val="24"/>
          <w:szCs w:val="24"/>
        </w:rPr>
      </w:pPr>
      <w:r w:rsidRPr="007019CF">
        <w:rPr>
          <w:i/>
          <w:sz w:val="24"/>
          <w:szCs w:val="24"/>
        </w:rPr>
        <w:t xml:space="preserve">Вклад каждого предмета в формирование ИКТ-компетентности учащихся </w:t>
      </w:r>
    </w:p>
    <w:p w:rsidR="00570076" w:rsidRPr="007019CF" w:rsidRDefault="00570076" w:rsidP="007019CF">
      <w:pPr>
        <w:ind w:firstLine="708"/>
        <w:jc w:val="both"/>
        <w:rPr>
          <w:sz w:val="24"/>
          <w:szCs w:val="24"/>
        </w:rPr>
      </w:pPr>
      <w:r w:rsidRPr="007019CF">
        <w:rPr>
          <w:b/>
          <w:bCs/>
          <w:sz w:val="24"/>
          <w:szCs w:val="24"/>
        </w:rPr>
        <w:t>Русский язык</w:t>
      </w:r>
      <w:r w:rsidRPr="007019CF">
        <w:rPr>
          <w:sz w:val="24"/>
          <w:szCs w:val="24"/>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570076" w:rsidRPr="007019CF" w:rsidRDefault="00570076" w:rsidP="007019CF">
      <w:pPr>
        <w:ind w:firstLine="708"/>
        <w:jc w:val="both"/>
        <w:rPr>
          <w:sz w:val="24"/>
          <w:szCs w:val="24"/>
        </w:rPr>
      </w:pPr>
      <w:r w:rsidRPr="007019CF">
        <w:rPr>
          <w:sz w:val="24"/>
          <w:szCs w:val="24"/>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570076" w:rsidRPr="007019CF" w:rsidRDefault="00570076" w:rsidP="007019CF">
      <w:pPr>
        <w:ind w:firstLine="708"/>
        <w:jc w:val="both"/>
        <w:rPr>
          <w:sz w:val="24"/>
          <w:szCs w:val="24"/>
        </w:rPr>
      </w:pPr>
      <w:r w:rsidRPr="007019CF">
        <w:rPr>
          <w:b/>
          <w:bCs/>
          <w:sz w:val="24"/>
          <w:szCs w:val="24"/>
        </w:rPr>
        <w:t xml:space="preserve">Литературное чтение. </w:t>
      </w:r>
      <w:r w:rsidRPr="007019CF">
        <w:rPr>
          <w:sz w:val="24"/>
          <w:szCs w:val="24"/>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570076" w:rsidRPr="007019CF" w:rsidRDefault="00570076" w:rsidP="007019CF">
      <w:pPr>
        <w:jc w:val="both"/>
        <w:rPr>
          <w:sz w:val="24"/>
          <w:szCs w:val="24"/>
        </w:rPr>
      </w:pPr>
      <w:r w:rsidRPr="007019CF">
        <w:rPr>
          <w:b/>
          <w:sz w:val="24"/>
          <w:szCs w:val="24"/>
        </w:rPr>
        <w:t>Конструирование</w:t>
      </w:r>
      <w:r w:rsidRPr="007019CF">
        <w:rPr>
          <w:sz w:val="24"/>
          <w:szCs w:val="24"/>
        </w:rPr>
        <w:t xml:space="preserve">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570076" w:rsidRPr="007019CF" w:rsidRDefault="00570076" w:rsidP="007019CF">
      <w:pPr>
        <w:ind w:firstLine="708"/>
        <w:jc w:val="both"/>
        <w:rPr>
          <w:sz w:val="24"/>
          <w:szCs w:val="24"/>
        </w:rPr>
      </w:pPr>
      <w:r w:rsidRPr="007019CF">
        <w:rPr>
          <w:sz w:val="24"/>
          <w:szCs w:val="24"/>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570076" w:rsidRPr="007019CF" w:rsidRDefault="00570076" w:rsidP="007019CF">
      <w:pPr>
        <w:ind w:firstLine="708"/>
        <w:jc w:val="both"/>
        <w:rPr>
          <w:sz w:val="24"/>
          <w:szCs w:val="24"/>
        </w:rPr>
      </w:pPr>
      <w:r w:rsidRPr="007019CF">
        <w:rPr>
          <w:sz w:val="24"/>
          <w:szCs w:val="24"/>
        </w:rPr>
        <w:t xml:space="preserve">Создание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570076" w:rsidRPr="007019CF" w:rsidRDefault="00570076" w:rsidP="007019CF">
      <w:pPr>
        <w:ind w:firstLine="708"/>
        <w:jc w:val="both"/>
        <w:rPr>
          <w:sz w:val="24"/>
          <w:szCs w:val="24"/>
        </w:rPr>
      </w:pPr>
      <w:r w:rsidRPr="007019CF">
        <w:rPr>
          <w:b/>
          <w:sz w:val="24"/>
          <w:szCs w:val="24"/>
        </w:rPr>
        <w:t>Родной язык.</w:t>
      </w:r>
      <w:r w:rsidRPr="007019CF">
        <w:rPr>
          <w:sz w:val="24"/>
          <w:szCs w:val="24"/>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570076" w:rsidRPr="007019CF" w:rsidRDefault="00570076" w:rsidP="007019CF">
      <w:pPr>
        <w:ind w:firstLine="708"/>
        <w:jc w:val="both"/>
        <w:rPr>
          <w:sz w:val="24"/>
          <w:szCs w:val="24"/>
        </w:rPr>
      </w:pPr>
      <w:r w:rsidRPr="007019CF">
        <w:rPr>
          <w:sz w:val="24"/>
          <w:szCs w:val="24"/>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570076" w:rsidRPr="007019CF" w:rsidRDefault="00570076" w:rsidP="007019CF">
      <w:pPr>
        <w:ind w:firstLine="708"/>
        <w:jc w:val="both"/>
        <w:rPr>
          <w:sz w:val="24"/>
          <w:szCs w:val="24"/>
        </w:rPr>
      </w:pPr>
      <w:r w:rsidRPr="007019CF">
        <w:rPr>
          <w:b/>
          <w:bCs/>
          <w:sz w:val="24"/>
          <w:szCs w:val="24"/>
        </w:rPr>
        <w:t xml:space="preserve">Литературное чтение (кабардинская литература). </w:t>
      </w:r>
      <w:r w:rsidRPr="007019CF">
        <w:rPr>
          <w:sz w:val="24"/>
          <w:szCs w:val="24"/>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570076" w:rsidRPr="007019CF" w:rsidRDefault="00570076" w:rsidP="007019CF">
      <w:pPr>
        <w:jc w:val="both"/>
        <w:rPr>
          <w:sz w:val="24"/>
          <w:szCs w:val="24"/>
        </w:rPr>
      </w:pPr>
      <w:r w:rsidRPr="007019CF">
        <w:rPr>
          <w:b/>
          <w:sz w:val="24"/>
          <w:szCs w:val="24"/>
        </w:rPr>
        <w:t>Конструирование</w:t>
      </w:r>
      <w:r w:rsidRPr="007019CF">
        <w:rPr>
          <w:sz w:val="24"/>
          <w:szCs w:val="24"/>
        </w:rPr>
        <w:t xml:space="preserve">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570076" w:rsidRPr="007019CF" w:rsidRDefault="00570076" w:rsidP="007019CF">
      <w:pPr>
        <w:ind w:firstLine="708"/>
        <w:jc w:val="both"/>
        <w:rPr>
          <w:sz w:val="24"/>
          <w:szCs w:val="24"/>
        </w:rPr>
      </w:pPr>
      <w:r w:rsidRPr="007019CF">
        <w:rPr>
          <w:sz w:val="24"/>
          <w:szCs w:val="24"/>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570076" w:rsidRPr="007019CF" w:rsidRDefault="00570076" w:rsidP="007019CF">
      <w:pPr>
        <w:ind w:firstLine="708"/>
        <w:jc w:val="both"/>
        <w:rPr>
          <w:sz w:val="24"/>
          <w:szCs w:val="24"/>
        </w:rPr>
      </w:pPr>
      <w:r w:rsidRPr="007019CF">
        <w:rPr>
          <w:sz w:val="24"/>
          <w:szCs w:val="24"/>
        </w:rPr>
        <w:t xml:space="preserve">Создание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570076" w:rsidRPr="007019CF" w:rsidRDefault="00570076" w:rsidP="007019CF">
      <w:pPr>
        <w:ind w:firstLine="708"/>
        <w:jc w:val="both"/>
        <w:rPr>
          <w:sz w:val="24"/>
          <w:szCs w:val="24"/>
        </w:rPr>
      </w:pPr>
      <w:r w:rsidRPr="007019CF">
        <w:rPr>
          <w:b/>
          <w:bCs/>
          <w:sz w:val="24"/>
          <w:szCs w:val="24"/>
        </w:rPr>
        <w:t>Иностранный язык.</w:t>
      </w:r>
      <w:r w:rsidRPr="007019CF">
        <w:rPr>
          <w:sz w:val="24"/>
          <w:szCs w:val="24"/>
        </w:rPr>
        <w:t xml:space="preserve"> Подготовка плана и тезисов сообщения (в том числе гипер-медиа); выступление с сообщением. </w:t>
      </w:r>
    </w:p>
    <w:p w:rsidR="00570076" w:rsidRPr="007019CF" w:rsidRDefault="00570076" w:rsidP="007019CF">
      <w:pPr>
        <w:jc w:val="both"/>
        <w:rPr>
          <w:sz w:val="24"/>
          <w:szCs w:val="24"/>
        </w:rPr>
      </w:pPr>
      <w:r w:rsidRPr="007019CF">
        <w:rPr>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70076" w:rsidRPr="007019CF" w:rsidRDefault="00570076" w:rsidP="007019CF">
      <w:pPr>
        <w:ind w:firstLine="708"/>
        <w:jc w:val="both"/>
        <w:rPr>
          <w:sz w:val="24"/>
          <w:szCs w:val="24"/>
        </w:rPr>
      </w:pPr>
      <w:r w:rsidRPr="007019CF">
        <w:rPr>
          <w:b/>
          <w:bCs/>
          <w:sz w:val="24"/>
          <w:szCs w:val="24"/>
        </w:rPr>
        <w:t>Математика и информатика.</w:t>
      </w:r>
      <w:r w:rsidRPr="007019CF">
        <w:rPr>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rsidR="00570076" w:rsidRPr="007019CF" w:rsidRDefault="00570076" w:rsidP="007019CF">
      <w:pPr>
        <w:ind w:firstLine="708"/>
        <w:jc w:val="both"/>
        <w:rPr>
          <w:sz w:val="24"/>
          <w:szCs w:val="24"/>
        </w:rPr>
      </w:pPr>
      <w:r w:rsidRPr="007019CF">
        <w:rPr>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70076" w:rsidRPr="007019CF" w:rsidRDefault="00570076" w:rsidP="007019CF">
      <w:pPr>
        <w:ind w:firstLine="708"/>
        <w:jc w:val="both"/>
        <w:rPr>
          <w:sz w:val="24"/>
          <w:szCs w:val="24"/>
        </w:rPr>
      </w:pPr>
      <w:r w:rsidRPr="007019CF">
        <w:rPr>
          <w:b/>
          <w:bCs/>
          <w:sz w:val="24"/>
          <w:szCs w:val="24"/>
        </w:rPr>
        <w:t>Окружающий мир</w:t>
      </w:r>
      <w:r w:rsidRPr="007019CF">
        <w:rPr>
          <w:sz w:val="24"/>
          <w:szCs w:val="24"/>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570076" w:rsidRPr="007019CF" w:rsidRDefault="00570076" w:rsidP="007019CF">
      <w:pPr>
        <w:ind w:firstLine="708"/>
        <w:jc w:val="both"/>
        <w:rPr>
          <w:sz w:val="24"/>
          <w:szCs w:val="24"/>
        </w:rPr>
      </w:pPr>
      <w:r w:rsidRPr="007019CF">
        <w:rPr>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570076" w:rsidRPr="007019CF" w:rsidRDefault="00570076" w:rsidP="007019CF">
      <w:pPr>
        <w:ind w:firstLine="708"/>
        <w:jc w:val="both"/>
        <w:rPr>
          <w:sz w:val="24"/>
          <w:szCs w:val="24"/>
        </w:rPr>
      </w:pPr>
      <w:r w:rsidRPr="007019CF">
        <w:rPr>
          <w:b/>
          <w:bCs/>
          <w:sz w:val="24"/>
          <w:szCs w:val="24"/>
        </w:rPr>
        <w:t>Технология.</w:t>
      </w:r>
      <w:r w:rsidRPr="007019CF">
        <w:rPr>
          <w:sz w:val="24"/>
          <w:szCs w:val="24"/>
        </w:rPr>
        <w:t xml:space="preserve"> Формирование первоначальных элементов ИКТ-квалификации (важной части формирования ИКТ-компетентности)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570076" w:rsidRPr="007019CF" w:rsidRDefault="00570076" w:rsidP="007019CF">
      <w:pPr>
        <w:ind w:firstLine="708"/>
        <w:jc w:val="both"/>
        <w:rPr>
          <w:sz w:val="24"/>
          <w:szCs w:val="24"/>
        </w:rPr>
      </w:pPr>
      <w:r w:rsidRPr="007019CF">
        <w:rPr>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570076" w:rsidRPr="007019CF" w:rsidRDefault="00570076" w:rsidP="007019CF">
      <w:pPr>
        <w:ind w:firstLine="708"/>
        <w:jc w:val="both"/>
        <w:rPr>
          <w:sz w:val="24"/>
          <w:szCs w:val="24"/>
        </w:rPr>
      </w:pPr>
      <w:r w:rsidRPr="007019CF">
        <w:rPr>
          <w:sz w:val="24"/>
          <w:szCs w:val="24"/>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7019CF">
        <w:rPr>
          <w:i/>
          <w:iCs/>
          <w:sz w:val="24"/>
          <w:szCs w:val="24"/>
        </w:rPr>
        <w:t>освоение</w:t>
      </w:r>
      <w:r w:rsidRPr="007019CF">
        <w:rPr>
          <w:sz w:val="24"/>
          <w:szCs w:val="24"/>
        </w:rPr>
        <w:t xml:space="preserve"> инструментов ИКТ идет в процессе их </w:t>
      </w:r>
      <w:r w:rsidRPr="007019CF">
        <w:rPr>
          <w:i/>
          <w:iCs/>
          <w:sz w:val="24"/>
          <w:szCs w:val="24"/>
        </w:rPr>
        <w:t>использования</w:t>
      </w:r>
      <w:r w:rsidRPr="007019CF">
        <w:rPr>
          <w:sz w:val="24"/>
          <w:szCs w:val="24"/>
        </w:rPr>
        <w:t xml:space="preserve"> учащимися в различных других предметах и в интегративных проектах.</w:t>
      </w:r>
    </w:p>
    <w:p w:rsidR="00570076" w:rsidRPr="007019CF" w:rsidRDefault="00570076" w:rsidP="007019CF">
      <w:pPr>
        <w:ind w:firstLine="708"/>
        <w:jc w:val="both"/>
        <w:rPr>
          <w:b/>
          <w:sz w:val="24"/>
          <w:szCs w:val="24"/>
        </w:rPr>
      </w:pPr>
      <w:r w:rsidRPr="007019CF">
        <w:rPr>
          <w:b/>
          <w:bCs/>
          <w:sz w:val="24"/>
          <w:szCs w:val="24"/>
        </w:rPr>
        <w:t>Искусство</w:t>
      </w:r>
      <w:r w:rsidRPr="007019CF">
        <w:rPr>
          <w:sz w:val="24"/>
          <w:szCs w:val="24"/>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графического планшета, микрофона, видео- и фото-камеры.</w:t>
      </w:r>
      <w:r w:rsidRPr="007019CF">
        <w:rPr>
          <w:b/>
          <w:sz w:val="24"/>
          <w:szCs w:val="24"/>
        </w:rPr>
        <w:t xml:space="preserve"> </w:t>
      </w:r>
    </w:p>
    <w:p w:rsidR="00570076" w:rsidRPr="007019CF" w:rsidRDefault="00570076" w:rsidP="007019CF">
      <w:pPr>
        <w:ind w:firstLine="708"/>
        <w:jc w:val="both"/>
        <w:rPr>
          <w:b/>
          <w:i/>
          <w:sz w:val="24"/>
          <w:szCs w:val="24"/>
        </w:rPr>
      </w:pPr>
      <w:r w:rsidRPr="007019CF">
        <w:rPr>
          <w:b/>
          <w:i/>
          <w:sz w:val="24"/>
          <w:szCs w:val="24"/>
        </w:rPr>
        <w:t xml:space="preserve">5.5. Использование современных образовательных технологий </w:t>
      </w:r>
    </w:p>
    <w:p w:rsidR="00570076" w:rsidRPr="007019CF" w:rsidRDefault="00570076" w:rsidP="007019CF">
      <w:pPr>
        <w:pStyle w:val="NoSpacing"/>
        <w:ind w:firstLine="708"/>
        <w:jc w:val="both"/>
        <w:rPr>
          <w:rFonts w:ascii="Times New Roman" w:hAnsi="Times New Roman"/>
          <w:sz w:val="24"/>
          <w:szCs w:val="24"/>
        </w:rPr>
      </w:pPr>
      <w:r w:rsidRPr="007019CF">
        <w:rPr>
          <w:rFonts w:ascii="Times New Roman" w:hAnsi="Times New Roman"/>
          <w:sz w:val="24"/>
          <w:szCs w:val="24"/>
        </w:rPr>
        <w:t>Общей особенностью используемых технологий обучения является ориентация на развитие:</w:t>
      </w:r>
    </w:p>
    <w:p w:rsidR="00570076" w:rsidRPr="007019CF" w:rsidRDefault="00570076" w:rsidP="007019CF">
      <w:pPr>
        <w:widowControl/>
        <w:suppressAutoHyphens w:val="0"/>
        <w:autoSpaceDE/>
        <w:jc w:val="both"/>
        <w:rPr>
          <w:sz w:val="24"/>
          <w:szCs w:val="24"/>
        </w:rPr>
      </w:pPr>
      <w:r w:rsidRPr="007019CF">
        <w:rPr>
          <w:sz w:val="24"/>
          <w:szCs w:val="24"/>
        </w:rPr>
        <w:t>самостоятельности  и креативности мышления;</w:t>
      </w:r>
    </w:p>
    <w:p w:rsidR="00570076" w:rsidRPr="007019CF" w:rsidRDefault="00570076" w:rsidP="007019CF">
      <w:pPr>
        <w:widowControl/>
        <w:suppressAutoHyphens w:val="0"/>
        <w:autoSpaceDE/>
        <w:jc w:val="both"/>
        <w:rPr>
          <w:sz w:val="24"/>
          <w:szCs w:val="24"/>
        </w:rPr>
      </w:pPr>
      <w:r w:rsidRPr="007019CF">
        <w:rPr>
          <w:sz w:val="24"/>
          <w:szCs w:val="24"/>
        </w:rPr>
        <w:t>исследовательских умений в практико-ориентированной, теоретической и научно-практической деятельности;</w:t>
      </w:r>
    </w:p>
    <w:p w:rsidR="00570076" w:rsidRPr="007019CF" w:rsidRDefault="00570076" w:rsidP="007019CF">
      <w:pPr>
        <w:widowControl/>
        <w:suppressAutoHyphens w:val="0"/>
        <w:autoSpaceDE/>
        <w:jc w:val="both"/>
        <w:rPr>
          <w:sz w:val="24"/>
          <w:szCs w:val="24"/>
        </w:rPr>
      </w:pPr>
      <w:r w:rsidRPr="007019CF">
        <w:rPr>
          <w:sz w:val="24"/>
          <w:szCs w:val="24"/>
        </w:rPr>
        <w:t>коммуникативной культуры, т.е. умений участвовать в коллективном поиске, аргументировать свою позицию, публично представлять результаты творческих работ;</w:t>
      </w:r>
    </w:p>
    <w:p w:rsidR="00570076" w:rsidRPr="007019CF" w:rsidRDefault="00570076" w:rsidP="007019CF">
      <w:pPr>
        <w:widowControl/>
        <w:suppressAutoHyphens w:val="0"/>
        <w:autoSpaceDE/>
        <w:jc w:val="both"/>
        <w:rPr>
          <w:sz w:val="24"/>
          <w:szCs w:val="24"/>
        </w:rPr>
      </w:pPr>
      <w:r w:rsidRPr="007019CF">
        <w:rPr>
          <w:sz w:val="24"/>
          <w:szCs w:val="24"/>
        </w:rPr>
        <w:t>умений рефлексии и саморефлексии, волевых качеств;</w:t>
      </w:r>
    </w:p>
    <w:p w:rsidR="00570076" w:rsidRPr="007019CF" w:rsidRDefault="00570076" w:rsidP="007019CF">
      <w:pPr>
        <w:widowControl/>
        <w:suppressAutoHyphens w:val="0"/>
        <w:autoSpaceDE/>
        <w:jc w:val="both"/>
        <w:rPr>
          <w:sz w:val="24"/>
          <w:szCs w:val="24"/>
        </w:rPr>
      </w:pPr>
      <w:r w:rsidRPr="007019CF">
        <w:rPr>
          <w:sz w:val="24"/>
          <w:szCs w:val="24"/>
        </w:rPr>
        <w:t>потребности в непрерывном образовании.</w:t>
      </w:r>
    </w:p>
    <w:p w:rsidR="00570076" w:rsidRPr="007019CF" w:rsidRDefault="00570076" w:rsidP="007019CF">
      <w:pPr>
        <w:ind w:firstLine="708"/>
        <w:jc w:val="both"/>
        <w:rPr>
          <w:i/>
          <w:sz w:val="24"/>
          <w:szCs w:val="24"/>
        </w:rPr>
      </w:pPr>
      <w:r w:rsidRPr="007019CF">
        <w:rPr>
          <w:i/>
          <w:sz w:val="24"/>
          <w:szCs w:val="24"/>
        </w:rPr>
        <w:t>Современные образовательные технологии</w:t>
      </w:r>
    </w:p>
    <w:p w:rsidR="00570076" w:rsidRPr="007019CF" w:rsidRDefault="00570076" w:rsidP="007019CF">
      <w:pPr>
        <w:suppressAutoHyphens w:val="0"/>
        <w:autoSpaceDN w:val="0"/>
        <w:adjustRightInd w:val="0"/>
        <w:jc w:val="both"/>
        <w:rPr>
          <w:sz w:val="24"/>
          <w:szCs w:val="24"/>
        </w:rPr>
      </w:pPr>
      <w:r w:rsidRPr="007019CF">
        <w:rPr>
          <w:sz w:val="24"/>
          <w:szCs w:val="24"/>
        </w:rPr>
        <w:t>Исследовательские методы в обучении</w:t>
      </w:r>
    </w:p>
    <w:p w:rsidR="00570076" w:rsidRPr="007019CF" w:rsidRDefault="00570076" w:rsidP="007019CF">
      <w:pPr>
        <w:suppressAutoHyphens w:val="0"/>
        <w:autoSpaceDN w:val="0"/>
        <w:adjustRightInd w:val="0"/>
        <w:jc w:val="both"/>
        <w:rPr>
          <w:sz w:val="24"/>
          <w:szCs w:val="24"/>
        </w:rPr>
      </w:pPr>
      <w:r w:rsidRPr="007019CF">
        <w:rPr>
          <w:sz w:val="24"/>
          <w:szCs w:val="24"/>
        </w:rPr>
        <w:t>Проектная технология</w:t>
      </w:r>
    </w:p>
    <w:p w:rsidR="00570076" w:rsidRPr="007019CF" w:rsidRDefault="00570076" w:rsidP="007019CF">
      <w:pPr>
        <w:suppressAutoHyphens w:val="0"/>
        <w:autoSpaceDN w:val="0"/>
        <w:adjustRightInd w:val="0"/>
        <w:jc w:val="both"/>
        <w:rPr>
          <w:sz w:val="24"/>
          <w:szCs w:val="24"/>
        </w:rPr>
      </w:pPr>
      <w:r w:rsidRPr="007019CF">
        <w:rPr>
          <w:sz w:val="24"/>
          <w:szCs w:val="24"/>
        </w:rPr>
        <w:t>Технология проблемного обучения</w:t>
      </w:r>
    </w:p>
    <w:p w:rsidR="00570076" w:rsidRPr="007019CF" w:rsidRDefault="00570076" w:rsidP="007019CF">
      <w:pPr>
        <w:suppressAutoHyphens w:val="0"/>
        <w:autoSpaceDN w:val="0"/>
        <w:adjustRightInd w:val="0"/>
        <w:jc w:val="both"/>
        <w:rPr>
          <w:sz w:val="24"/>
          <w:szCs w:val="24"/>
        </w:rPr>
      </w:pPr>
      <w:r w:rsidRPr="007019CF">
        <w:rPr>
          <w:sz w:val="24"/>
          <w:szCs w:val="24"/>
        </w:rPr>
        <w:t>Технология групповой и парной работы</w:t>
      </w:r>
    </w:p>
    <w:p w:rsidR="00570076" w:rsidRPr="007019CF" w:rsidRDefault="00570076" w:rsidP="007019CF">
      <w:pPr>
        <w:suppressAutoHyphens w:val="0"/>
        <w:autoSpaceDN w:val="0"/>
        <w:adjustRightInd w:val="0"/>
        <w:jc w:val="both"/>
        <w:rPr>
          <w:sz w:val="24"/>
          <w:szCs w:val="24"/>
        </w:rPr>
      </w:pPr>
      <w:r w:rsidRPr="007019CF">
        <w:rPr>
          <w:sz w:val="24"/>
          <w:szCs w:val="24"/>
        </w:rPr>
        <w:t>Технология дифференцированного обучения</w:t>
      </w:r>
    </w:p>
    <w:p w:rsidR="00570076" w:rsidRPr="007019CF" w:rsidRDefault="00570076" w:rsidP="007019CF">
      <w:pPr>
        <w:suppressAutoHyphens w:val="0"/>
        <w:autoSpaceDN w:val="0"/>
        <w:adjustRightInd w:val="0"/>
        <w:jc w:val="both"/>
        <w:rPr>
          <w:sz w:val="24"/>
          <w:szCs w:val="24"/>
        </w:rPr>
      </w:pPr>
      <w:r w:rsidRPr="007019CF">
        <w:rPr>
          <w:sz w:val="24"/>
          <w:szCs w:val="24"/>
        </w:rPr>
        <w:t>Технология развития критического мышления</w:t>
      </w:r>
    </w:p>
    <w:p w:rsidR="00570076" w:rsidRPr="007019CF" w:rsidRDefault="00570076" w:rsidP="007019CF">
      <w:pPr>
        <w:suppressAutoHyphens w:val="0"/>
        <w:autoSpaceDN w:val="0"/>
        <w:adjustRightInd w:val="0"/>
        <w:jc w:val="both"/>
        <w:rPr>
          <w:sz w:val="24"/>
          <w:szCs w:val="24"/>
        </w:rPr>
      </w:pPr>
      <w:r w:rsidRPr="007019CF">
        <w:rPr>
          <w:sz w:val="24"/>
          <w:szCs w:val="24"/>
        </w:rPr>
        <w:t>Здоровьесберегающие технологии</w:t>
      </w:r>
    </w:p>
    <w:p w:rsidR="00570076" w:rsidRDefault="00570076" w:rsidP="007019CF">
      <w:pPr>
        <w:suppressAutoHyphens w:val="0"/>
        <w:autoSpaceDN w:val="0"/>
        <w:adjustRightInd w:val="0"/>
        <w:jc w:val="both"/>
        <w:rPr>
          <w:sz w:val="24"/>
          <w:szCs w:val="24"/>
        </w:rPr>
      </w:pPr>
      <w:r w:rsidRPr="007019CF">
        <w:rPr>
          <w:sz w:val="24"/>
          <w:szCs w:val="24"/>
        </w:rPr>
        <w:t>Технология «</w:t>
      </w:r>
      <w:r w:rsidRPr="007019CF">
        <w:rPr>
          <w:sz w:val="24"/>
          <w:szCs w:val="24"/>
          <w:lang w:val="en-US"/>
        </w:rPr>
        <w:t>Porfolio</w:t>
      </w:r>
      <w:r w:rsidRPr="007019CF">
        <w:rPr>
          <w:sz w:val="24"/>
          <w:szCs w:val="24"/>
        </w:rPr>
        <w:t>»</w:t>
      </w:r>
    </w:p>
    <w:p w:rsidR="00570076" w:rsidRPr="007019CF" w:rsidRDefault="00570076" w:rsidP="007019CF">
      <w:pPr>
        <w:suppressAutoHyphens w:val="0"/>
        <w:autoSpaceDN w:val="0"/>
        <w:adjustRightInd w:val="0"/>
        <w:jc w:val="both"/>
        <w:rPr>
          <w:b/>
          <w:sz w:val="24"/>
          <w:szCs w:val="24"/>
        </w:rPr>
      </w:pPr>
    </w:p>
    <w:p w:rsidR="00570076" w:rsidRPr="007019CF" w:rsidRDefault="00570076" w:rsidP="007019CF">
      <w:pPr>
        <w:ind w:firstLine="708"/>
        <w:jc w:val="both"/>
        <w:rPr>
          <w:b/>
          <w:i/>
          <w:sz w:val="24"/>
          <w:szCs w:val="24"/>
        </w:rPr>
      </w:pPr>
      <w:r w:rsidRPr="007019CF">
        <w:rPr>
          <w:b/>
          <w:i/>
          <w:sz w:val="24"/>
          <w:szCs w:val="24"/>
        </w:rPr>
        <w:t>5.6.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570076" w:rsidRPr="007019CF" w:rsidRDefault="00570076" w:rsidP="007019CF">
      <w:pPr>
        <w:jc w:val="both"/>
        <w:rPr>
          <w:sz w:val="24"/>
          <w:szCs w:val="24"/>
        </w:rPr>
      </w:pPr>
      <w:r w:rsidRPr="007019CF">
        <w:rPr>
          <w:sz w:val="24"/>
          <w:szCs w:val="24"/>
        </w:rPr>
        <w:t xml:space="preserve"> </w:t>
      </w:r>
      <w:r w:rsidRPr="007019CF">
        <w:rPr>
          <w:sz w:val="24"/>
          <w:szCs w:val="24"/>
        </w:rPr>
        <w:tab/>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570076" w:rsidRPr="007019CF" w:rsidRDefault="00570076" w:rsidP="007019CF">
      <w:pPr>
        <w:ind w:firstLine="708"/>
        <w:jc w:val="both"/>
        <w:rPr>
          <w:sz w:val="24"/>
          <w:szCs w:val="24"/>
        </w:rPr>
      </w:pPr>
      <w:r w:rsidRPr="007019CF">
        <w:rPr>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570076" w:rsidRPr="007019CF" w:rsidRDefault="00570076" w:rsidP="007019CF">
      <w:pPr>
        <w:shd w:val="clear" w:color="FFFFFF" w:fill="FFFFFF"/>
        <w:ind w:firstLine="708"/>
        <w:jc w:val="both"/>
        <w:rPr>
          <w:sz w:val="24"/>
          <w:szCs w:val="24"/>
        </w:rPr>
      </w:pPr>
      <w:r w:rsidRPr="007019CF">
        <w:rPr>
          <w:sz w:val="24"/>
          <w:szCs w:val="24"/>
        </w:rP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570076" w:rsidRPr="007019CF" w:rsidRDefault="00570076" w:rsidP="007019CF">
      <w:pPr>
        <w:ind w:firstLine="708"/>
        <w:jc w:val="both"/>
        <w:rPr>
          <w:sz w:val="24"/>
          <w:szCs w:val="24"/>
        </w:rPr>
      </w:pPr>
      <w:r w:rsidRPr="007019CF">
        <w:rPr>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570076" w:rsidRPr="007019CF" w:rsidRDefault="00570076" w:rsidP="007019CF">
      <w:pPr>
        <w:widowControl/>
        <w:suppressAutoHyphens w:val="0"/>
        <w:autoSpaceDE/>
        <w:jc w:val="both"/>
        <w:rPr>
          <w:sz w:val="24"/>
          <w:szCs w:val="24"/>
        </w:rPr>
      </w:pPr>
      <w:r w:rsidRPr="007019CF">
        <w:rPr>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70076" w:rsidRPr="007019CF" w:rsidRDefault="00570076" w:rsidP="007019CF">
      <w:pPr>
        <w:widowControl/>
        <w:suppressAutoHyphens w:val="0"/>
        <w:autoSpaceDE/>
        <w:jc w:val="both"/>
        <w:rPr>
          <w:sz w:val="24"/>
          <w:szCs w:val="24"/>
        </w:rPr>
      </w:pPr>
      <w:r w:rsidRPr="007019CF">
        <w:rPr>
          <w:sz w:val="24"/>
          <w:szCs w:val="24"/>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w:t>
      </w:r>
    </w:p>
    <w:p w:rsidR="00570076" w:rsidRPr="007019CF" w:rsidRDefault="00570076" w:rsidP="007019CF">
      <w:pPr>
        <w:shd w:val="clear" w:color="FFFFFF" w:fill="FFFFFF"/>
        <w:ind w:firstLine="708"/>
        <w:jc w:val="both"/>
        <w:rPr>
          <w:sz w:val="24"/>
          <w:szCs w:val="24"/>
        </w:rPr>
      </w:pPr>
      <w:r w:rsidRPr="007019CF">
        <w:rPr>
          <w:sz w:val="24"/>
          <w:szCs w:val="24"/>
        </w:rPr>
        <w:t xml:space="preserve">Исследования </w:t>
      </w:r>
      <w:r w:rsidRPr="007019CF">
        <w:rPr>
          <w:b/>
          <w:i/>
          <w:sz w:val="24"/>
          <w:szCs w:val="24"/>
        </w:rPr>
        <w:t>готовности детей к обучению в школе</w:t>
      </w:r>
      <w:r w:rsidRPr="007019CF">
        <w:rPr>
          <w:sz w:val="24"/>
          <w:szCs w:val="24"/>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rsidR="00570076" w:rsidRPr="007019CF" w:rsidRDefault="00570076" w:rsidP="007019CF">
      <w:pPr>
        <w:shd w:val="clear" w:color="FFFFFF" w:fill="FFFFFF"/>
        <w:ind w:firstLine="708"/>
        <w:jc w:val="both"/>
        <w:rPr>
          <w:sz w:val="24"/>
          <w:szCs w:val="24"/>
        </w:rPr>
      </w:pPr>
      <w:r w:rsidRPr="007019CF">
        <w:rPr>
          <w:i/>
          <w:sz w:val="24"/>
          <w:szCs w:val="24"/>
        </w:rPr>
        <w:t>Физическая готовность</w:t>
      </w:r>
      <w:r w:rsidRPr="007019CF">
        <w:rPr>
          <w:sz w:val="24"/>
          <w:szCs w:val="24"/>
        </w:rPr>
        <w:t xml:space="preserve">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570076" w:rsidRPr="007019CF" w:rsidRDefault="00570076" w:rsidP="007019CF">
      <w:pPr>
        <w:shd w:val="clear" w:color="FFFFFF" w:fill="FFFFFF"/>
        <w:ind w:firstLine="708"/>
        <w:jc w:val="both"/>
        <w:rPr>
          <w:sz w:val="24"/>
          <w:szCs w:val="24"/>
        </w:rPr>
      </w:pPr>
      <w:r w:rsidRPr="007019CF">
        <w:rPr>
          <w:i/>
          <w:sz w:val="24"/>
          <w:szCs w:val="24"/>
        </w:rPr>
        <w:t>Психологическая готовность</w:t>
      </w:r>
      <w:r w:rsidRPr="007019CF">
        <w:rPr>
          <w:sz w:val="24"/>
          <w:szCs w:val="24"/>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70076" w:rsidRPr="007019CF" w:rsidRDefault="00570076" w:rsidP="007019CF">
      <w:pPr>
        <w:shd w:val="clear" w:color="FFFFFF" w:fill="FFFFFF"/>
        <w:jc w:val="both"/>
        <w:rPr>
          <w:sz w:val="24"/>
          <w:szCs w:val="24"/>
        </w:rPr>
      </w:pPr>
      <w:r w:rsidRPr="007019CF">
        <w:rPr>
          <w:sz w:val="24"/>
          <w:szCs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570076" w:rsidRPr="007019CF" w:rsidRDefault="00570076" w:rsidP="007019CF">
      <w:pPr>
        <w:shd w:val="clear" w:color="FFFFFF" w:fill="FFFFFF"/>
        <w:ind w:firstLine="708"/>
        <w:jc w:val="both"/>
        <w:rPr>
          <w:sz w:val="24"/>
          <w:szCs w:val="24"/>
        </w:rPr>
      </w:pPr>
      <w:r w:rsidRPr="007019CF">
        <w:rPr>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 </w:t>
      </w:r>
    </w:p>
    <w:p w:rsidR="00570076" w:rsidRPr="007019CF" w:rsidRDefault="00570076" w:rsidP="007019CF">
      <w:pPr>
        <w:widowControl/>
        <w:shd w:val="clear" w:color="FFFFFF" w:fill="FFFFFF"/>
        <w:suppressAutoHyphens w:val="0"/>
        <w:autoSpaceDE/>
        <w:jc w:val="both"/>
        <w:rPr>
          <w:sz w:val="24"/>
          <w:szCs w:val="24"/>
        </w:rPr>
      </w:pPr>
      <w:r w:rsidRPr="007019CF">
        <w:rPr>
          <w:sz w:val="24"/>
          <w:szCs w:val="24"/>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570076" w:rsidRPr="007019CF" w:rsidRDefault="00570076" w:rsidP="007019CF">
      <w:pPr>
        <w:widowControl/>
        <w:shd w:val="clear" w:color="FFFFFF" w:fill="FFFFFF"/>
        <w:suppressAutoHyphens w:val="0"/>
        <w:autoSpaceDE/>
        <w:jc w:val="both"/>
        <w:rPr>
          <w:sz w:val="24"/>
          <w:szCs w:val="24"/>
        </w:rPr>
      </w:pPr>
      <w:r w:rsidRPr="007019CF">
        <w:rPr>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70076" w:rsidRPr="007019CF" w:rsidRDefault="00570076" w:rsidP="007019CF">
      <w:pPr>
        <w:widowControl/>
        <w:shd w:val="clear" w:color="FFFFFF" w:fill="FFFFFF"/>
        <w:suppressAutoHyphens w:val="0"/>
        <w:autoSpaceDE/>
        <w:jc w:val="both"/>
        <w:rPr>
          <w:sz w:val="24"/>
          <w:szCs w:val="24"/>
        </w:rPr>
      </w:pPr>
      <w:r w:rsidRPr="007019CF">
        <w:rPr>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70076" w:rsidRPr="007019CF" w:rsidRDefault="00570076" w:rsidP="007019CF">
      <w:pPr>
        <w:jc w:val="both"/>
        <w:rPr>
          <w:sz w:val="24"/>
          <w:szCs w:val="24"/>
        </w:rPr>
      </w:pPr>
      <w:r w:rsidRPr="007019CF">
        <w:rPr>
          <w:sz w:val="24"/>
          <w:szCs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570076" w:rsidRPr="007019CF" w:rsidRDefault="00570076" w:rsidP="007019CF">
      <w:pPr>
        <w:ind w:firstLine="567"/>
        <w:jc w:val="both"/>
        <w:rPr>
          <w:b/>
          <w:color w:val="000000"/>
          <w:sz w:val="24"/>
          <w:szCs w:val="24"/>
        </w:rPr>
      </w:pPr>
      <w:r w:rsidRPr="007019CF">
        <w:rPr>
          <w:b/>
          <w:color w:val="000000"/>
          <w:sz w:val="24"/>
          <w:szCs w:val="24"/>
          <w:lang w:val="en-US"/>
        </w:rPr>
        <w:t>VI</w:t>
      </w:r>
      <w:r w:rsidRPr="007019CF">
        <w:rPr>
          <w:b/>
          <w:color w:val="000000"/>
          <w:sz w:val="24"/>
          <w:szCs w:val="24"/>
        </w:rPr>
        <w:t>. Реализация программ учебных предметов</w:t>
      </w:r>
    </w:p>
    <w:p w:rsidR="00570076" w:rsidRPr="007019CF" w:rsidRDefault="00570076" w:rsidP="007019CF">
      <w:pPr>
        <w:ind w:firstLine="567"/>
        <w:jc w:val="both"/>
        <w:rPr>
          <w:b/>
          <w:color w:val="000000"/>
          <w:sz w:val="24"/>
          <w:szCs w:val="24"/>
        </w:rPr>
      </w:pPr>
    </w:p>
    <w:p w:rsidR="00570076" w:rsidRPr="007019CF" w:rsidRDefault="00570076" w:rsidP="00800005">
      <w:pPr>
        <w:jc w:val="right"/>
        <w:rPr>
          <w:b/>
          <w:bCs/>
          <w:sz w:val="24"/>
          <w:szCs w:val="24"/>
        </w:rPr>
      </w:pPr>
      <w:r w:rsidRPr="007019CF">
        <w:rPr>
          <w:b/>
          <w:bCs/>
          <w:sz w:val="24"/>
          <w:szCs w:val="24"/>
        </w:rPr>
        <w:t>Утверждаю:</w:t>
      </w:r>
    </w:p>
    <w:p w:rsidR="00570076" w:rsidRPr="007019CF" w:rsidRDefault="00570076" w:rsidP="00800005">
      <w:pPr>
        <w:jc w:val="right"/>
        <w:rPr>
          <w:b/>
          <w:bCs/>
          <w:sz w:val="24"/>
          <w:szCs w:val="24"/>
        </w:rPr>
      </w:pPr>
      <w:r w:rsidRPr="007019CF">
        <w:rPr>
          <w:b/>
          <w:bCs/>
          <w:sz w:val="24"/>
          <w:szCs w:val="24"/>
        </w:rPr>
        <w:t>Директор МКОУ «Прогимназия №3 г. Баксана»</w:t>
      </w:r>
    </w:p>
    <w:p w:rsidR="00570076" w:rsidRPr="007019CF" w:rsidRDefault="00570076" w:rsidP="00800005">
      <w:pPr>
        <w:jc w:val="right"/>
        <w:rPr>
          <w:b/>
          <w:bCs/>
          <w:sz w:val="24"/>
          <w:szCs w:val="24"/>
        </w:rPr>
      </w:pPr>
      <w:r w:rsidRPr="007019CF">
        <w:rPr>
          <w:b/>
          <w:bCs/>
          <w:sz w:val="24"/>
          <w:szCs w:val="24"/>
        </w:rPr>
        <w:t>___________ Зеушева Л.Ч.</w:t>
      </w:r>
    </w:p>
    <w:p w:rsidR="00570076" w:rsidRPr="007019CF" w:rsidRDefault="00570076" w:rsidP="00800005">
      <w:pPr>
        <w:jc w:val="right"/>
        <w:rPr>
          <w:b/>
          <w:bCs/>
          <w:sz w:val="24"/>
          <w:szCs w:val="24"/>
        </w:rPr>
      </w:pPr>
    </w:p>
    <w:p w:rsidR="00570076" w:rsidRPr="007019CF" w:rsidRDefault="00570076" w:rsidP="00800005">
      <w:pPr>
        <w:jc w:val="center"/>
        <w:rPr>
          <w:b/>
          <w:bCs/>
          <w:sz w:val="24"/>
          <w:szCs w:val="24"/>
        </w:rPr>
      </w:pPr>
      <w:r w:rsidRPr="007019CF">
        <w:rPr>
          <w:b/>
          <w:bCs/>
          <w:sz w:val="24"/>
          <w:szCs w:val="24"/>
        </w:rPr>
        <w:t>Учебный план</w:t>
      </w:r>
    </w:p>
    <w:p w:rsidR="00570076" w:rsidRPr="007019CF" w:rsidRDefault="00570076" w:rsidP="00800005">
      <w:pPr>
        <w:jc w:val="center"/>
        <w:rPr>
          <w:b/>
          <w:bCs/>
          <w:sz w:val="24"/>
          <w:szCs w:val="24"/>
        </w:rPr>
      </w:pPr>
      <w:r w:rsidRPr="007019CF">
        <w:rPr>
          <w:b/>
          <w:bCs/>
          <w:sz w:val="24"/>
          <w:szCs w:val="24"/>
        </w:rPr>
        <w:t>на 2013-2014 учебный год МКОУ «Прогимназия №3 г. Баксана»</w:t>
      </w:r>
    </w:p>
    <w:p w:rsidR="00570076" w:rsidRPr="007019CF" w:rsidRDefault="00570076" w:rsidP="00800005">
      <w:pPr>
        <w:jc w:val="center"/>
        <w:rPr>
          <w:b/>
          <w:bCs/>
          <w:sz w:val="24"/>
          <w:szCs w:val="24"/>
        </w:rPr>
      </w:pPr>
      <w:r w:rsidRPr="007019CF">
        <w:rPr>
          <w:b/>
          <w:bCs/>
          <w:sz w:val="24"/>
          <w:szCs w:val="24"/>
        </w:rPr>
        <w:t>для 2 и 3 классов обучающихся  по ФГОС</w:t>
      </w:r>
    </w:p>
    <w:p w:rsidR="00570076" w:rsidRPr="007019CF" w:rsidRDefault="00570076" w:rsidP="00800005">
      <w:pPr>
        <w:jc w:val="center"/>
        <w:rPr>
          <w:b/>
          <w:bCs/>
          <w:sz w:val="24"/>
          <w:szCs w:val="24"/>
        </w:rPr>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1456"/>
        <w:gridCol w:w="1291"/>
        <w:gridCol w:w="439"/>
        <w:gridCol w:w="979"/>
        <w:gridCol w:w="38"/>
        <w:gridCol w:w="835"/>
        <w:gridCol w:w="923"/>
      </w:tblGrid>
      <w:tr w:rsidR="00570076" w:rsidRPr="007019CF" w:rsidTr="00800005">
        <w:trPr>
          <w:jc w:val="center"/>
        </w:trPr>
        <w:tc>
          <w:tcPr>
            <w:tcW w:w="2606" w:type="dxa"/>
          </w:tcPr>
          <w:p w:rsidR="00570076" w:rsidRPr="007019CF" w:rsidRDefault="00570076" w:rsidP="007019CF">
            <w:pPr>
              <w:jc w:val="both"/>
              <w:rPr>
                <w:bCs/>
                <w:sz w:val="24"/>
                <w:szCs w:val="24"/>
              </w:rPr>
            </w:pPr>
            <w:r w:rsidRPr="007019CF">
              <w:rPr>
                <w:bCs/>
                <w:sz w:val="24"/>
                <w:szCs w:val="24"/>
              </w:rPr>
              <w:t>Предметные области</w:t>
            </w:r>
          </w:p>
        </w:tc>
        <w:tc>
          <w:tcPr>
            <w:tcW w:w="3186" w:type="dxa"/>
            <w:gridSpan w:val="3"/>
            <w:vMerge w:val="restart"/>
            <w:tcBorders>
              <w:tr2bl w:val="single" w:sz="4" w:space="0" w:color="auto"/>
            </w:tcBorders>
          </w:tcPr>
          <w:p w:rsidR="00570076" w:rsidRPr="007019CF" w:rsidRDefault="00570076" w:rsidP="007019CF">
            <w:pPr>
              <w:jc w:val="both"/>
              <w:rPr>
                <w:bCs/>
                <w:sz w:val="24"/>
                <w:szCs w:val="24"/>
              </w:rPr>
            </w:pPr>
            <w:r w:rsidRPr="007019CF">
              <w:rPr>
                <w:bCs/>
                <w:sz w:val="24"/>
                <w:szCs w:val="24"/>
              </w:rPr>
              <w:t xml:space="preserve">Учебные </w:t>
            </w:r>
          </w:p>
          <w:p w:rsidR="00570076" w:rsidRPr="007019CF" w:rsidRDefault="00570076" w:rsidP="007019CF">
            <w:pPr>
              <w:jc w:val="both"/>
              <w:rPr>
                <w:bCs/>
                <w:sz w:val="24"/>
                <w:szCs w:val="24"/>
              </w:rPr>
            </w:pPr>
            <w:r w:rsidRPr="007019CF">
              <w:rPr>
                <w:bCs/>
                <w:sz w:val="24"/>
                <w:szCs w:val="24"/>
              </w:rPr>
              <w:t>предметы</w:t>
            </w:r>
          </w:p>
          <w:p w:rsidR="00570076" w:rsidRPr="007019CF" w:rsidRDefault="00570076" w:rsidP="007019CF">
            <w:pPr>
              <w:jc w:val="both"/>
              <w:rPr>
                <w:sz w:val="24"/>
                <w:szCs w:val="24"/>
              </w:rPr>
            </w:pPr>
            <w:r w:rsidRPr="007019CF">
              <w:rPr>
                <w:sz w:val="24"/>
                <w:szCs w:val="24"/>
              </w:rPr>
              <w:t xml:space="preserve">Классы </w:t>
            </w:r>
          </w:p>
        </w:tc>
        <w:tc>
          <w:tcPr>
            <w:tcW w:w="2775" w:type="dxa"/>
            <w:gridSpan w:val="4"/>
          </w:tcPr>
          <w:p w:rsidR="00570076" w:rsidRPr="007019CF" w:rsidRDefault="00570076" w:rsidP="007019CF">
            <w:pPr>
              <w:jc w:val="both"/>
              <w:rPr>
                <w:bCs/>
                <w:sz w:val="24"/>
                <w:szCs w:val="24"/>
              </w:rPr>
            </w:pPr>
          </w:p>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Всего</w:t>
            </w:r>
          </w:p>
        </w:tc>
      </w:tr>
      <w:tr w:rsidR="00570076" w:rsidRPr="007019CF" w:rsidTr="00800005">
        <w:trPr>
          <w:trHeight w:val="345"/>
          <w:jc w:val="center"/>
        </w:trPr>
        <w:tc>
          <w:tcPr>
            <w:tcW w:w="2606" w:type="dxa"/>
            <w:vMerge w:val="restart"/>
          </w:tcPr>
          <w:p w:rsidR="00570076" w:rsidRPr="007019CF" w:rsidRDefault="00570076" w:rsidP="007019CF">
            <w:pPr>
              <w:jc w:val="both"/>
              <w:rPr>
                <w:bCs/>
                <w:sz w:val="24"/>
                <w:szCs w:val="24"/>
              </w:rPr>
            </w:pPr>
            <w:r w:rsidRPr="007019CF">
              <w:rPr>
                <w:bCs/>
                <w:sz w:val="24"/>
                <w:szCs w:val="24"/>
              </w:rPr>
              <w:t xml:space="preserve">Филология </w:t>
            </w:r>
          </w:p>
        </w:tc>
        <w:tc>
          <w:tcPr>
            <w:tcW w:w="0" w:type="auto"/>
            <w:gridSpan w:val="3"/>
            <w:vMerge/>
            <w:vAlign w:val="center"/>
          </w:tcPr>
          <w:p w:rsidR="00570076" w:rsidRPr="007019CF" w:rsidRDefault="00570076" w:rsidP="007019CF">
            <w:pPr>
              <w:jc w:val="both"/>
              <w:rPr>
                <w:sz w:val="24"/>
                <w:szCs w:val="24"/>
              </w:rPr>
            </w:pPr>
          </w:p>
        </w:tc>
        <w:tc>
          <w:tcPr>
            <w:tcW w:w="1017" w:type="dxa"/>
            <w:gridSpan w:val="2"/>
          </w:tcPr>
          <w:p w:rsidR="00570076" w:rsidRPr="007019CF" w:rsidRDefault="00570076" w:rsidP="007019CF">
            <w:pPr>
              <w:jc w:val="both"/>
              <w:rPr>
                <w:bCs/>
                <w:sz w:val="24"/>
                <w:szCs w:val="24"/>
              </w:rPr>
            </w:pPr>
            <w:r w:rsidRPr="007019CF">
              <w:rPr>
                <w:bCs/>
                <w:sz w:val="24"/>
                <w:szCs w:val="24"/>
                <w:lang w:val="en-US"/>
              </w:rPr>
              <w:t>II</w:t>
            </w:r>
          </w:p>
        </w:tc>
        <w:tc>
          <w:tcPr>
            <w:tcW w:w="835" w:type="dxa"/>
          </w:tcPr>
          <w:p w:rsidR="00570076" w:rsidRPr="007019CF" w:rsidRDefault="00570076" w:rsidP="007019CF">
            <w:pPr>
              <w:jc w:val="both"/>
              <w:rPr>
                <w:bCs/>
                <w:sz w:val="24"/>
                <w:szCs w:val="24"/>
              </w:rPr>
            </w:pPr>
            <w:r w:rsidRPr="007019CF">
              <w:rPr>
                <w:bCs/>
                <w:sz w:val="24"/>
                <w:szCs w:val="24"/>
                <w:lang w:val="en-US"/>
              </w:rPr>
              <w:t>III</w:t>
            </w:r>
          </w:p>
        </w:tc>
        <w:tc>
          <w:tcPr>
            <w:tcW w:w="923" w:type="dxa"/>
            <w:vAlign w:val="center"/>
          </w:tcPr>
          <w:p w:rsidR="00570076" w:rsidRPr="007019CF" w:rsidRDefault="00570076" w:rsidP="007019CF">
            <w:pPr>
              <w:jc w:val="both"/>
              <w:rPr>
                <w:bCs/>
                <w:sz w:val="24"/>
                <w:szCs w:val="24"/>
              </w:rPr>
            </w:pPr>
            <w:r w:rsidRPr="007019CF">
              <w:rPr>
                <w:bCs/>
                <w:sz w:val="24"/>
                <w:szCs w:val="24"/>
              </w:rPr>
              <w:t>итого</w:t>
            </w:r>
          </w:p>
        </w:tc>
      </w:tr>
      <w:tr w:rsidR="00570076" w:rsidRPr="007019CF" w:rsidTr="00800005">
        <w:trPr>
          <w:trHeight w:val="480"/>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Русский язык и литературное чтение</w:t>
            </w:r>
          </w:p>
        </w:tc>
        <w:tc>
          <w:tcPr>
            <w:tcW w:w="1017" w:type="dxa"/>
            <w:gridSpan w:val="2"/>
          </w:tcPr>
          <w:p w:rsidR="00570076" w:rsidRPr="007019CF" w:rsidRDefault="00570076" w:rsidP="007019CF">
            <w:pPr>
              <w:jc w:val="both"/>
              <w:rPr>
                <w:bCs/>
                <w:sz w:val="24"/>
                <w:szCs w:val="24"/>
              </w:rPr>
            </w:pPr>
            <w:r w:rsidRPr="007019CF">
              <w:rPr>
                <w:bCs/>
                <w:sz w:val="24"/>
                <w:szCs w:val="24"/>
              </w:rPr>
              <w:t>6</w:t>
            </w:r>
          </w:p>
        </w:tc>
        <w:tc>
          <w:tcPr>
            <w:tcW w:w="835" w:type="dxa"/>
          </w:tcPr>
          <w:p w:rsidR="00570076" w:rsidRPr="007019CF" w:rsidRDefault="00570076" w:rsidP="007019CF">
            <w:pPr>
              <w:jc w:val="both"/>
              <w:rPr>
                <w:bCs/>
                <w:sz w:val="24"/>
                <w:szCs w:val="24"/>
              </w:rPr>
            </w:pPr>
            <w:r w:rsidRPr="007019CF">
              <w:rPr>
                <w:bCs/>
                <w:sz w:val="24"/>
                <w:szCs w:val="24"/>
              </w:rPr>
              <w:t>7</w:t>
            </w:r>
          </w:p>
        </w:tc>
        <w:tc>
          <w:tcPr>
            <w:tcW w:w="923" w:type="dxa"/>
            <w:vMerge w:val="restart"/>
          </w:tcPr>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22</w:t>
            </w:r>
          </w:p>
        </w:tc>
      </w:tr>
      <w:tr w:rsidR="00570076" w:rsidRPr="007019CF" w:rsidTr="00800005">
        <w:trPr>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Родной язык  и литературное чтение</w:t>
            </w:r>
          </w:p>
        </w:tc>
        <w:tc>
          <w:tcPr>
            <w:tcW w:w="1017" w:type="dxa"/>
            <w:gridSpan w:val="2"/>
          </w:tcPr>
          <w:p w:rsidR="00570076" w:rsidRPr="007019CF" w:rsidRDefault="00570076" w:rsidP="007019CF">
            <w:pPr>
              <w:jc w:val="both"/>
              <w:rPr>
                <w:bCs/>
                <w:sz w:val="24"/>
                <w:szCs w:val="24"/>
              </w:rPr>
            </w:pPr>
            <w:r w:rsidRPr="007019CF">
              <w:rPr>
                <w:bCs/>
                <w:sz w:val="24"/>
                <w:szCs w:val="24"/>
              </w:rPr>
              <w:t>5</w:t>
            </w:r>
          </w:p>
        </w:tc>
        <w:tc>
          <w:tcPr>
            <w:tcW w:w="835" w:type="dxa"/>
          </w:tcPr>
          <w:p w:rsidR="00570076" w:rsidRPr="007019CF" w:rsidRDefault="00570076" w:rsidP="007019CF">
            <w:pPr>
              <w:jc w:val="both"/>
              <w:rPr>
                <w:bCs/>
                <w:sz w:val="24"/>
                <w:szCs w:val="24"/>
              </w:rPr>
            </w:pPr>
            <w:r w:rsidRPr="007019CF">
              <w:rPr>
                <w:bCs/>
                <w:sz w:val="24"/>
                <w:szCs w:val="24"/>
              </w:rPr>
              <w:t>4</w:t>
            </w:r>
          </w:p>
        </w:tc>
        <w:tc>
          <w:tcPr>
            <w:tcW w:w="923" w:type="dxa"/>
            <w:vMerge/>
            <w:vAlign w:val="center"/>
          </w:tcPr>
          <w:p w:rsidR="00570076" w:rsidRPr="007019CF" w:rsidRDefault="00570076" w:rsidP="007019CF">
            <w:pPr>
              <w:jc w:val="both"/>
              <w:rPr>
                <w:bCs/>
                <w:sz w:val="24"/>
                <w:szCs w:val="24"/>
              </w:rPr>
            </w:pPr>
          </w:p>
        </w:tc>
      </w:tr>
      <w:tr w:rsidR="00570076" w:rsidRPr="007019CF" w:rsidTr="00800005">
        <w:trPr>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Иностранный язык</w:t>
            </w:r>
          </w:p>
        </w:tc>
        <w:tc>
          <w:tcPr>
            <w:tcW w:w="1017" w:type="dxa"/>
            <w:gridSpan w:val="2"/>
          </w:tcPr>
          <w:p w:rsidR="00570076" w:rsidRPr="007019CF" w:rsidRDefault="00570076" w:rsidP="007019CF">
            <w:pPr>
              <w:jc w:val="both"/>
              <w:rPr>
                <w:bCs/>
                <w:sz w:val="24"/>
                <w:szCs w:val="24"/>
              </w:rPr>
            </w:pPr>
            <w:r w:rsidRPr="007019CF">
              <w:rPr>
                <w:bCs/>
                <w:sz w:val="24"/>
                <w:szCs w:val="24"/>
              </w:rPr>
              <w:t>2</w:t>
            </w:r>
          </w:p>
        </w:tc>
        <w:tc>
          <w:tcPr>
            <w:tcW w:w="835" w:type="dxa"/>
          </w:tcPr>
          <w:p w:rsidR="00570076" w:rsidRPr="007019CF" w:rsidRDefault="00570076" w:rsidP="007019CF">
            <w:pPr>
              <w:jc w:val="both"/>
              <w:rPr>
                <w:bCs/>
                <w:sz w:val="24"/>
                <w:szCs w:val="24"/>
              </w:rPr>
            </w:pPr>
            <w:r w:rsidRPr="007019CF">
              <w:rPr>
                <w:bCs/>
                <w:sz w:val="24"/>
                <w:szCs w:val="24"/>
              </w:rPr>
              <w:t>2</w:t>
            </w:r>
          </w:p>
        </w:tc>
        <w:tc>
          <w:tcPr>
            <w:tcW w:w="923" w:type="dxa"/>
          </w:tcPr>
          <w:p w:rsidR="00570076" w:rsidRPr="007019CF" w:rsidRDefault="00570076" w:rsidP="007019CF">
            <w:pPr>
              <w:jc w:val="both"/>
              <w:rPr>
                <w:bCs/>
                <w:sz w:val="24"/>
                <w:szCs w:val="24"/>
              </w:rPr>
            </w:pPr>
            <w:r w:rsidRPr="007019CF">
              <w:rPr>
                <w:bCs/>
                <w:sz w:val="24"/>
                <w:szCs w:val="24"/>
              </w:rPr>
              <w:t>4</w:t>
            </w:r>
          </w:p>
        </w:tc>
      </w:tr>
      <w:tr w:rsidR="00570076" w:rsidRPr="007019CF" w:rsidTr="00800005">
        <w:trPr>
          <w:jc w:val="center"/>
        </w:trPr>
        <w:tc>
          <w:tcPr>
            <w:tcW w:w="2606" w:type="dxa"/>
          </w:tcPr>
          <w:p w:rsidR="00570076" w:rsidRPr="007019CF" w:rsidRDefault="00570076" w:rsidP="007019CF">
            <w:pPr>
              <w:jc w:val="both"/>
              <w:rPr>
                <w:bCs/>
                <w:sz w:val="24"/>
                <w:szCs w:val="24"/>
              </w:rPr>
            </w:pPr>
            <w:r w:rsidRPr="007019CF">
              <w:rPr>
                <w:bCs/>
                <w:sz w:val="24"/>
                <w:szCs w:val="24"/>
              </w:rPr>
              <w:t>Математика</w:t>
            </w:r>
          </w:p>
        </w:tc>
        <w:tc>
          <w:tcPr>
            <w:tcW w:w="3186" w:type="dxa"/>
            <w:gridSpan w:val="3"/>
          </w:tcPr>
          <w:p w:rsidR="00570076" w:rsidRPr="007019CF" w:rsidRDefault="00570076" w:rsidP="007019CF">
            <w:pPr>
              <w:jc w:val="both"/>
              <w:rPr>
                <w:bCs/>
                <w:sz w:val="24"/>
                <w:szCs w:val="24"/>
              </w:rPr>
            </w:pPr>
            <w:r w:rsidRPr="007019CF">
              <w:rPr>
                <w:bCs/>
                <w:sz w:val="24"/>
                <w:szCs w:val="24"/>
              </w:rPr>
              <w:t xml:space="preserve">Математика </w:t>
            </w:r>
          </w:p>
        </w:tc>
        <w:tc>
          <w:tcPr>
            <w:tcW w:w="1017" w:type="dxa"/>
            <w:gridSpan w:val="2"/>
          </w:tcPr>
          <w:p w:rsidR="00570076" w:rsidRPr="007019CF" w:rsidRDefault="00570076" w:rsidP="007019CF">
            <w:pPr>
              <w:jc w:val="both"/>
              <w:rPr>
                <w:bCs/>
                <w:sz w:val="24"/>
                <w:szCs w:val="24"/>
              </w:rPr>
            </w:pPr>
            <w:r w:rsidRPr="007019CF">
              <w:rPr>
                <w:bCs/>
                <w:sz w:val="24"/>
                <w:szCs w:val="24"/>
              </w:rPr>
              <w:t>4</w:t>
            </w:r>
          </w:p>
        </w:tc>
        <w:tc>
          <w:tcPr>
            <w:tcW w:w="835" w:type="dxa"/>
          </w:tcPr>
          <w:p w:rsidR="00570076" w:rsidRPr="007019CF" w:rsidRDefault="00570076" w:rsidP="007019CF">
            <w:pPr>
              <w:jc w:val="both"/>
              <w:rPr>
                <w:bCs/>
                <w:sz w:val="24"/>
                <w:szCs w:val="24"/>
              </w:rPr>
            </w:pPr>
            <w:r w:rsidRPr="007019CF">
              <w:rPr>
                <w:bCs/>
                <w:sz w:val="24"/>
                <w:szCs w:val="24"/>
              </w:rPr>
              <w:t>4</w:t>
            </w:r>
          </w:p>
        </w:tc>
        <w:tc>
          <w:tcPr>
            <w:tcW w:w="923" w:type="dxa"/>
          </w:tcPr>
          <w:p w:rsidR="00570076" w:rsidRPr="007019CF" w:rsidRDefault="00570076" w:rsidP="007019CF">
            <w:pPr>
              <w:jc w:val="both"/>
              <w:rPr>
                <w:bCs/>
                <w:sz w:val="24"/>
                <w:szCs w:val="24"/>
              </w:rPr>
            </w:pPr>
            <w:r w:rsidRPr="007019CF">
              <w:rPr>
                <w:bCs/>
                <w:sz w:val="24"/>
                <w:szCs w:val="24"/>
              </w:rPr>
              <w:t>8</w:t>
            </w:r>
          </w:p>
        </w:tc>
      </w:tr>
      <w:tr w:rsidR="00570076" w:rsidRPr="007019CF" w:rsidTr="00800005">
        <w:trPr>
          <w:trHeight w:val="600"/>
          <w:jc w:val="center"/>
        </w:trPr>
        <w:tc>
          <w:tcPr>
            <w:tcW w:w="2606" w:type="dxa"/>
          </w:tcPr>
          <w:p w:rsidR="00570076" w:rsidRPr="007019CF" w:rsidRDefault="00570076" w:rsidP="007019CF">
            <w:pPr>
              <w:jc w:val="both"/>
              <w:rPr>
                <w:bCs/>
                <w:sz w:val="24"/>
                <w:szCs w:val="24"/>
              </w:rPr>
            </w:pPr>
            <w:r w:rsidRPr="007019CF">
              <w:rPr>
                <w:bCs/>
                <w:sz w:val="24"/>
                <w:szCs w:val="24"/>
              </w:rPr>
              <w:t xml:space="preserve">Обществознание и естествознание </w:t>
            </w:r>
          </w:p>
        </w:tc>
        <w:tc>
          <w:tcPr>
            <w:tcW w:w="3186" w:type="dxa"/>
            <w:gridSpan w:val="3"/>
          </w:tcPr>
          <w:p w:rsidR="00570076" w:rsidRPr="007019CF" w:rsidRDefault="00570076" w:rsidP="007019CF">
            <w:pPr>
              <w:jc w:val="both"/>
              <w:rPr>
                <w:bCs/>
                <w:sz w:val="24"/>
                <w:szCs w:val="24"/>
              </w:rPr>
            </w:pPr>
            <w:r w:rsidRPr="007019CF">
              <w:rPr>
                <w:bCs/>
                <w:sz w:val="24"/>
                <w:szCs w:val="24"/>
              </w:rPr>
              <w:t>Окружающий мир</w:t>
            </w:r>
          </w:p>
        </w:tc>
        <w:tc>
          <w:tcPr>
            <w:tcW w:w="1017" w:type="dxa"/>
            <w:gridSpan w:val="2"/>
          </w:tcPr>
          <w:p w:rsidR="00570076" w:rsidRPr="007019CF" w:rsidRDefault="00570076" w:rsidP="007019CF">
            <w:pPr>
              <w:jc w:val="both"/>
              <w:rPr>
                <w:bCs/>
                <w:sz w:val="24"/>
                <w:szCs w:val="24"/>
              </w:rPr>
            </w:pPr>
            <w:r w:rsidRPr="007019CF">
              <w:rPr>
                <w:bCs/>
                <w:sz w:val="24"/>
                <w:szCs w:val="24"/>
              </w:rPr>
              <w:t>2</w:t>
            </w:r>
          </w:p>
        </w:tc>
        <w:tc>
          <w:tcPr>
            <w:tcW w:w="835" w:type="dxa"/>
          </w:tcPr>
          <w:p w:rsidR="00570076" w:rsidRPr="007019CF" w:rsidRDefault="00570076" w:rsidP="007019CF">
            <w:pPr>
              <w:jc w:val="both"/>
              <w:rPr>
                <w:bCs/>
                <w:sz w:val="24"/>
                <w:szCs w:val="24"/>
              </w:rPr>
            </w:pPr>
            <w:r w:rsidRPr="007019CF">
              <w:rPr>
                <w:bCs/>
                <w:sz w:val="24"/>
                <w:szCs w:val="24"/>
              </w:rPr>
              <w:t>2</w:t>
            </w:r>
          </w:p>
        </w:tc>
        <w:tc>
          <w:tcPr>
            <w:tcW w:w="923" w:type="dxa"/>
          </w:tcPr>
          <w:p w:rsidR="00570076" w:rsidRPr="007019CF" w:rsidRDefault="00570076" w:rsidP="007019CF">
            <w:pPr>
              <w:jc w:val="both"/>
              <w:rPr>
                <w:bCs/>
                <w:sz w:val="24"/>
                <w:szCs w:val="24"/>
              </w:rPr>
            </w:pPr>
            <w:r w:rsidRPr="007019CF">
              <w:rPr>
                <w:bCs/>
                <w:sz w:val="24"/>
                <w:szCs w:val="24"/>
              </w:rPr>
              <w:t>4</w:t>
            </w:r>
          </w:p>
        </w:tc>
      </w:tr>
      <w:tr w:rsidR="00570076" w:rsidRPr="007019CF" w:rsidTr="00800005">
        <w:trPr>
          <w:trHeight w:val="360"/>
          <w:jc w:val="center"/>
        </w:trPr>
        <w:tc>
          <w:tcPr>
            <w:tcW w:w="5792" w:type="dxa"/>
            <w:gridSpan w:val="4"/>
          </w:tcPr>
          <w:p w:rsidR="00570076" w:rsidRPr="007019CF" w:rsidRDefault="00570076" w:rsidP="007019CF">
            <w:pPr>
              <w:jc w:val="both"/>
              <w:rPr>
                <w:bCs/>
                <w:sz w:val="24"/>
                <w:szCs w:val="24"/>
              </w:rPr>
            </w:pPr>
            <w:r w:rsidRPr="007019CF">
              <w:rPr>
                <w:bCs/>
                <w:sz w:val="24"/>
                <w:szCs w:val="24"/>
              </w:rPr>
              <w:t xml:space="preserve">Основы религиозных культур и светской этики </w:t>
            </w:r>
          </w:p>
        </w:tc>
        <w:tc>
          <w:tcPr>
            <w:tcW w:w="1017" w:type="dxa"/>
            <w:gridSpan w:val="2"/>
          </w:tcPr>
          <w:p w:rsidR="00570076" w:rsidRPr="007019CF" w:rsidRDefault="00570076" w:rsidP="007019CF">
            <w:pPr>
              <w:jc w:val="both"/>
              <w:rPr>
                <w:bCs/>
                <w:sz w:val="24"/>
                <w:szCs w:val="24"/>
              </w:rPr>
            </w:pPr>
          </w:p>
        </w:tc>
        <w:tc>
          <w:tcPr>
            <w:tcW w:w="835" w:type="dxa"/>
          </w:tcPr>
          <w:p w:rsidR="00570076" w:rsidRPr="007019CF" w:rsidRDefault="00570076" w:rsidP="007019CF">
            <w:pPr>
              <w:jc w:val="both"/>
              <w:rPr>
                <w:bCs/>
                <w:sz w:val="24"/>
                <w:szCs w:val="24"/>
              </w:rPr>
            </w:pPr>
          </w:p>
        </w:tc>
        <w:tc>
          <w:tcPr>
            <w:tcW w:w="923" w:type="dxa"/>
          </w:tcPr>
          <w:p w:rsidR="00570076" w:rsidRPr="007019CF" w:rsidRDefault="00570076" w:rsidP="007019CF">
            <w:pPr>
              <w:jc w:val="both"/>
              <w:rPr>
                <w:bCs/>
                <w:sz w:val="24"/>
                <w:szCs w:val="24"/>
              </w:rPr>
            </w:pPr>
          </w:p>
        </w:tc>
      </w:tr>
      <w:tr w:rsidR="00570076" w:rsidRPr="007019CF" w:rsidTr="00800005">
        <w:trPr>
          <w:trHeight w:val="240"/>
          <w:jc w:val="center"/>
        </w:trPr>
        <w:tc>
          <w:tcPr>
            <w:tcW w:w="2606" w:type="dxa"/>
            <w:vMerge w:val="restart"/>
          </w:tcPr>
          <w:p w:rsidR="00570076" w:rsidRPr="007019CF" w:rsidRDefault="00570076" w:rsidP="007019CF">
            <w:pPr>
              <w:jc w:val="both"/>
              <w:rPr>
                <w:bCs/>
                <w:sz w:val="24"/>
                <w:szCs w:val="24"/>
              </w:rPr>
            </w:pPr>
            <w:r w:rsidRPr="007019CF">
              <w:rPr>
                <w:bCs/>
                <w:sz w:val="24"/>
                <w:szCs w:val="24"/>
              </w:rPr>
              <w:t>Искусство</w:t>
            </w:r>
          </w:p>
        </w:tc>
        <w:tc>
          <w:tcPr>
            <w:tcW w:w="3186" w:type="dxa"/>
            <w:gridSpan w:val="3"/>
          </w:tcPr>
          <w:p w:rsidR="00570076" w:rsidRPr="007019CF" w:rsidRDefault="00570076" w:rsidP="007019CF">
            <w:pPr>
              <w:jc w:val="both"/>
              <w:rPr>
                <w:bCs/>
                <w:sz w:val="24"/>
                <w:szCs w:val="24"/>
              </w:rPr>
            </w:pPr>
            <w:r w:rsidRPr="007019CF">
              <w:rPr>
                <w:bCs/>
                <w:sz w:val="24"/>
                <w:szCs w:val="24"/>
              </w:rPr>
              <w:t>Музыка</w:t>
            </w:r>
          </w:p>
        </w:tc>
        <w:tc>
          <w:tcPr>
            <w:tcW w:w="1017" w:type="dxa"/>
            <w:gridSpan w:val="2"/>
          </w:tcPr>
          <w:p w:rsidR="00570076" w:rsidRPr="007019CF" w:rsidRDefault="00570076" w:rsidP="007019CF">
            <w:pPr>
              <w:jc w:val="both"/>
              <w:rPr>
                <w:bCs/>
                <w:sz w:val="24"/>
                <w:szCs w:val="24"/>
              </w:rPr>
            </w:pPr>
            <w:r w:rsidRPr="007019CF">
              <w:rPr>
                <w:bCs/>
                <w:sz w:val="24"/>
                <w:szCs w:val="24"/>
              </w:rPr>
              <w:t>1</w:t>
            </w:r>
          </w:p>
        </w:tc>
        <w:tc>
          <w:tcPr>
            <w:tcW w:w="835" w:type="dxa"/>
          </w:tcPr>
          <w:p w:rsidR="00570076" w:rsidRPr="007019CF" w:rsidRDefault="00570076" w:rsidP="007019CF">
            <w:pPr>
              <w:jc w:val="both"/>
              <w:rPr>
                <w:bCs/>
                <w:sz w:val="24"/>
                <w:szCs w:val="24"/>
              </w:rPr>
            </w:pPr>
            <w:r w:rsidRPr="007019CF">
              <w:rPr>
                <w:bCs/>
                <w:sz w:val="24"/>
                <w:szCs w:val="24"/>
              </w:rPr>
              <w:t>1</w:t>
            </w:r>
          </w:p>
        </w:tc>
        <w:tc>
          <w:tcPr>
            <w:tcW w:w="923" w:type="dxa"/>
          </w:tcPr>
          <w:p w:rsidR="00570076" w:rsidRPr="007019CF" w:rsidRDefault="00570076" w:rsidP="007019CF">
            <w:pPr>
              <w:jc w:val="both"/>
              <w:rPr>
                <w:bCs/>
                <w:sz w:val="24"/>
                <w:szCs w:val="24"/>
              </w:rPr>
            </w:pPr>
            <w:r w:rsidRPr="007019CF">
              <w:rPr>
                <w:bCs/>
                <w:sz w:val="24"/>
                <w:szCs w:val="24"/>
              </w:rPr>
              <w:t>2</w:t>
            </w:r>
          </w:p>
        </w:tc>
      </w:tr>
      <w:tr w:rsidR="00570076" w:rsidRPr="007019CF" w:rsidTr="00800005">
        <w:trPr>
          <w:trHeight w:val="300"/>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 xml:space="preserve">Изобразительное искусство </w:t>
            </w:r>
          </w:p>
        </w:tc>
        <w:tc>
          <w:tcPr>
            <w:tcW w:w="1017" w:type="dxa"/>
            <w:gridSpan w:val="2"/>
          </w:tcPr>
          <w:p w:rsidR="00570076" w:rsidRPr="007019CF" w:rsidRDefault="00570076" w:rsidP="007019CF">
            <w:pPr>
              <w:jc w:val="both"/>
              <w:rPr>
                <w:bCs/>
                <w:sz w:val="24"/>
                <w:szCs w:val="24"/>
              </w:rPr>
            </w:pPr>
            <w:r w:rsidRPr="007019CF">
              <w:rPr>
                <w:bCs/>
                <w:sz w:val="24"/>
                <w:szCs w:val="24"/>
              </w:rPr>
              <w:t>1</w:t>
            </w:r>
          </w:p>
        </w:tc>
        <w:tc>
          <w:tcPr>
            <w:tcW w:w="835" w:type="dxa"/>
          </w:tcPr>
          <w:p w:rsidR="00570076" w:rsidRPr="007019CF" w:rsidRDefault="00570076" w:rsidP="007019CF">
            <w:pPr>
              <w:jc w:val="both"/>
              <w:rPr>
                <w:bCs/>
                <w:sz w:val="24"/>
                <w:szCs w:val="24"/>
              </w:rPr>
            </w:pPr>
            <w:r w:rsidRPr="007019CF">
              <w:rPr>
                <w:bCs/>
                <w:sz w:val="24"/>
                <w:szCs w:val="24"/>
              </w:rPr>
              <w:t>1</w:t>
            </w:r>
          </w:p>
        </w:tc>
        <w:tc>
          <w:tcPr>
            <w:tcW w:w="923" w:type="dxa"/>
          </w:tcPr>
          <w:p w:rsidR="00570076" w:rsidRPr="007019CF" w:rsidRDefault="00570076" w:rsidP="007019CF">
            <w:pPr>
              <w:jc w:val="both"/>
              <w:rPr>
                <w:bCs/>
                <w:sz w:val="24"/>
                <w:szCs w:val="24"/>
              </w:rPr>
            </w:pPr>
            <w:r w:rsidRPr="007019CF">
              <w:rPr>
                <w:bCs/>
                <w:sz w:val="24"/>
                <w:szCs w:val="24"/>
              </w:rPr>
              <w:t>2</w:t>
            </w:r>
          </w:p>
        </w:tc>
      </w:tr>
      <w:tr w:rsidR="00570076" w:rsidRPr="007019CF" w:rsidTr="00800005">
        <w:trPr>
          <w:jc w:val="center"/>
        </w:trPr>
        <w:tc>
          <w:tcPr>
            <w:tcW w:w="2606" w:type="dxa"/>
          </w:tcPr>
          <w:p w:rsidR="00570076" w:rsidRPr="007019CF" w:rsidRDefault="00570076" w:rsidP="007019CF">
            <w:pPr>
              <w:jc w:val="both"/>
              <w:rPr>
                <w:bCs/>
                <w:sz w:val="24"/>
                <w:szCs w:val="24"/>
              </w:rPr>
            </w:pPr>
            <w:r w:rsidRPr="007019CF">
              <w:rPr>
                <w:bCs/>
                <w:sz w:val="24"/>
                <w:szCs w:val="24"/>
              </w:rPr>
              <w:t>Технология</w:t>
            </w:r>
          </w:p>
        </w:tc>
        <w:tc>
          <w:tcPr>
            <w:tcW w:w="3186" w:type="dxa"/>
            <w:gridSpan w:val="3"/>
          </w:tcPr>
          <w:p w:rsidR="00570076" w:rsidRPr="007019CF" w:rsidRDefault="00570076" w:rsidP="007019CF">
            <w:pPr>
              <w:jc w:val="both"/>
              <w:rPr>
                <w:bCs/>
                <w:sz w:val="24"/>
                <w:szCs w:val="24"/>
              </w:rPr>
            </w:pPr>
            <w:r w:rsidRPr="007019CF">
              <w:rPr>
                <w:bCs/>
                <w:sz w:val="24"/>
                <w:szCs w:val="24"/>
              </w:rPr>
              <w:t>Технология</w:t>
            </w:r>
          </w:p>
        </w:tc>
        <w:tc>
          <w:tcPr>
            <w:tcW w:w="1017" w:type="dxa"/>
            <w:gridSpan w:val="2"/>
          </w:tcPr>
          <w:p w:rsidR="00570076" w:rsidRPr="007019CF" w:rsidRDefault="00570076" w:rsidP="007019CF">
            <w:pPr>
              <w:jc w:val="both"/>
              <w:rPr>
                <w:bCs/>
                <w:sz w:val="24"/>
                <w:szCs w:val="24"/>
              </w:rPr>
            </w:pPr>
            <w:r w:rsidRPr="007019CF">
              <w:rPr>
                <w:bCs/>
                <w:sz w:val="24"/>
                <w:szCs w:val="24"/>
              </w:rPr>
              <w:t>2</w:t>
            </w:r>
          </w:p>
        </w:tc>
        <w:tc>
          <w:tcPr>
            <w:tcW w:w="835" w:type="dxa"/>
          </w:tcPr>
          <w:p w:rsidR="00570076" w:rsidRPr="007019CF" w:rsidRDefault="00570076" w:rsidP="007019CF">
            <w:pPr>
              <w:jc w:val="both"/>
              <w:rPr>
                <w:bCs/>
                <w:sz w:val="24"/>
                <w:szCs w:val="24"/>
              </w:rPr>
            </w:pPr>
            <w:r w:rsidRPr="007019CF">
              <w:rPr>
                <w:bCs/>
                <w:sz w:val="24"/>
                <w:szCs w:val="24"/>
              </w:rPr>
              <w:t>2</w:t>
            </w:r>
          </w:p>
        </w:tc>
        <w:tc>
          <w:tcPr>
            <w:tcW w:w="923" w:type="dxa"/>
          </w:tcPr>
          <w:p w:rsidR="00570076" w:rsidRPr="007019CF" w:rsidRDefault="00570076" w:rsidP="007019CF">
            <w:pPr>
              <w:jc w:val="both"/>
              <w:rPr>
                <w:bCs/>
                <w:sz w:val="24"/>
                <w:szCs w:val="24"/>
              </w:rPr>
            </w:pPr>
            <w:r w:rsidRPr="007019CF">
              <w:rPr>
                <w:bCs/>
                <w:sz w:val="24"/>
                <w:szCs w:val="24"/>
              </w:rPr>
              <w:t>4</w:t>
            </w:r>
          </w:p>
        </w:tc>
      </w:tr>
      <w:tr w:rsidR="00570076" w:rsidRPr="007019CF" w:rsidTr="00800005">
        <w:trPr>
          <w:jc w:val="center"/>
        </w:trPr>
        <w:tc>
          <w:tcPr>
            <w:tcW w:w="2606" w:type="dxa"/>
          </w:tcPr>
          <w:p w:rsidR="00570076" w:rsidRPr="007019CF" w:rsidRDefault="00570076" w:rsidP="007019CF">
            <w:pPr>
              <w:jc w:val="both"/>
              <w:rPr>
                <w:bCs/>
                <w:sz w:val="24"/>
                <w:szCs w:val="24"/>
              </w:rPr>
            </w:pPr>
            <w:r w:rsidRPr="007019CF">
              <w:rPr>
                <w:bCs/>
                <w:sz w:val="24"/>
                <w:szCs w:val="24"/>
              </w:rPr>
              <w:t>Физическая культура</w:t>
            </w:r>
          </w:p>
        </w:tc>
        <w:tc>
          <w:tcPr>
            <w:tcW w:w="3186" w:type="dxa"/>
            <w:gridSpan w:val="3"/>
          </w:tcPr>
          <w:p w:rsidR="00570076" w:rsidRPr="007019CF" w:rsidRDefault="00570076" w:rsidP="007019CF">
            <w:pPr>
              <w:jc w:val="both"/>
              <w:rPr>
                <w:bCs/>
                <w:sz w:val="24"/>
                <w:szCs w:val="24"/>
              </w:rPr>
            </w:pPr>
            <w:r w:rsidRPr="007019CF">
              <w:rPr>
                <w:bCs/>
                <w:sz w:val="24"/>
                <w:szCs w:val="24"/>
              </w:rPr>
              <w:t xml:space="preserve">Физическая культура </w:t>
            </w:r>
          </w:p>
        </w:tc>
        <w:tc>
          <w:tcPr>
            <w:tcW w:w="1017" w:type="dxa"/>
            <w:gridSpan w:val="2"/>
          </w:tcPr>
          <w:p w:rsidR="00570076" w:rsidRPr="007019CF" w:rsidRDefault="00570076" w:rsidP="007019CF">
            <w:pPr>
              <w:jc w:val="both"/>
              <w:rPr>
                <w:bCs/>
                <w:sz w:val="24"/>
                <w:szCs w:val="24"/>
              </w:rPr>
            </w:pPr>
            <w:r w:rsidRPr="007019CF">
              <w:rPr>
                <w:bCs/>
                <w:sz w:val="24"/>
                <w:szCs w:val="24"/>
              </w:rPr>
              <w:t>3</w:t>
            </w:r>
          </w:p>
        </w:tc>
        <w:tc>
          <w:tcPr>
            <w:tcW w:w="835" w:type="dxa"/>
          </w:tcPr>
          <w:p w:rsidR="00570076" w:rsidRPr="007019CF" w:rsidRDefault="00570076" w:rsidP="007019CF">
            <w:pPr>
              <w:jc w:val="both"/>
              <w:rPr>
                <w:bCs/>
                <w:sz w:val="24"/>
                <w:szCs w:val="24"/>
              </w:rPr>
            </w:pPr>
            <w:r w:rsidRPr="007019CF">
              <w:rPr>
                <w:bCs/>
                <w:sz w:val="24"/>
                <w:szCs w:val="24"/>
              </w:rPr>
              <w:t>3</w:t>
            </w:r>
          </w:p>
        </w:tc>
        <w:tc>
          <w:tcPr>
            <w:tcW w:w="923" w:type="dxa"/>
          </w:tcPr>
          <w:p w:rsidR="00570076" w:rsidRPr="007019CF" w:rsidRDefault="00570076" w:rsidP="007019CF">
            <w:pPr>
              <w:jc w:val="both"/>
              <w:rPr>
                <w:bCs/>
                <w:sz w:val="24"/>
                <w:szCs w:val="24"/>
              </w:rPr>
            </w:pPr>
            <w:r w:rsidRPr="007019CF">
              <w:rPr>
                <w:bCs/>
                <w:sz w:val="24"/>
                <w:szCs w:val="24"/>
              </w:rPr>
              <w:t>6</w:t>
            </w:r>
          </w:p>
        </w:tc>
      </w:tr>
      <w:tr w:rsidR="00570076" w:rsidRPr="007019CF" w:rsidTr="00800005">
        <w:trPr>
          <w:trHeight w:val="165"/>
          <w:jc w:val="center"/>
        </w:trPr>
        <w:tc>
          <w:tcPr>
            <w:tcW w:w="5792" w:type="dxa"/>
            <w:gridSpan w:val="4"/>
          </w:tcPr>
          <w:p w:rsidR="00570076" w:rsidRPr="007019CF" w:rsidRDefault="00570076" w:rsidP="007019CF">
            <w:pPr>
              <w:jc w:val="both"/>
              <w:rPr>
                <w:bCs/>
                <w:sz w:val="24"/>
                <w:szCs w:val="24"/>
              </w:rPr>
            </w:pPr>
            <w:r w:rsidRPr="007019CF">
              <w:rPr>
                <w:bCs/>
                <w:sz w:val="24"/>
                <w:szCs w:val="24"/>
              </w:rPr>
              <w:t>Итого</w:t>
            </w:r>
          </w:p>
          <w:p w:rsidR="00570076" w:rsidRPr="007019CF" w:rsidRDefault="00570076" w:rsidP="007019CF">
            <w:pPr>
              <w:jc w:val="both"/>
              <w:rPr>
                <w:bCs/>
                <w:sz w:val="24"/>
                <w:szCs w:val="24"/>
              </w:rPr>
            </w:pPr>
          </w:p>
        </w:tc>
        <w:tc>
          <w:tcPr>
            <w:tcW w:w="1017" w:type="dxa"/>
            <w:gridSpan w:val="2"/>
          </w:tcPr>
          <w:p w:rsidR="00570076" w:rsidRPr="007019CF" w:rsidRDefault="00570076" w:rsidP="007019CF">
            <w:pPr>
              <w:jc w:val="both"/>
              <w:rPr>
                <w:bCs/>
                <w:sz w:val="24"/>
                <w:szCs w:val="24"/>
              </w:rPr>
            </w:pPr>
            <w:r w:rsidRPr="007019CF">
              <w:rPr>
                <w:bCs/>
                <w:sz w:val="24"/>
                <w:szCs w:val="24"/>
              </w:rPr>
              <w:t>26</w:t>
            </w:r>
          </w:p>
        </w:tc>
        <w:tc>
          <w:tcPr>
            <w:tcW w:w="835" w:type="dxa"/>
          </w:tcPr>
          <w:p w:rsidR="00570076" w:rsidRPr="007019CF" w:rsidRDefault="00570076" w:rsidP="007019CF">
            <w:pPr>
              <w:jc w:val="both"/>
              <w:rPr>
                <w:bCs/>
                <w:sz w:val="24"/>
                <w:szCs w:val="24"/>
              </w:rPr>
            </w:pPr>
            <w:r w:rsidRPr="007019CF">
              <w:rPr>
                <w:bCs/>
                <w:sz w:val="24"/>
                <w:szCs w:val="24"/>
              </w:rPr>
              <w:t>26</w:t>
            </w:r>
          </w:p>
        </w:tc>
        <w:tc>
          <w:tcPr>
            <w:tcW w:w="923" w:type="dxa"/>
          </w:tcPr>
          <w:p w:rsidR="00570076" w:rsidRPr="007019CF" w:rsidRDefault="00570076" w:rsidP="007019CF">
            <w:pPr>
              <w:jc w:val="both"/>
              <w:rPr>
                <w:bCs/>
                <w:sz w:val="24"/>
                <w:szCs w:val="24"/>
              </w:rPr>
            </w:pPr>
            <w:r w:rsidRPr="007019CF">
              <w:rPr>
                <w:bCs/>
                <w:sz w:val="24"/>
                <w:szCs w:val="24"/>
              </w:rPr>
              <w:t>52</w:t>
            </w:r>
          </w:p>
        </w:tc>
      </w:tr>
      <w:tr w:rsidR="00570076" w:rsidRPr="007019CF" w:rsidTr="00800005">
        <w:trPr>
          <w:trHeight w:val="240"/>
          <w:jc w:val="center"/>
        </w:trPr>
        <w:tc>
          <w:tcPr>
            <w:tcW w:w="5792" w:type="dxa"/>
            <w:gridSpan w:val="4"/>
          </w:tcPr>
          <w:p w:rsidR="00570076" w:rsidRPr="007019CF" w:rsidRDefault="00570076" w:rsidP="007019CF">
            <w:pPr>
              <w:jc w:val="both"/>
              <w:rPr>
                <w:bCs/>
                <w:sz w:val="24"/>
                <w:szCs w:val="24"/>
              </w:rPr>
            </w:pPr>
            <w:r w:rsidRPr="007019CF">
              <w:rPr>
                <w:bCs/>
                <w:sz w:val="24"/>
                <w:szCs w:val="24"/>
              </w:rPr>
              <w:t>Максимально допустимая нагрузка при 6 – дневной учебной неделе</w:t>
            </w:r>
          </w:p>
        </w:tc>
        <w:tc>
          <w:tcPr>
            <w:tcW w:w="1017" w:type="dxa"/>
            <w:gridSpan w:val="2"/>
          </w:tcPr>
          <w:p w:rsidR="00570076" w:rsidRPr="007019CF" w:rsidRDefault="00570076" w:rsidP="007019CF">
            <w:pPr>
              <w:jc w:val="both"/>
              <w:rPr>
                <w:bCs/>
                <w:sz w:val="24"/>
                <w:szCs w:val="24"/>
              </w:rPr>
            </w:pPr>
            <w:r w:rsidRPr="007019CF">
              <w:rPr>
                <w:bCs/>
                <w:sz w:val="24"/>
                <w:szCs w:val="24"/>
              </w:rPr>
              <w:t>26</w:t>
            </w:r>
          </w:p>
        </w:tc>
        <w:tc>
          <w:tcPr>
            <w:tcW w:w="835" w:type="dxa"/>
          </w:tcPr>
          <w:p w:rsidR="00570076" w:rsidRPr="007019CF" w:rsidRDefault="00570076" w:rsidP="007019CF">
            <w:pPr>
              <w:jc w:val="both"/>
              <w:rPr>
                <w:bCs/>
                <w:sz w:val="24"/>
                <w:szCs w:val="24"/>
              </w:rPr>
            </w:pPr>
            <w:r w:rsidRPr="007019CF">
              <w:rPr>
                <w:bCs/>
                <w:sz w:val="24"/>
                <w:szCs w:val="24"/>
              </w:rPr>
              <w:t>26</w:t>
            </w:r>
          </w:p>
        </w:tc>
        <w:tc>
          <w:tcPr>
            <w:tcW w:w="923" w:type="dxa"/>
          </w:tcPr>
          <w:p w:rsidR="00570076" w:rsidRPr="007019CF" w:rsidRDefault="00570076" w:rsidP="007019CF">
            <w:pPr>
              <w:jc w:val="both"/>
              <w:rPr>
                <w:bCs/>
                <w:sz w:val="24"/>
                <w:szCs w:val="24"/>
              </w:rPr>
            </w:pPr>
            <w:r w:rsidRPr="007019CF">
              <w:rPr>
                <w:bCs/>
                <w:sz w:val="24"/>
                <w:szCs w:val="24"/>
              </w:rPr>
              <w:t>52</w:t>
            </w:r>
          </w:p>
        </w:tc>
      </w:tr>
      <w:tr w:rsidR="00570076" w:rsidRPr="007019CF" w:rsidTr="00800005">
        <w:trPr>
          <w:jc w:val="center"/>
        </w:trPr>
        <w:tc>
          <w:tcPr>
            <w:tcW w:w="4062" w:type="dxa"/>
            <w:gridSpan w:val="2"/>
            <w:vMerge w:val="restart"/>
            <w:tcBorders>
              <w:tr2bl w:val="single" w:sz="4" w:space="0" w:color="auto"/>
            </w:tcBorders>
          </w:tcPr>
          <w:p w:rsidR="00570076" w:rsidRPr="007019CF" w:rsidRDefault="00570076" w:rsidP="007019CF">
            <w:pPr>
              <w:jc w:val="both"/>
              <w:rPr>
                <w:bCs/>
                <w:sz w:val="24"/>
                <w:szCs w:val="24"/>
              </w:rPr>
            </w:pPr>
            <w:r w:rsidRPr="007019CF">
              <w:rPr>
                <w:bCs/>
                <w:sz w:val="24"/>
                <w:szCs w:val="24"/>
              </w:rPr>
              <w:t xml:space="preserve">Учебные </w:t>
            </w:r>
          </w:p>
          <w:p w:rsidR="00570076" w:rsidRPr="007019CF" w:rsidRDefault="00570076" w:rsidP="007019CF">
            <w:pPr>
              <w:jc w:val="both"/>
              <w:rPr>
                <w:bCs/>
                <w:sz w:val="24"/>
                <w:szCs w:val="24"/>
              </w:rPr>
            </w:pPr>
            <w:r w:rsidRPr="007019CF">
              <w:rPr>
                <w:bCs/>
                <w:sz w:val="24"/>
                <w:szCs w:val="24"/>
              </w:rPr>
              <w:t>предметы</w:t>
            </w:r>
          </w:p>
          <w:p w:rsidR="00570076" w:rsidRPr="007019CF" w:rsidRDefault="00570076" w:rsidP="007019CF">
            <w:pPr>
              <w:jc w:val="both"/>
              <w:rPr>
                <w:sz w:val="24"/>
                <w:szCs w:val="24"/>
              </w:rPr>
            </w:pPr>
            <w:r>
              <w:rPr>
                <w:sz w:val="24"/>
                <w:szCs w:val="24"/>
              </w:rPr>
              <w:t xml:space="preserve">                                        </w:t>
            </w:r>
            <w:r w:rsidRPr="007019CF">
              <w:rPr>
                <w:sz w:val="24"/>
                <w:szCs w:val="24"/>
              </w:rPr>
              <w:t xml:space="preserve">Классы </w:t>
            </w:r>
          </w:p>
        </w:tc>
        <w:tc>
          <w:tcPr>
            <w:tcW w:w="4505" w:type="dxa"/>
            <w:gridSpan w:val="6"/>
          </w:tcPr>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Всего</w:t>
            </w:r>
          </w:p>
        </w:tc>
      </w:tr>
      <w:tr w:rsidR="00570076" w:rsidRPr="007019CF" w:rsidTr="00800005">
        <w:trPr>
          <w:trHeight w:val="345"/>
          <w:jc w:val="center"/>
        </w:trPr>
        <w:tc>
          <w:tcPr>
            <w:tcW w:w="4062" w:type="dxa"/>
            <w:gridSpan w:val="2"/>
            <w:vMerge/>
            <w:vAlign w:val="center"/>
          </w:tcPr>
          <w:p w:rsidR="00570076" w:rsidRPr="007019CF" w:rsidRDefault="00570076" w:rsidP="007019CF">
            <w:pPr>
              <w:jc w:val="both"/>
              <w:rPr>
                <w:sz w:val="24"/>
                <w:szCs w:val="24"/>
              </w:rPr>
            </w:pPr>
          </w:p>
        </w:tc>
        <w:tc>
          <w:tcPr>
            <w:tcW w:w="1291" w:type="dxa"/>
          </w:tcPr>
          <w:p w:rsidR="00570076" w:rsidRPr="007019CF" w:rsidRDefault="00570076" w:rsidP="007019CF">
            <w:pPr>
              <w:jc w:val="both"/>
              <w:rPr>
                <w:bCs/>
                <w:sz w:val="24"/>
                <w:szCs w:val="24"/>
              </w:rPr>
            </w:pPr>
            <w:r w:rsidRPr="007019CF">
              <w:rPr>
                <w:bCs/>
                <w:sz w:val="24"/>
                <w:szCs w:val="24"/>
                <w:lang w:val="en-US"/>
              </w:rPr>
              <w:t>II</w:t>
            </w:r>
          </w:p>
        </w:tc>
        <w:tc>
          <w:tcPr>
            <w:tcW w:w="1418" w:type="dxa"/>
            <w:gridSpan w:val="2"/>
          </w:tcPr>
          <w:p w:rsidR="00570076" w:rsidRPr="007019CF" w:rsidRDefault="00570076" w:rsidP="007019CF">
            <w:pPr>
              <w:jc w:val="both"/>
              <w:rPr>
                <w:bCs/>
                <w:sz w:val="24"/>
                <w:szCs w:val="24"/>
              </w:rPr>
            </w:pPr>
            <w:r w:rsidRPr="007019CF">
              <w:rPr>
                <w:bCs/>
                <w:sz w:val="24"/>
                <w:szCs w:val="24"/>
                <w:lang w:val="en-US"/>
              </w:rPr>
              <w:t>III</w:t>
            </w:r>
          </w:p>
        </w:tc>
        <w:tc>
          <w:tcPr>
            <w:tcW w:w="1796" w:type="dxa"/>
            <w:gridSpan w:val="3"/>
            <w:vAlign w:val="center"/>
          </w:tcPr>
          <w:p w:rsidR="00570076" w:rsidRPr="007019CF" w:rsidRDefault="00570076" w:rsidP="007019CF">
            <w:pPr>
              <w:jc w:val="both"/>
              <w:rPr>
                <w:bCs/>
                <w:sz w:val="24"/>
                <w:szCs w:val="24"/>
              </w:rPr>
            </w:pPr>
            <w:r w:rsidRPr="007019CF">
              <w:rPr>
                <w:bCs/>
                <w:sz w:val="24"/>
                <w:szCs w:val="24"/>
              </w:rPr>
              <w:t>итого</w:t>
            </w:r>
          </w:p>
        </w:tc>
      </w:tr>
      <w:tr w:rsidR="00570076" w:rsidRPr="007019CF" w:rsidTr="00800005">
        <w:trPr>
          <w:trHeight w:val="480"/>
          <w:jc w:val="center"/>
        </w:trPr>
        <w:tc>
          <w:tcPr>
            <w:tcW w:w="4062" w:type="dxa"/>
            <w:gridSpan w:val="2"/>
          </w:tcPr>
          <w:p w:rsidR="00570076" w:rsidRPr="007019CF" w:rsidRDefault="00570076" w:rsidP="007019CF">
            <w:pPr>
              <w:jc w:val="both"/>
              <w:rPr>
                <w:bCs/>
                <w:sz w:val="24"/>
                <w:szCs w:val="24"/>
              </w:rPr>
            </w:pPr>
            <w:r w:rsidRPr="007019CF">
              <w:rPr>
                <w:bCs/>
                <w:sz w:val="24"/>
                <w:szCs w:val="24"/>
              </w:rPr>
              <w:t>Внеурочная деятельность</w:t>
            </w:r>
          </w:p>
        </w:tc>
        <w:tc>
          <w:tcPr>
            <w:tcW w:w="1291" w:type="dxa"/>
          </w:tcPr>
          <w:p w:rsidR="00570076" w:rsidRPr="007019CF" w:rsidRDefault="00570076" w:rsidP="007019CF">
            <w:pPr>
              <w:jc w:val="both"/>
              <w:rPr>
                <w:bCs/>
                <w:sz w:val="24"/>
                <w:szCs w:val="24"/>
              </w:rPr>
            </w:pPr>
            <w:r w:rsidRPr="007019CF">
              <w:rPr>
                <w:bCs/>
                <w:sz w:val="24"/>
                <w:szCs w:val="24"/>
              </w:rPr>
              <w:t>9</w:t>
            </w:r>
          </w:p>
        </w:tc>
        <w:tc>
          <w:tcPr>
            <w:tcW w:w="1418" w:type="dxa"/>
            <w:gridSpan w:val="2"/>
          </w:tcPr>
          <w:p w:rsidR="00570076" w:rsidRPr="007019CF" w:rsidRDefault="00570076" w:rsidP="007019CF">
            <w:pPr>
              <w:jc w:val="both"/>
              <w:rPr>
                <w:bCs/>
                <w:sz w:val="24"/>
                <w:szCs w:val="24"/>
              </w:rPr>
            </w:pPr>
            <w:r w:rsidRPr="007019CF">
              <w:rPr>
                <w:bCs/>
                <w:sz w:val="24"/>
                <w:szCs w:val="24"/>
              </w:rPr>
              <w:t>9</w:t>
            </w:r>
          </w:p>
        </w:tc>
        <w:tc>
          <w:tcPr>
            <w:tcW w:w="1796" w:type="dxa"/>
            <w:gridSpan w:val="3"/>
            <w:vMerge w:val="restart"/>
          </w:tcPr>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18</w:t>
            </w:r>
          </w:p>
        </w:tc>
      </w:tr>
      <w:tr w:rsidR="00570076" w:rsidRPr="007019CF" w:rsidTr="00800005">
        <w:trPr>
          <w:jc w:val="center"/>
        </w:trPr>
        <w:tc>
          <w:tcPr>
            <w:tcW w:w="4062" w:type="dxa"/>
            <w:gridSpan w:val="2"/>
          </w:tcPr>
          <w:p w:rsidR="00570076" w:rsidRPr="007019CF" w:rsidRDefault="00570076" w:rsidP="007019CF">
            <w:pPr>
              <w:jc w:val="both"/>
              <w:rPr>
                <w:bCs/>
                <w:sz w:val="24"/>
                <w:szCs w:val="24"/>
              </w:rPr>
            </w:pPr>
            <w:r w:rsidRPr="007019CF">
              <w:rPr>
                <w:bCs/>
                <w:sz w:val="24"/>
                <w:szCs w:val="24"/>
              </w:rPr>
              <w:t>Предметные кружки</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w:t>
            </w:r>
          </w:p>
        </w:tc>
        <w:tc>
          <w:tcPr>
            <w:tcW w:w="1796" w:type="dxa"/>
            <w:gridSpan w:val="3"/>
            <w:vMerge/>
            <w:vAlign w:val="center"/>
          </w:tcPr>
          <w:p w:rsidR="00570076" w:rsidRPr="007019CF" w:rsidRDefault="00570076" w:rsidP="007019CF">
            <w:pPr>
              <w:jc w:val="both"/>
              <w:rPr>
                <w:bCs/>
                <w:sz w:val="24"/>
                <w:szCs w:val="24"/>
              </w:rPr>
            </w:pPr>
          </w:p>
        </w:tc>
      </w:tr>
      <w:tr w:rsidR="00570076" w:rsidRPr="007019CF" w:rsidTr="00800005">
        <w:trPr>
          <w:jc w:val="center"/>
        </w:trPr>
        <w:tc>
          <w:tcPr>
            <w:tcW w:w="4062" w:type="dxa"/>
            <w:gridSpan w:val="2"/>
          </w:tcPr>
          <w:p w:rsidR="00570076" w:rsidRPr="007019CF" w:rsidRDefault="00570076" w:rsidP="007019CF">
            <w:pPr>
              <w:jc w:val="both"/>
              <w:rPr>
                <w:bCs/>
                <w:sz w:val="24"/>
                <w:szCs w:val="24"/>
              </w:rPr>
            </w:pPr>
            <w:r w:rsidRPr="007019CF">
              <w:rPr>
                <w:bCs/>
                <w:sz w:val="24"/>
                <w:szCs w:val="24"/>
              </w:rPr>
              <w:t>Театральный кружок</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2</w:t>
            </w:r>
          </w:p>
        </w:tc>
        <w:tc>
          <w:tcPr>
            <w:tcW w:w="1796" w:type="dxa"/>
            <w:gridSpan w:val="3"/>
          </w:tcPr>
          <w:p w:rsidR="00570076" w:rsidRPr="007019CF" w:rsidRDefault="00570076" w:rsidP="007019CF">
            <w:pPr>
              <w:jc w:val="both"/>
              <w:rPr>
                <w:bCs/>
                <w:sz w:val="24"/>
                <w:szCs w:val="24"/>
              </w:rPr>
            </w:pPr>
            <w:r w:rsidRPr="007019CF">
              <w:rPr>
                <w:bCs/>
                <w:sz w:val="24"/>
                <w:szCs w:val="24"/>
              </w:rPr>
              <w:t>4</w:t>
            </w:r>
          </w:p>
        </w:tc>
      </w:tr>
      <w:tr w:rsidR="00570076" w:rsidRPr="007019CF" w:rsidTr="00800005">
        <w:trPr>
          <w:jc w:val="center"/>
        </w:trPr>
        <w:tc>
          <w:tcPr>
            <w:tcW w:w="4062" w:type="dxa"/>
            <w:gridSpan w:val="2"/>
          </w:tcPr>
          <w:p w:rsidR="00570076" w:rsidRPr="007019CF" w:rsidRDefault="00570076" w:rsidP="007019CF">
            <w:pPr>
              <w:jc w:val="both"/>
              <w:rPr>
                <w:bCs/>
                <w:sz w:val="24"/>
                <w:szCs w:val="24"/>
              </w:rPr>
            </w:pPr>
            <w:r w:rsidRPr="007019CF">
              <w:rPr>
                <w:bCs/>
                <w:sz w:val="24"/>
                <w:szCs w:val="24"/>
              </w:rPr>
              <w:t>Спортивные кружки, секции</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2</w:t>
            </w:r>
          </w:p>
        </w:tc>
        <w:tc>
          <w:tcPr>
            <w:tcW w:w="1796" w:type="dxa"/>
            <w:gridSpan w:val="3"/>
          </w:tcPr>
          <w:p w:rsidR="00570076" w:rsidRPr="007019CF" w:rsidRDefault="00570076" w:rsidP="007019CF">
            <w:pPr>
              <w:jc w:val="both"/>
              <w:rPr>
                <w:bCs/>
                <w:sz w:val="24"/>
                <w:szCs w:val="24"/>
              </w:rPr>
            </w:pPr>
            <w:r w:rsidRPr="007019CF">
              <w:rPr>
                <w:bCs/>
                <w:sz w:val="24"/>
                <w:szCs w:val="24"/>
              </w:rPr>
              <w:t>4</w:t>
            </w:r>
          </w:p>
        </w:tc>
      </w:tr>
      <w:tr w:rsidR="00570076" w:rsidRPr="007019CF" w:rsidTr="00800005">
        <w:trPr>
          <w:trHeight w:val="600"/>
          <w:jc w:val="center"/>
        </w:trPr>
        <w:tc>
          <w:tcPr>
            <w:tcW w:w="4062" w:type="dxa"/>
            <w:gridSpan w:val="2"/>
          </w:tcPr>
          <w:p w:rsidR="00570076" w:rsidRPr="007019CF" w:rsidRDefault="00570076" w:rsidP="007019CF">
            <w:pPr>
              <w:jc w:val="both"/>
              <w:rPr>
                <w:bCs/>
                <w:sz w:val="24"/>
                <w:szCs w:val="24"/>
              </w:rPr>
            </w:pPr>
            <w:r w:rsidRPr="007019CF">
              <w:rPr>
                <w:bCs/>
                <w:sz w:val="24"/>
                <w:szCs w:val="24"/>
              </w:rPr>
              <w:t>Кружок художественно – эстетического направления</w:t>
            </w:r>
          </w:p>
        </w:tc>
        <w:tc>
          <w:tcPr>
            <w:tcW w:w="1291" w:type="dxa"/>
          </w:tcPr>
          <w:p w:rsidR="00570076" w:rsidRPr="007019CF" w:rsidRDefault="00570076" w:rsidP="007019CF">
            <w:pPr>
              <w:jc w:val="both"/>
              <w:rPr>
                <w:bCs/>
                <w:sz w:val="24"/>
                <w:szCs w:val="24"/>
              </w:rPr>
            </w:pPr>
            <w:r w:rsidRPr="007019CF">
              <w:rPr>
                <w:bCs/>
                <w:sz w:val="24"/>
                <w:szCs w:val="24"/>
              </w:rPr>
              <w:t>1</w:t>
            </w:r>
          </w:p>
        </w:tc>
        <w:tc>
          <w:tcPr>
            <w:tcW w:w="1418" w:type="dxa"/>
            <w:gridSpan w:val="2"/>
          </w:tcPr>
          <w:p w:rsidR="00570076" w:rsidRPr="007019CF" w:rsidRDefault="00570076" w:rsidP="007019CF">
            <w:pPr>
              <w:jc w:val="both"/>
              <w:rPr>
                <w:bCs/>
                <w:sz w:val="24"/>
                <w:szCs w:val="24"/>
              </w:rPr>
            </w:pPr>
            <w:r w:rsidRPr="007019CF">
              <w:rPr>
                <w:bCs/>
                <w:sz w:val="24"/>
                <w:szCs w:val="24"/>
              </w:rPr>
              <w:t>1</w:t>
            </w:r>
          </w:p>
        </w:tc>
        <w:tc>
          <w:tcPr>
            <w:tcW w:w="1796" w:type="dxa"/>
            <w:gridSpan w:val="3"/>
          </w:tcPr>
          <w:p w:rsidR="00570076" w:rsidRPr="007019CF" w:rsidRDefault="00570076" w:rsidP="007019CF">
            <w:pPr>
              <w:jc w:val="both"/>
              <w:rPr>
                <w:bCs/>
                <w:sz w:val="24"/>
                <w:szCs w:val="24"/>
              </w:rPr>
            </w:pPr>
            <w:r w:rsidRPr="007019CF">
              <w:rPr>
                <w:bCs/>
                <w:sz w:val="24"/>
                <w:szCs w:val="24"/>
              </w:rPr>
              <w:t>2</w:t>
            </w:r>
          </w:p>
        </w:tc>
      </w:tr>
      <w:tr w:rsidR="00570076" w:rsidRPr="007019CF" w:rsidTr="00800005">
        <w:trPr>
          <w:trHeight w:val="600"/>
          <w:jc w:val="center"/>
        </w:trPr>
        <w:tc>
          <w:tcPr>
            <w:tcW w:w="4062" w:type="dxa"/>
            <w:gridSpan w:val="2"/>
          </w:tcPr>
          <w:p w:rsidR="00570076" w:rsidRPr="007019CF" w:rsidRDefault="00570076" w:rsidP="007019CF">
            <w:pPr>
              <w:jc w:val="both"/>
              <w:rPr>
                <w:bCs/>
                <w:sz w:val="24"/>
                <w:szCs w:val="24"/>
              </w:rPr>
            </w:pPr>
            <w:r w:rsidRPr="007019CF">
              <w:rPr>
                <w:bCs/>
                <w:sz w:val="24"/>
                <w:szCs w:val="24"/>
              </w:rPr>
              <w:t>Кружок национального танца «Адыгэ къафэ»</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2</w:t>
            </w:r>
          </w:p>
        </w:tc>
        <w:tc>
          <w:tcPr>
            <w:tcW w:w="1796" w:type="dxa"/>
            <w:gridSpan w:val="3"/>
          </w:tcPr>
          <w:p w:rsidR="00570076" w:rsidRPr="007019CF" w:rsidRDefault="00570076" w:rsidP="007019CF">
            <w:pPr>
              <w:jc w:val="both"/>
              <w:rPr>
                <w:bCs/>
                <w:sz w:val="24"/>
                <w:szCs w:val="24"/>
              </w:rPr>
            </w:pPr>
            <w:r w:rsidRPr="007019CF">
              <w:rPr>
                <w:bCs/>
                <w:sz w:val="24"/>
                <w:szCs w:val="24"/>
              </w:rPr>
              <w:t>4</w:t>
            </w:r>
          </w:p>
        </w:tc>
      </w:tr>
    </w:tbl>
    <w:p w:rsidR="00570076" w:rsidRPr="007019CF" w:rsidRDefault="00570076" w:rsidP="007019CF">
      <w:pPr>
        <w:jc w:val="both"/>
        <w:rPr>
          <w:b/>
          <w:bCs/>
          <w:sz w:val="24"/>
          <w:szCs w:val="24"/>
        </w:rPr>
      </w:pPr>
    </w:p>
    <w:p w:rsidR="00570076" w:rsidRPr="007019CF" w:rsidRDefault="00570076" w:rsidP="00800005">
      <w:pPr>
        <w:jc w:val="center"/>
        <w:rPr>
          <w:b/>
          <w:bCs/>
          <w:sz w:val="24"/>
          <w:szCs w:val="24"/>
        </w:rPr>
      </w:pPr>
      <w:r w:rsidRPr="007019CF">
        <w:rPr>
          <w:b/>
          <w:bCs/>
          <w:sz w:val="24"/>
          <w:szCs w:val="24"/>
        </w:rPr>
        <w:t>Пояснительная записка</w:t>
      </w:r>
    </w:p>
    <w:p w:rsidR="00570076" w:rsidRPr="007019CF" w:rsidRDefault="00570076" w:rsidP="00800005">
      <w:pPr>
        <w:jc w:val="center"/>
        <w:rPr>
          <w:b/>
          <w:bCs/>
          <w:sz w:val="24"/>
          <w:szCs w:val="24"/>
        </w:rPr>
      </w:pPr>
      <w:r w:rsidRPr="007019CF">
        <w:rPr>
          <w:b/>
          <w:bCs/>
          <w:sz w:val="24"/>
          <w:szCs w:val="24"/>
        </w:rPr>
        <w:t>на 2013-2014 учебный год</w:t>
      </w:r>
    </w:p>
    <w:p w:rsidR="00570076" w:rsidRPr="007019CF" w:rsidRDefault="00570076" w:rsidP="007019CF">
      <w:pPr>
        <w:jc w:val="both"/>
        <w:rPr>
          <w:b/>
          <w:bCs/>
          <w:sz w:val="24"/>
          <w:szCs w:val="24"/>
        </w:rPr>
      </w:pPr>
    </w:p>
    <w:p w:rsidR="00570076" w:rsidRPr="007019CF" w:rsidRDefault="00570076" w:rsidP="007019CF">
      <w:pPr>
        <w:shd w:val="clear" w:color="auto" w:fill="FFFFFF"/>
        <w:tabs>
          <w:tab w:val="left" w:pos="4325"/>
          <w:tab w:val="left" w:pos="8285"/>
        </w:tabs>
        <w:jc w:val="both"/>
        <w:rPr>
          <w:bCs/>
          <w:sz w:val="24"/>
          <w:szCs w:val="24"/>
        </w:rPr>
      </w:pPr>
      <w:r w:rsidRPr="007019CF">
        <w:rPr>
          <w:sz w:val="24"/>
          <w:szCs w:val="24"/>
        </w:rPr>
        <w:t xml:space="preserve">         Учебный план МКОУ «Прогимназия №3 г.Баксана» составлен в соответствии с республиканским базисным учебным планом общео- бразовательных учреждений КБР на 2012-2013 учебный год от </w:t>
      </w:r>
      <w:r w:rsidRPr="007019CF">
        <w:rPr>
          <w:bCs/>
          <w:spacing w:val="5"/>
          <w:sz w:val="24"/>
          <w:szCs w:val="24"/>
        </w:rPr>
        <w:t xml:space="preserve">«18» июля  </w:t>
      </w:r>
      <w:smartTag w:uri="urn:schemas-microsoft-com:office:smarttags" w:element="metricconverter">
        <w:smartTagPr>
          <w:attr w:name="ProductID" w:val="2011 г"/>
        </w:smartTagPr>
        <w:r w:rsidRPr="007019CF">
          <w:rPr>
            <w:bCs/>
            <w:spacing w:val="5"/>
            <w:sz w:val="24"/>
            <w:szCs w:val="24"/>
          </w:rPr>
          <w:t>2011 г</w:t>
        </w:r>
      </w:smartTag>
      <w:r w:rsidRPr="007019CF">
        <w:rPr>
          <w:bCs/>
          <w:spacing w:val="5"/>
          <w:sz w:val="24"/>
          <w:szCs w:val="24"/>
        </w:rPr>
        <w:t xml:space="preserve">. </w:t>
      </w:r>
      <w:r w:rsidRPr="007019CF">
        <w:rPr>
          <w:bCs/>
          <w:sz w:val="24"/>
          <w:szCs w:val="24"/>
        </w:rPr>
        <w:t xml:space="preserve"> № 418 Об утверждении республиканского Базисного учебного плана для общеобразовательных учреждений  Кабардино-Балкарской Республики на 2011/2012 учебный год.</w:t>
      </w:r>
    </w:p>
    <w:p w:rsidR="00570076" w:rsidRPr="007019CF" w:rsidRDefault="00570076" w:rsidP="007019CF">
      <w:pPr>
        <w:jc w:val="both"/>
        <w:rPr>
          <w:sz w:val="24"/>
          <w:szCs w:val="24"/>
        </w:rPr>
      </w:pPr>
      <w:r w:rsidRPr="007019CF">
        <w:rPr>
          <w:sz w:val="24"/>
          <w:szCs w:val="24"/>
        </w:rPr>
        <w:t xml:space="preserve">       Основная цель учебного плана: создать условия для обеспечения государственных гарантий, равных возможностей получения образования.</w:t>
      </w:r>
    </w:p>
    <w:p w:rsidR="00570076" w:rsidRPr="007019CF" w:rsidRDefault="00570076" w:rsidP="007019CF">
      <w:pPr>
        <w:jc w:val="both"/>
        <w:rPr>
          <w:sz w:val="24"/>
          <w:szCs w:val="24"/>
        </w:rPr>
      </w:pPr>
      <w:r w:rsidRPr="007019CF">
        <w:rPr>
          <w:sz w:val="24"/>
          <w:szCs w:val="24"/>
        </w:rPr>
        <w:t xml:space="preserve">         Распределение часов базового компонента соответствует нормам базисного учебного плана с русским (неродным)  языком обучения.  Установленные нормы учебной нагрузки учащихся соблюдаются во всех классах.</w:t>
      </w:r>
    </w:p>
    <w:p w:rsidR="00570076" w:rsidRPr="007019CF" w:rsidRDefault="00570076" w:rsidP="007019CF">
      <w:pPr>
        <w:shd w:val="clear" w:color="auto" w:fill="FFFFFF"/>
        <w:ind w:right="10" w:firstLine="710"/>
        <w:jc w:val="both"/>
        <w:rPr>
          <w:sz w:val="24"/>
          <w:szCs w:val="24"/>
        </w:rPr>
      </w:pPr>
      <w:r w:rsidRPr="007019CF">
        <w:rPr>
          <w:sz w:val="24"/>
          <w:szCs w:val="24"/>
        </w:rPr>
        <w:t>В соответствии с постановлением  Главного государственного санитарного врача РФ от 29.12.2010 № 189 регистрационный номер 3997,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во втором и третьем классе предельно допустимая - только шестидневная учебная неделя, а  предельно допустимая аудиторная</w:t>
      </w:r>
      <w:r w:rsidRPr="007019CF">
        <w:rPr>
          <w:color w:val="FF6600"/>
          <w:sz w:val="24"/>
          <w:szCs w:val="24"/>
        </w:rPr>
        <w:t xml:space="preserve"> </w:t>
      </w:r>
      <w:r w:rsidRPr="007019CF">
        <w:rPr>
          <w:sz w:val="24"/>
          <w:szCs w:val="24"/>
        </w:rPr>
        <w:t>учебная нагрузка -  26 часов.</w:t>
      </w:r>
    </w:p>
    <w:p w:rsidR="00570076" w:rsidRPr="007019CF" w:rsidRDefault="00570076" w:rsidP="007019CF">
      <w:pPr>
        <w:shd w:val="clear" w:color="auto" w:fill="FFFFFF"/>
        <w:ind w:left="5"/>
        <w:jc w:val="both"/>
        <w:rPr>
          <w:sz w:val="24"/>
          <w:szCs w:val="24"/>
        </w:rPr>
      </w:pPr>
      <w:r w:rsidRPr="007019CF">
        <w:rPr>
          <w:spacing w:val="1"/>
          <w:sz w:val="24"/>
          <w:szCs w:val="24"/>
        </w:rPr>
        <w:t xml:space="preserve">      Учебный план  МКОУ «Прогимназия №3 г. Баксана» для </w:t>
      </w:r>
      <w:r w:rsidRPr="007019CF">
        <w:rPr>
          <w:spacing w:val="1"/>
          <w:sz w:val="24"/>
          <w:szCs w:val="24"/>
          <w:lang w:val="en-US"/>
        </w:rPr>
        <w:t>II</w:t>
      </w:r>
      <w:r w:rsidRPr="007019CF">
        <w:rPr>
          <w:spacing w:val="1"/>
          <w:sz w:val="24"/>
          <w:szCs w:val="24"/>
        </w:rPr>
        <w:t xml:space="preserve"> - </w:t>
      </w:r>
      <w:r w:rsidRPr="007019CF">
        <w:rPr>
          <w:spacing w:val="1"/>
          <w:sz w:val="24"/>
          <w:szCs w:val="24"/>
          <w:lang w:val="en-US"/>
        </w:rPr>
        <w:t>III</w:t>
      </w:r>
      <w:r w:rsidRPr="007019CF">
        <w:rPr>
          <w:spacing w:val="1"/>
          <w:sz w:val="24"/>
          <w:szCs w:val="24"/>
        </w:rPr>
        <w:t xml:space="preserve"> классов ориентирован на </w:t>
      </w:r>
      <w:r w:rsidRPr="007019CF">
        <w:rPr>
          <w:color w:val="000000"/>
          <w:spacing w:val="1"/>
          <w:sz w:val="24"/>
          <w:szCs w:val="24"/>
        </w:rPr>
        <w:t xml:space="preserve"> 4-летний </w:t>
      </w:r>
      <w:r w:rsidRPr="007019CF">
        <w:rPr>
          <w:color w:val="000000"/>
          <w:spacing w:val="-1"/>
          <w:sz w:val="24"/>
          <w:szCs w:val="24"/>
        </w:rPr>
        <w:t xml:space="preserve">нормативный срок освоения государственных образовательных программ начального общего </w:t>
      </w:r>
      <w:r w:rsidRPr="007019CF">
        <w:rPr>
          <w:color w:val="000000"/>
          <w:spacing w:val="1"/>
          <w:sz w:val="24"/>
          <w:szCs w:val="24"/>
        </w:rPr>
        <w:t>образования. Продолжительность учебного года: для</w:t>
      </w:r>
      <w:r w:rsidRPr="007019CF">
        <w:rPr>
          <w:color w:val="000000"/>
          <w:spacing w:val="4"/>
          <w:sz w:val="24"/>
          <w:szCs w:val="24"/>
        </w:rPr>
        <w:t xml:space="preserve"> </w:t>
      </w:r>
      <w:r w:rsidRPr="007019CF">
        <w:rPr>
          <w:spacing w:val="1"/>
          <w:sz w:val="24"/>
          <w:szCs w:val="24"/>
          <w:lang w:val="en-US"/>
        </w:rPr>
        <w:t>II</w:t>
      </w:r>
      <w:r w:rsidRPr="007019CF">
        <w:rPr>
          <w:spacing w:val="1"/>
          <w:sz w:val="24"/>
          <w:szCs w:val="24"/>
        </w:rPr>
        <w:t xml:space="preserve"> - </w:t>
      </w:r>
      <w:r w:rsidRPr="007019CF">
        <w:rPr>
          <w:spacing w:val="1"/>
          <w:sz w:val="24"/>
          <w:szCs w:val="24"/>
          <w:lang w:val="en-US"/>
        </w:rPr>
        <w:t>III</w:t>
      </w:r>
      <w:r w:rsidRPr="007019CF">
        <w:rPr>
          <w:color w:val="000000"/>
          <w:spacing w:val="4"/>
          <w:sz w:val="24"/>
          <w:szCs w:val="24"/>
        </w:rPr>
        <w:t xml:space="preserve"> классов - не менее 34 учебных недель. Продолжительность урока </w:t>
      </w:r>
      <w:r w:rsidRPr="007019CF">
        <w:rPr>
          <w:color w:val="000000"/>
          <w:sz w:val="24"/>
          <w:szCs w:val="24"/>
        </w:rPr>
        <w:t xml:space="preserve">для </w:t>
      </w:r>
      <w:r w:rsidRPr="007019CF">
        <w:rPr>
          <w:spacing w:val="1"/>
          <w:sz w:val="24"/>
          <w:szCs w:val="24"/>
          <w:lang w:val="en-US"/>
        </w:rPr>
        <w:t>II</w:t>
      </w:r>
      <w:r w:rsidRPr="007019CF">
        <w:rPr>
          <w:spacing w:val="1"/>
          <w:sz w:val="24"/>
          <w:szCs w:val="24"/>
        </w:rPr>
        <w:t xml:space="preserve"> - </w:t>
      </w:r>
      <w:r w:rsidRPr="007019CF">
        <w:rPr>
          <w:spacing w:val="1"/>
          <w:sz w:val="24"/>
          <w:szCs w:val="24"/>
          <w:lang w:val="en-US"/>
        </w:rPr>
        <w:t>III</w:t>
      </w:r>
      <w:r w:rsidRPr="007019CF">
        <w:rPr>
          <w:color w:val="000000"/>
          <w:sz w:val="24"/>
          <w:szCs w:val="24"/>
        </w:rPr>
        <w:t xml:space="preserve"> классов - 45 минут.</w:t>
      </w:r>
    </w:p>
    <w:p w:rsidR="00570076" w:rsidRPr="007019CF" w:rsidRDefault="00570076" w:rsidP="007019CF">
      <w:pPr>
        <w:pStyle w:val="12"/>
        <w:ind w:left="0" w:firstLine="708"/>
        <w:jc w:val="both"/>
        <w:rPr>
          <w:color w:val="000000"/>
          <w:sz w:val="24"/>
          <w:szCs w:val="24"/>
        </w:rPr>
      </w:pPr>
      <w:r w:rsidRPr="007019CF">
        <w:rPr>
          <w:color w:val="000000"/>
          <w:sz w:val="24"/>
          <w:szCs w:val="24"/>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w:t>
      </w:r>
    </w:p>
    <w:p w:rsidR="00570076" w:rsidRPr="007019CF" w:rsidRDefault="00570076" w:rsidP="007019CF">
      <w:pPr>
        <w:ind w:firstLine="708"/>
        <w:jc w:val="both"/>
        <w:rPr>
          <w:color w:val="000000"/>
          <w:sz w:val="24"/>
          <w:szCs w:val="24"/>
        </w:rPr>
      </w:pPr>
      <w:r w:rsidRPr="007019CF">
        <w:rPr>
          <w:color w:val="000000"/>
          <w:sz w:val="24"/>
          <w:szCs w:val="24"/>
        </w:rPr>
        <w:t>Разработка программ по учебным предметам начальной ступени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(личностным, метапредметным, предметным).</w:t>
      </w:r>
    </w:p>
    <w:p w:rsidR="00570076" w:rsidRPr="007019CF" w:rsidRDefault="00570076" w:rsidP="007019CF">
      <w:pPr>
        <w:jc w:val="both"/>
        <w:rPr>
          <w:sz w:val="24"/>
          <w:szCs w:val="24"/>
        </w:rPr>
      </w:pPr>
      <w:r w:rsidRPr="007019CF">
        <w:rPr>
          <w:sz w:val="24"/>
          <w:szCs w:val="24"/>
        </w:rPr>
        <w:tab/>
        <w:t xml:space="preserve">Внеурочная деятельность в Учреждении организуется по направлениям развития личности ,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Время,  отводимое на внеурочную деятельность составляет во 2-3  классах – 9ч. в неделю. </w:t>
      </w:r>
    </w:p>
    <w:p w:rsidR="00570076" w:rsidRPr="007019CF" w:rsidRDefault="00570076" w:rsidP="007019CF">
      <w:pPr>
        <w:jc w:val="both"/>
        <w:rPr>
          <w:sz w:val="24"/>
          <w:szCs w:val="24"/>
        </w:rPr>
      </w:pPr>
      <w:r w:rsidRPr="007019CF">
        <w:rPr>
          <w:sz w:val="24"/>
          <w:szCs w:val="24"/>
        </w:rPr>
        <w:t>Стратегической линией образования прогимназии является развивающее обучение, которое направлено на формирование у младших школьников самостоятельности мышления, способности к саморазвитию. Этому способствует реализация следующей  программы: «Школа 2100».</w:t>
      </w:r>
    </w:p>
    <w:p w:rsidR="00570076" w:rsidRPr="007019CF" w:rsidRDefault="00570076" w:rsidP="007019CF">
      <w:pPr>
        <w:ind w:firstLine="708"/>
        <w:jc w:val="both"/>
        <w:rPr>
          <w:color w:val="000000"/>
          <w:sz w:val="24"/>
          <w:szCs w:val="24"/>
        </w:rPr>
      </w:pPr>
      <w:r w:rsidRPr="007019CF">
        <w:rPr>
          <w:color w:val="000000"/>
          <w:sz w:val="24"/>
          <w:szCs w:val="24"/>
        </w:rPr>
        <w:t>В 2013-2014 учебном году</w:t>
      </w:r>
      <w:r w:rsidRPr="007019CF">
        <w:rPr>
          <w:b/>
          <w:color w:val="000000"/>
          <w:sz w:val="24"/>
          <w:szCs w:val="24"/>
        </w:rPr>
        <w:t xml:space="preserve"> </w:t>
      </w:r>
      <w:r w:rsidRPr="007019CF">
        <w:rPr>
          <w:i/>
          <w:color w:val="000000"/>
          <w:sz w:val="24"/>
          <w:szCs w:val="24"/>
        </w:rPr>
        <w:t xml:space="preserve"> </w:t>
      </w:r>
      <w:r w:rsidRPr="007019CF">
        <w:rPr>
          <w:color w:val="000000"/>
          <w:sz w:val="24"/>
          <w:szCs w:val="24"/>
        </w:rPr>
        <w:t>при составлении рабочей программы по учебному предмету учителю необходимо придерживаться основного содержания учебных предметов на ступени начального общего образования, которое прописано в Примерной основной образовательной программе и должно быть в полном объёме отражено в соответствующих разделах рабочих программ учебных предметов, спланировать тематические разделы по программе и виды деятельности, обеспечивающие формирование универсальных учебных действий.</w:t>
      </w:r>
    </w:p>
    <w:p w:rsidR="00570076" w:rsidRPr="007019CF" w:rsidRDefault="00570076" w:rsidP="007019CF">
      <w:pPr>
        <w:ind w:firstLine="567"/>
        <w:jc w:val="both"/>
        <w:rPr>
          <w:color w:val="000000"/>
          <w:sz w:val="24"/>
          <w:szCs w:val="24"/>
        </w:rPr>
      </w:pPr>
      <w:r w:rsidRPr="007019CF">
        <w:rPr>
          <w:color w:val="000000"/>
          <w:sz w:val="24"/>
          <w:szCs w:val="24"/>
        </w:rPr>
        <w:t>Рабочие программы педагогов обсуждаются на заседании методических объединений, согласовываются заместителем директора, утверждаются приказом директора прогимназии. По окончании каждой четверти заместитель директора собирает информацию о состоянии выполнения учебных программ, готовит аналитическую справку, исходя из обобщённых данных издаётся приказ по прогимназии, в котором соотносятся фактические сведения справок по проверке выполнения программ и проверки журналов по итогам четверти, информация и решения приказа обсуждаются на производственном совещании и заседаниях МО, планируются коррекционные мероприятия (по мере необходимости).</w:t>
      </w:r>
    </w:p>
    <w:p w:rsidR="00570076" w:rsidRPr="007019CF" w:rsidRDefault="00570076" w:rsidP="007019CF">
      <w:pPr>
        <w:ind w:firstLine="567"/>
        <w:jc w:val="both"/>
        <w:rPr>
          <w:color w:val="000000"/>
          <w:sz w:val="24"/>
          <w:szCs w:val="24"/>
        </w:rPr>
      </w:pPr>
      <w:r w:rsidRPr="007019CF">
        <w:rPr>
          <w:b/>
          <w:color w:val="000000"/>
          <w:sz w:val="24"/>
          <w:szCs w:val="24"/>
        </w:rPr>
        <w:t>6.1</w:t>
      </w:r>
      <w:r w:rsidRPr="007019CF">
        <w:rPr>
          <w:b/>
          <w:bCs/>
          <w:sz w:val="24"/>
          <w:szCs w:val="24"/>
        </w:rPr>
        <w:t xml:space="preserve"> Информация об учебных программах</w:t>
      </w:r>
      <w:r w:rsidRPr="007019CF">
        <w:rPr>
          <w:color w:val="000000"/>
          <w:sz w:val="24"/>
          <w:szCs w:val="24"/>
        </w:rPr>
        <w:t xml:space="preserve"> </w:t>
      </w:r>
      <w:r w:rsidRPr="007019CF">
        <w:rPr>
          <w:b/>
          <w:bCs/>
          <w:sz w:val="24"/>
          <w:szCs w:val="24"/>
        </w:rPr>
        <w:t xml:space="preserve">и их учебно-методическом обеспечении </w:t>
      </w:r>
    </w:p>
    <w:p w:rsidR="00570076" w:rsidRPr="007019CF" w:rsidRDefault="00570076" w:rsidP="007019CF">
      <w:pPr>
        <w:ind w:firstLine="567"/>
        <w:jc w:val="both"/>
        <w:rPr>
          <w:b/>
          <w:bCs/>
          <w:sz w:val="24"/>
          <w:szCs w:val="24"/>
        </w:rPr>
      </w:pPr>
      <w:r w:rsidRPr="007019CF">
        <w:rPr>
          <w:b/>
          <w:bCs/>
          <w:sz w:val="24"/>
          <w:szCs w:val="24"/>
        </w:rPr>
        <w:t>МКОУ «Прогимназия №3 г. Баксана» на 2013-2014 учебный год</w:t>
      </w:r>
      <w:r w:rsidRPr="007019CF">
        <w:rPr>
          <w:color w:val="000000"/>
          <w:sz w:val="24"/>
          <w:szCs w:val="24"/>
        </w:rPr>
        <w:t xml:space="preserve"> </w:t>
      </w:r>
      <w:r w:rsidRPr="007019CF">
        <w:rPr>
          <w:b/>
          <w:bCs/>
          <w:sz w:val="24"/>
          <w:szCs w:val="24"/>
        </w:rPr>
        <w:t>во 2-ом и 3-м  классам.</w:t>
      </w:r>
    </w:p>
    <w:p w:rsidR="00570076" w:rsidRPr="007019CF" w:rsidRDefault="00570076" w:rsidP="007019CF">
      <w:pPr>
        <w:jc w:val="both"/>
        <w:rPr>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2"/>
        <w:gridCol w:w="929"/>
        <w:gridCol w:w="1466"/>
        <w:gridCol w:w="1147"/>
        <w:gridCol w:w="828"/>
        <w:gridCol w:w="3132"/>
        <w:gridCol w:w="1626"/>
      </w:tblGrid>
      <w:tr w:rsidR="00570076" w:rsidRPr="007019CF" w:rsidTr="00A65E57">
        <w:trPr>
          <w:jc w:val="center"/>
        </w:trPr>
        <w:tc>
          <w:tcPr>
            <w:tcW w:w="730" w:type="dxa"/>
          </w:tcPr>
          <w:p w:rsidR="00570076" w:rsidRPr="007019CF" w:rsidRDefault="00570076" w:rsidP="007019CF">
            <w:pPr>
              <w:jc w:val="both"/>
              <w:rPr>
                <w:b/>
                <w:bCs/>
                <w:sz w:val="24"/>
                <w:szCs w:val="24"/>
              </w:rPr>
            </w:pPr>
            <w:r w:rsidRPr="007019CF">
              <w:rPr>
                <w:b/>
                <w:bCs/>
                <w:sz w:val="24"/>
                <w:szCs w:val="24"/>
              </w:rPr>
              <w:t>класс</w:t>
            </w:r>
          </w:p>
        </w:tc>
        <w:tc>
          <w:tcPr>
            <w:tcW w:w="839" w:type="dxa"/>
          </w:tcPr>
          <w:p w:rsidR="00570076" w:rsidRPr="007019CF" w:rsidRDefault="00570076" w:rsidP="007019CF">
            <w:pPr>
              <w:jc w:val="both"/>
              <w:rPr>
                <w:b/>
                <w:bCs/>
                <w:sz w:val="24"/>
                <w:szCs w:val="24"/>
              </w:rPr>
            </w:pPr>
            <w:r w:rsidRPr="007019CF">
              <w:rPr>
                <w:b/>
                <w:bCs/>
                <w:sz w:val="24"/>
                <w:szCs w:val="24"/>
              </w:rPr>
              <w:t>Кол-во</w:t>
            </w:r>
          </w:p>
          <w:p w:rsidR="00570076" w:rsidRPr="007019CF" w:rsidRDefault="00570076" w:rsidP="007019CF">
            <w:pPr>
              <w:jc w:val="both"/>
              <w:rPr>
                <w:b/>
                <w:bCs/>
                <w:sz w:val="24"/>
                <w:szCs w:val="24"/>
              </w:rPr>
            </w:pPr>
            <w:r w:rsidRPr="007019CF">
              <w:rPr>
                <w:b/>
                <w:bCs/>
                <w:sz w:val="24"/>
                <w:szCs w:val="24"/>
              </w:rPr>
              <w:t>уч-ся в классе</w:t>
            </w:r>
          </w:p>
        </w:tc>
        <w:tc>
          <w:tcPr>
            <w:tcW w:w="1332" w:type="dxa"/>
          </w:tcPr>
          <w:p w:rsidR="00570076" w:rsidRPr="007019CF" w:rsidRDefault="00570076" w:rsidP="007019CF">
            <w:pPr>
              <w:jc w:val="both"/>
              <w:rPr>
                <w:b/>
                <w:bCs/>
                <w:sz w:val="24"/>
                <w:szCs w:val="24"/>
              </w:rPr>
            </w:pPr>
            <w:r w:rsidRPr="007019CF">
              <w:rPr>
                <w:b/>
                <w:bCs/>
                <w:sz w:val="24"/>
                <w:szCs w:val="24"/>
              </w:rPr>
              <w:t>Программа</w:t>
            </w:r>
          </w:p>
        </w:tc>
        <w:tc>
          <w:tcPr>
            <w:tcW w:w="1069" w:type="dxa"/>
          </w:tcPr>
          <w:p w:rsidR="00570076" w:rsidRPr="007019CF" w:rsidRDefault="00570076" w:rsidP="007019CF">
            <w:pPr>
              <w:jc w:val="both"/>
              <w:rPr>
                <w:b/>
                <w:bCs/>
                <w:sz w:val="24"/>
                <w:szCs w:val="24"/>
              </w:rPr>
            </w:pPr>
            <w:r w:rsidRPr="007019CF">
              <w:rPr>
                <w:b/>
                <w:bCs/>
                <w:sz w:val="24"/>
                <w:szCs w:val="24"/>
              </w:rPr>
              <w:t>Уровень</w:t>
            </w:r>
          </w:p>
        </w:tc>
        <w:tc>
          <w:tcPr>
            <w:tcW w:w="788" w:type="dxa"/>
          </w:tcPr>
          <w:p w:rsidR="00570076" w:rsidRPr="007019CF" w:rsidRDefault="00570076" w:rsidP="007019CF">
            <w:pPr>
              <w:jc w:val="both"/>
              <w:rPr>
                <w:b/>
                <w:bCs/>
                <w:sz w:val="24"/>
                <w:szCs w:val="24"/>
              </w:rPr>
            </w:pPr>
            <w:r w:rsidRPr="007019CF">
              <w:rPr>
                <w:b/>
                <w:bCs/>
                <w:sz w:val="24"/>
                <w:szCs w:val="24"/>
              </w:rPr>
              <w:t>Кол-во</w:t>
            </w:r>
          </w:p>
          <w:p w:rsidR="00570076" w:rsidRPr="007019CF" w:rsidRDefault="00570076" w:rsidP="007019CF">
            <w:pPr>
              <w:jc w:val="both"/>
              <w:rPr>
                <w:sz w:val="24"/>
                <w:szCs w:val="24"/>
              </w:rPr>
            </w:pPr>
            <w:r w:rsidRPr="007019CF">
              <w:rPr>
                <w:b/>
                <w:bCs/>
                <w:sz w:val="24"/>
                <w:szCs w:val="24"/>
              </w:rPr>
              <w:t>часов</w:t>
            </w:r>
          </w:p>
        </w:tc>
        <w:tc>
          <w:tcPr>
            <w:tcW w:w="3132" w:type="dxa"/>
          </w:tcPr>
          <w:p w:rsidR="00570076" w:rsidRPr="007019CF" w:rsidRDefault="00570076" w:rsidP="007019CF">
            <w:pPr>
              <w:jc w:val="both"/>
              <w:rPr>
                <w:b/>
                <w:bCs/>
                <w:sz w:val="24"/>
                <w:szCs w:val="24"/>
              </w:rPr>
            </w:pPr>
            <w:r w:rsidRPr="007019CF">
              <w:rPr>
                <w:b/>
                <w:bCs/>
                <w:sz w:val="24"/>
                <w:szCs w:val="24"/>
              </w:rPr>
              <w:t>УМК</w:t>
            </w:r>
          </w:p>
        </w:tc>
        <w:tc>
          <w:tcPr>
            <w:tcW w:w="1626" w:type="dxa"/>
          </w:tcPr>
          <w:p w:rsidR="00570076" w:rsidRPr="007019CF" w:rsidRDefault="00570076" w:rsidP="007019CF">
            <w:pPr>
              <w:jc w:val="both"/>
              <w:rPr>
                <w:b/>
                <w:bCs/>
                <w:sz w:val="24"/>
                <w:szCs w:val="24"/>
              </w:rPr>
            </w:pPr>
            <w:r w:rsidRPr="007019CF">
              <w:rPr>
                <w:b/>
                <w:bCs/>
                <w:sz w:val="24"/>
                <w:szCs w:val="24"/>
              </w:rPr>
              <w:t>Ф.И.О.</w:t>
            </w:r>
          </w:p>
          <w:p w:rsidR="00570076" w:rsidRPr="007019CF" w:rsidRDefault="00570076" w:rsidP="007019CF">
            <w:pPr>
              <w:jc w:val="both"/>
              <w:rPr>
                <w:b/>
                <w:bCs/>
                <w:sz w:val="24"/>
                <w:szCs w:val="24"/>
              </w:rPr>
            </w:pPr>
            <w:r w:rsidRPr="007019CF">
              <w:rPr>
                <w:b/>
                <w:bCs/>
                <w:sz w:val="24"/>
                <w:szCs w:val="24"/>
              </w:rPr>
              <w:t>учителя</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Ж.К. Таов.  Кабардинский язык 2 класс. Учебное пособие. Нальчик «Эльбрус» 2012г.</w:t>
            </w:r>
          </w:p>
        </w:tc>
        <w:tc>
          <w:tcPr>
            <w:tcW w:w="1626" w:type="dxa"/>
          </w:tcPr>
          <w:p w:rsidR="00570076" w:rsidRPr="007019CF" w:rsidRDefault="00570076" w:rsidP="007019CF">
            <w:pPr>
              <w:jc w:val="both"/>
              <w:rPr>
                <w:sz w:val="24"/>
                <w:szCs w:val="24"/>
              </w:rPr>
            </w:pPr>
            <w:r w:rsidRPr="007019CF">
              <w:rPr>
                <w:sz w:val="24"/>
                <w:szCs w:val="24"/>
              </w:rPr>
              <w:t>Зеушева А.Ф.</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А К.Ержибов. Кабардинская литература. 2 класс. Учебное пособие. Нальчик «Эльбрус», 2012г.</w:t>
            </w:r>
          </w:p>
        </w:tc>
        <w:tc>
          <w:tcPr>
            <w:tcW w:w="1626" w:type="dxa"/>
          </w:tcPr>
          <w:p w:rsidR="00570076" w:rsidRPr="007019CF" w:rsidRDefault="00570076" w:rsidP="007019CF">
            <w:pPr>
              <w:jc w:val="both"/>
              <w:rPr>
                <w:sz w:val="24"/>
                <w:szCs w:val="24"/>
              </w:rPr>
            </w:pPr>
            <w:r w:rsidRPr="007019CF">
              <w:rPr>
                <w:sz w:val="24"/>
                <w:szCs w:val="24"/>
              </w:rPr>
              <w:t>Зеушева А.Ф..</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3</w:t>
            </w:r>
          </w:p>
        </w:tc>
        <w:tc>
          <w:tcPr>
            <w:tcW w:w="3132" w:type="dxa"/>
          </w:tcPr>
          <w:p w:rsidR="00570076" w:rsidRPr="007019CF" w:rsidRDefault="00570076" w:rsidP="007019CF">
            <w:pPr>
              <w:jc w:val="both"/>
              <w:rPr>
                <w:sz w:val="24"/>
                <w:szCs w:val="24"/>
              </w:rPr>
            </w:pPr>
            <w:r w:rsidRPr="007019CF">
              <w:rPr>
                <w:sz w:val="24"/>
                <w:szCs w:val="24"/>
              </w:rPr>
              <w:t>Р.Н.Бунеев Е. В.Бунеева. Русский язык 2 класс. Учебное пособие. «Баласс», 2012г.</w:t>
            </w:r>
          </w:p>
        </w:tc>
        <w:tc>
          <w:tcPr>
            <w:tcW w:w="1626" w:type="dxa"/>
          </w:tcPr>
          <w:p w:rsidR="00570076" w:rsidRPr="007019CF" w:rsidRDefault="00570076" w:rsidP="007019CF">
            <w:pPr>
              <w:jc w:val="both"/>
              <w:rPr>
                <w:sz w:val="24"/>
                <w:szCs w:val="24"/>
              </w:rPr>
            </w:pPr>
            <w:r w:rsidRPr="007019CF">
              <w:rPr>
                <w:sz w:val="24"/>
                <w:szCs w:val="24"/>
              </w:rPr>
              <w:t>Бештоева Д.Х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3</w:t>
            </w:r>
          </w:p>
        </w:tc>
        <w:tc>
          <w:tcPr>
            <w:tcW w:w="3132" w:type="dxa"/>
          </w:tcPr>
          <w:p w:rsidR="00570076" w:rsidRPr="007019CF" w:rsidRDefault="00570076" w:rsidP="007019CF">
            <w:pPr>
              <w:jc w:val="both"/>
              <w:rPr>
                <w:sz w:val="24"/>
                <w:szCs w:val="24"/>
              </w:rPr>
            </w:pPr>
            <w:r w:rsidRPr="007019CF">
              <w:rPr>
                <w:sz w:val="24"/>
                <w:szCs w:val="24"/>
              </w:rPr>
              <w:t xml:space="preserve">Р.Н.Бунеев Е. В.Бунеева. Литературное чтение 2класс. «Маленькая дверь в большой мир» сер. «Свободный ум» Москва «Баласс»,  </w:t>
            </w:r>
            <w:smartTag w:uri="urn:schemas-microsoft-com:office:smarttags" w:element="metricconverter">
              <w:smartTagPr>
                <w:attr w:name="ProductID" w:val="2012 г"/>
              </w:smartTagPr>
              <w:r w:rsidRPr="007019CF">
                <w:rPr>
                  <w:sz w:val="24"/>
                  <w:szCs w:val="24"/>
                </w:rPr>
                <w:t>2012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 xml:space="preserve">Бештоева Д.Х </w:t>
            </w:r>
          </w:p>
        </w:tc>
      </w:tr>
      <w:tr w:rsidR="00570076" w:rsidRPr="007019CF" w:rsidTr="00A65E57">
        <w:trPr>
          <w:trHeight w:val="493"/>
          <w:jc w:val="center"/>
        </w:trPr>
        <w:tc>
          <w:tcPr>
            <w:tcW w:w="730" w:type="dxa"/>
          </w:tcPr>
          <w:p w:rsidR="00570076" w:rsidRPr="007019CF" w:rsidRDefault="00570076" w:rsidP="007019CF">
            <w:pPr>
              <w:jc w:val="both"/>
              <w:rPr>
                <w:sz w:val="24"/>
                <w:szCs w:val="24"/>
              </w:rPr>
            </w:pPr>
            <w:r w:rsidRPr="007019CF">
              <w:rPr>
                <w:sz w:val="24"/>
                <w:szCs w:val="24"/>
              </w:rPr>
              <w:t>2</w:t>
            </w: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4</w:t>
            </w:r>
          </w:p>
        </w:tc>
        <w:tc>
          <w:tcPr>
            <w:tcW w:w="3132" w:type="dxa"/>
          </w:tcPr>
          <w:p w:rsidR="00570076" w:rsidRPr="007019CF" w:rsidRDefault="00570076" w:rsidP="007019CF">
            <w:pPr>
              <w:jc w:val="both"/>
              <w:rPr>
                <w:sz w:val="24"/>
                <w:szCs w:val="24"/>
              </w:rPr>
            </w:pPr>
            <w:r w:rsidRPr="007019CF">
              <w:rPr>
                <w:sz w:val="24"/>
                <w:szCs w:val="24"/>
              </w:rPr>
              <w:t>Т.Е. Демидова , С.А. Козлова «Математика « 3 ч. М.- Баласс 2012г.</w:t>
            </w:r>
          </w:p>
        </w:tc>
        <w:tc>
          <w:tcPr>
            <w:tcW w:w="1626" w:type="dxa"/>
          </w:tcPr>
          <w:p w:rsidR="00570076" w:rsidRPr="007019CF" w:rsidRDefault="00570076" w:rsidP="007019CF">
            <w:pPr>
              <w:jc w:val="both"/>
              <w:rPr>
                <w:sz w:val="24"/>
                <w:szCs w:val="24"/>
              </w:rPr>
            </w:pPr>
            <w:r w:rsidRPr="007019CF">
              <w:rPr>
                <w:sz w:val="24"/>
                <w:szCs w:val="24"/>
              </w:rPr>
              <w:t>Бештоева Д. 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 xml:space="preserve">А.А.Вахрушев. Окружающий мир 2 класс. Учебное пособие. «Баласс», </w:t>
            </w:r>
            <w:smartTag w:uri="urn:schemas-microsoft-com:office:smarttags" w:element="metricconverter">
              <w:smartTagPr>
                <w:attr w:name="ProductID" w:val="2012 г"/>
              </w:smartTagPr>
              <w:r w:rsidRPr="007019CF">
                <w:rPr>
                  <w:sz w:val="24"/>
                  <w:szCs w:val="24"/>
                </w:rPr>
                <w:t>2012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Бештоева Д.Х.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1</w:t>
            </w:r>
          </w:p>
        </w:tc>
        <w:tc>
          <w:tcPr>
            <w:tcW w:w="3132" w:type="dxa"/>
          </w:tcPr>
          <w:p w:rsidR="00570076" w:rsidRPr="007019CF" w:rsidRDefault="00570076" w:rsidP="007019CF">
            <w:pPr>
              <w:jc w:val="both"/>
              <w:rPr>
                <w:sz w:val="24"/>
                <w:szCs w:val="24"/>
              </w:rPr>
            </w:pPr>
            <w:r w:rsidRPr="007019CF">
              <w:rPr>
                <w:sz w:val="24"/>
                <w:szCs w:val="24"/>
              </w:rPr>
              <w:t xml:space="preserve"> В.О.Усачева, А.В. Школяр Музыка 2 класс.</w:t>
            </w:r>
          </w:p>
          <w:p w:rsidR="00570076" w:rsidRPr="007019CF" w:rsidRDefault="00570076" w:rsidP="007019CF">
            <w:pPr>
              <w:tabs>
                <w:tab w:val="left" w:pos="345"/>
                <w:tab w:val="center" w:pos="1257"/>
              </w:tabs>
              <w:jc w:val="both"/>
              <w:rPr>
                <w:sz w:val="24"/>
                <w:szCs w:val="24"/>
              </w:rPr>
            </w:pPr>
            <w:r w:rsidRPr="007019CF">
              <w:rPr>
                <w:sz w:val="24"/>
                <w:szCs w:val="24"/>
              </w:rPr>
              <w:tab/>
              <w:t>М.-</w:t>
            </w:r>
            <w:r w:rsidRPr="007019CF">
              <w:rPr>
                <w:sz w:val="24"/>
                <w:szCs w:val="24"/>
              </w:rPr>
              <w:tab/>
              <w:t xml:space="preserve">Баласс 2012г </w:t>
            </w:r>
          </w:p>
        </w:tc>
        <w:tc>
          <w:tcPr>
            <w:tcW w:w="1626" w:type="dxa"/>
          </w:tcPr>
          <w:p w:rsidR="00570076" w:rsidRPr="007019CF" w:rsidRDefault="00570076" w:rsidP="007019CF">
            <w:pPr>
              <w:jc w:val="both"/>
              <w:rPr>
                <w:sz w:val="24"/>
                <w:szCs w:val="24"/>
              </w:rPr>
            </w:pPr>
            <w:r w:rsidRPr="007019CF">
              <w:rPr>
                <w:sz w:val="24"/>
                <w:szCs w:val="24"/>
              </w:rPr>
              <w:t>Бештоева Д.Х.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1</w:t>
            </w:r>
          </w:p>
        </w:tc>
        <w:tc>
          <w:tcPr>
            <w:tcW w:w="3132" w:type="dxa"/>
          </w:tcPr>
          <w:p w:rsidR="00570076" w:rsidRPr="007019CF" w:rsidRDefault="00570076" w:rsidP="007019CF">
            <w:pPr>
              <w:jc w:val="both"/>
              <w:rPr>
                <w:sz w:val="24"/>
                <w:szCs w:val="24"/>
              </w:rPr>
            </w:pPr>
            <w:r w:rsidRPr="007019CF">
              <w:rPr>
                <w:sz w:val="24"/>
                <w:szCs w:val="24"/>
              </w:rPr>
              <w:t>О.А.Куревина, Е.Д. Ковалевская.2 класс. Изобразительное искусство. «Баласс» 2012г.</w:t>
            </w:r>
          </w:p>
        </w:tc>
        <w:tc>
          <w:tcPr>
            <w:tcW w:w="1626" w:type="dxa"/>
          </w:tcPr>
          <w:p w:rsidR="00570076" w:rsidRPr="007019CF" w:rsidRDefault="00570076" w:rsidP="007019CF">
            <w:pPr>
              <w:jc w:val="both"/>
              <w:rPr>
                <w:sz w:val="24"/>
                <w:szCs w:val="24"/>
              </w:rPr>
            </w:pPr>
            <w:r w:rsidRPr="007019CF">
              <w:rPr>
                <w:sz w:val="24"/>
                <w:szCs w:val="24"/>
              </w:rPr>
              <w:t>Бештоева Д.Х..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3</w:t>
            </w:r>
          </w:p>
        </w:tc>
        <w:tc>
          <w:tcPr>
            <w:tcW w:w="3132" w:type="dxa"/>
          </w:tcPr>
          <w:p w:rsidR="00570076" w:rsidRPr="007019CF" w:rsidRDefault="00570076" w:rsidP="007019CF">
            <w:pPr>
              <w:jc w:val="both"/>
              <w:rPr>
                <w:sz w:val="24"/>
                <w:szCs w:val="24"/>
              </w:rPr>
            </w:pPr>
            <w:r w:rsidRPr="007019CF">
              <w:rPr>
                <w:sz w:val="24"/>
                <w:szCs w:val="24"/>
              </w:rPr>
              <w:t>А.П. Матвеев  Физическая культура 1 класс «Просвещение» 2008г.</w:t>
            </w:r>
          </w:p>
        </w:tc>
        <w:tc>
          <w:tcPr>
            <w:tcW w:w="1626" w:type="dxa"/>
          </w:tcPr>
          <w:p w:rsidR="00570076" w:rsidRPr="007019CF" w:rsidRDefault="00570076" w:rsidP="007019CF">
            <w:pPr>
              <w:jc w:val="both"/>
              <w:rPr>
                <w:sz w:val="24"/>
                <w:szCs w:val="24"/>
              </w:rPr>
            </w:pPr>
            <w:r w:rsidRPr="007019CF">
              <w:rPr>
                <w:sz w:val="24"/>
                <w:szCs w:val="24"/>
              </w:rPr>
              <w:t>Шхалахова М.А.</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О.А. Куревина Технология 2 класс «Баласс»2012г.</w:t>
            </w:r>
          </w:p>
          <w:p w:rsidR="00570076" w:rsidRPr="007019CF" w:rsidRDefault="00570076" w:rsidP="007019CF">
            <w:pPr>
              <w:jc w:val="both"/>
              <w:rPr>
                <w:sz w:val="24"/>
                <w:szCs w:val="24"/>
              </w:rPr>
            </w:pP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1626" w:type="dxa"/>
          </w:tcPr>
          <w:p w:rsidR="00570076" w:rsidRPr="007019CF" w:rsidRDefault="00570076" w:rsidP="007019CF">
            <w:pPr>
              <w:jc w:val="both"/>
              <w:rPr>
                <w:sz w:val="24"/>
                <w:szCs w:val="24"/>
              </w:rPr>
            </w:pPr>
            <w:r w:rsidRPr="007019CF">
              <w:rPr>
                <w:sz w:val="24"/>
                <w:szCs w:val="24"/>
              </w:rPr>
              <w:t>Бештоева Д.Х..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2</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12</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М.З. Биболетова . Английский язык 2 класс. Учебное пособие. «Титул» 2012</w:t>
            </w:r>
          </w:p>
        </w:tc>
        <w:tc>
          <w:tcPr>
            <w:tcW w:w="1626" w:type="dxa"/>
          </w:tcPr>
          <w:p w:rsidR="00570076" w:rsidRPr="007019CF" w:rsidRDefault="00570076" w:rsidP="007019CF">
            <w:pPr>
              <w:jc w:val="both"/>
              <w:rPr>
                <w:sz w:val="24"/>
                <w:szCs w:val="24"/>
              </w:rPr>
            </w:pPr>
            <w:r w:rsidRPr="007019CF">
              <w:rPr>
                <w:sz w:val="24"/>
                <w:szCs w:val="24"/>
              </w:rPr>
              <w:t>Шогенова М. 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3</w:t>
            </w:r>
          </w:p>
        </w:tc>
        <w:tc>
          <w:tcPr>
            <w:tcW w:w="3132" w:type="dxa"/>
          </w:tcPr>
          <w:p w:rsidR="00570076" w:rsidRPr="007019CF" w:rsidRDefault="00570076" w:rsidP="007019CF">
            <w:pPr>
              <w:jc w:val="both"/>
              <w:rPr>
                <w:sz w:val="24"/>
                <w:szCs w:val="24"/>
              </w:rPr>
            </w:pPr>
            <w:r w:rsidRPr="007019CF">
              <w:rPr>
                <w:sz w:val="24"/>
                <w:szCs w:val="24"/>
              </w:rPr>
              <w:t>Р.Н. Бунеева, Е.В. Бунеев. Русский язык 3 класс. Учебное пособие. М. Баласс 2013</w:t>
            </w:r>
          </w:p>
        </w:tc>
        <w:tc>
          <w:tcPr>
            <w:tcW w:w="1626" w:type="dxa"/>
          </w:tcPr>
          <w:p w:rsidR="00570076" w:rsidRPr="007019CF" w:rsidRDefault="00570076" w:rsidP="007019CF">
            <w:pPr>
              <w:jc w:val="both"/>
              <w:rPr>
                <w:sz w:val="24"/>
                <w:szCs w:val="24"/>
              </w:rPr>
            </w:pPr>
            <w:r w:rsidRPr="007019CF">
              <w:rPr>
                <w:sz w:val="24"/>
                <w:szCs w:val="24"/>
              </w:rPr>
              <w:t>Кравцова Н.Н</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3</w:t>
            </w:r>
          </w:p>
        </w:tc>
        <w:tc>
          <w:tcPr>
            <w:tcW w:w="3132" w:type="dxa"/>
          </w:tcPr>
          <w:p w:rsidR="00570076" w:rsidRPr="007019CF" w:rsidRDefault="00570076" w:rsidP="007019CF">
            <w:pPr>
              <w:jc w:val="both"/>
              <w:rPr>
                <w:sz w:val="24"/>
                <w:szCs w:val="24"/>
              </w:rPr>
            </w:pPr>
            <w:r w:rsidRPr="007019CF">
              <w:rPr>
                <w:sz w:val="24"/>
                <w:szCs w:val="24"/>
              </w:rPr>
              <w:t xml:space="preserve">Р.Н.Бунеев Е. В.Бунеева. Литературное чтение 3класс. «В одном счастливом детстве» Москва «Баласс»,  </w:t>
            </w:r>
            <w:smartTag w:uri="urn:schemas-microsoft-com:office:smarttags" w:element="metricconverter">
              <w:smartTagPr>
                <w:attr w:name="ProductID" w:val="2013 г"/>
              </w:smartTagPr>
              <w:r w:rsidRPr="007019CF">
                <w:rPr>
                  <w:sz w:val="24"/>
                  <w:szCs w:val="24"/>
                </w:rPr>
                <w:t>2013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Кравцова Н.Н.</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4</w:t>
            </w:r>
          </w:p>
        </w:tc>
        <w:tc>
          <w:tcPr>
            <w:tcW w:w="3132" w:type="dxa"/>
          </w:tcPr>
          <w:p w:rsidR="00570076" w:rsidRPr="007019CF" w:rsidRDefault="00570076" w:rsidP="007019CF">
            <w:pPr>
              <w:jc w:val="both"/>
              <w:rPr>
                <w:sz w:val="24"/>
                <w:szCs w:val="24"/>
              </w:rPr>
            </w:pPr>
            <w:r w:rsidRPr="007019CF">
              <w:rPr>
                <w:sz w:val="24"/>
                <w:szCs w:val="24"/>
              </w:rPr>
              <w:t>Т.Е. Демидова , С.А. Козлова «Математика» 3класс 3 ч. М.- Баласс 2013г.</w:t>
            </w:r>
          </w:p>
        </w:tc>
        <w:tc>
          <w:tcPr>
            <w:tcW w:w="1626" w:type="dxa"/>
          </w:tcPr>
          <w:p w:rsidR="00570076" w:rsidRPr="007019CF" w:rsidRDefault="00570076" w:rsidP="007019CF">
            <w:pPr>
              <w:jc w:val="both"/>
              <w:rPr>
                <w:sz w:val="24"/>
                <w:szCs w:val="24"/>
              </w:rPr>
            </w:pPr>
            <w:r w:rsidRPr="007019CF">
              <w:rPr>
                <w:sz w:val="24"/>
                <w:szCs w:val="24"/>
              </w:rPr>
              <w:t>Кравцова Н.Н..</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 xml:space="preserve">А.А. Вахрушев. «Окружающий мир» 3 класс.  Учебное пособие.  «Баласс» </w:t>
            </w:r>
            <w:smartTag w:uri="urn:schemas-microsoft-com:office:smarttags" w:element="metricconverter">
              <w:smartTagPr>
                <w:attr w:name="ProductID" w:val="2013 г"/>
              </w:smartTagPr>
              <w:r w:rsidRPr="007019CF">
                <w:rPr>
                  <w:sz w:val="24"/>
                  <w:szCs w:val="24"/>
                </w:rPr>
                <w:t>2013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Кравцова Н. Н.</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 xml:space="preserve">Л.Куготов. Кабардинский язык 3 класс. Учебное пособие. Нальчик «Эльбрус», </w:t>
            </w:r>
            <w:smartTag w:uri="urn:schemas-microsoft-com:office:smarttags" w:element="metricconverter">
              <w:smartTagPr>
                <w:attr w:name="ProductID" w:val="2012 г"/>
              </w:smartTagPr>
              <w:r w:rsidRPr="007019CF">
                <w:rPr>
                  <w:sz w:val="24"/>
                  <w:szCs w:val="24"/>
                </w:rPr>
                <w:t>2012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Зеушева А.Ф.</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 xml:space="preserve">А. Сонов. Кабардинская литература 3 класс. Учебное пособие. Нальчик «Эльбрус», </w:t>
            </w:r>
            <w:smartTag w:uri="urn:schemas-microsoft-com:office:smarttags" w:element="metricconverter">
              <w:smartTagPr>
                <w:attr w:name="ProductID" w:val="2012 г"/>
              </w:smartTagPr>
              <w:r w:rsidRPr="007019CF">
                <w:rPr>
                  <w:sz w:val="24"/>
                  <w:szCs w:val="24"/>
                </w:rPr>
                <w:t>2012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Зеушева А.Ф.</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 xml:space="preserve">М.З. Биболетова .Английский язык 3 класс. Учебное пособие. «Титул», </w:t>
            </w:r>
            <w:smartTag w:uri="urn:schemas-microsoft-com:office:smarttags" w:element="metricconverter">
              <w:smartTagPr>
                <w:attr w:name="ProductID" w:val="2012 г"/>
              </w:smartTagPr>
              <w:r w:rsidRPr="007019CF">
                <w:rPr>
                  <w:sz w:val="24"/>
                  <w:szCs w:val="24"/>
                </w:rPr>
                <w:t>2012 г</w:t>
              </w:r>
            </w:smartTag>
            <w:r w:rsidRPr="007019CF">
              <w:rPr>
                <w:sz w:val="24"/>
                <w:szCs w:val="24"/>
              </w:rPr>
              <w:t>.</w:t>
            </w:r>
          </w:p>
        </w:tc>
        <w:tc>
          <w:tcPr>
            <w:tcW w:w="1626" w:type="dxa"/>
          </w:tcPr>
          <w:p w:rsidR="00570076" w:rsidRPr="007019CF" w:rsidRDefault="00570076" w:rsidP="007019CF">
            <w:pPr>
              <w:jc w:val="both"/>
              <w:rPr>
                <w:sz w:val="24"/>
                <w:szCs w:val="24"/>
              </w:rPr>
            </w:pPr>
            <w:r w:rsidRPr="007019CF">
              <w:rPr>
                <w:sz w:val="24"/>
                <w:szCs w:val="24"/>
              </w:rPr>
              <w:t>Шогенова М. Х.</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1</w:t>
            </w:r>
          </w:p>
        </w:tc>
        <w:tc>
          <w:tcPr>
            <w:tcW w:w="3132" w:type="dxa"/>
          </w:tcPr>
          <w:p w:rsidR="00570076" w:rsidRPr="007019CF" w:rsidRDefault="00570076" w:rsidP="007019CF">
            <w:pPr>
              <w:jc w:val="both"/>
              <w:rPr>
                <w:sz w:val="24"/>
                <w:szCs w:val="24"/>
              </w:rPr>
            </w:pPr>
            <w:r w:rsidRPr="007019CF">
              <w:rPr>
                <w:sz w:val="24"/>
                <w:szCs w:val="24"/>
              </w:rPr>
              <w:t xml:space="preserve"> В.О. Усачева, А.В. Школяр. Музыка 3 класс.</w:t>
            </w:r>
          </w:p>
          <w:p w:rsidR="00570076" w:rsidRPr="007019CF" w:rsidRDefault="00570076" w:rsidP="007019CF">
            <w:pPr>
              <w:jc w:val="both"/>
              <w:rPr>
                <w:sz w:val="24"/>
                <w:szCs w:val="24"/>
              </w:rPr>
            </w:pPr>
            <w:r w:rsidRPr="007019CF">
              <w:rPr>
                <w:sz w:val="24"/>
                <w:szCs w:val="24"/>
              </w:rPr>
              <w:t>М.- Баласс 2012г.</w:t>
            </w:r>
          </w:p>
        </w:tc>
        <w:tc>
          <w:tcPr>
            <w:tcW w:w="1626" w:type="dxa"/>
          </w:tcPr>
          <w:p w:rsidR="00570076" w:rsidRPr="007019CF" w:rsidRDefault="00570076" w:rsidP="007019CF">
            <w:pPr>
              <w:jc w:val="both"/>
              <w:rPr>
                <w:sz w:val="24"/>
                <w:szCs w:val="24"/>
              </w:rPr>
            </w:pPr>
            <w:r w:rsidRPr="007019CF">
              <w:rPr>
                <w:sz w:val="24"/>
                <w:szCs w:val="24"/>
              </w:rPr>
              <w:t>Кравцова Н.Н.</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1</w:t>
            </w:r>
          </w:p>
        </w:tc>
        <w:tc>
          <w:tcPr>
            <w:tcW w:w="3132" w:type="dxa"/>
          </w:tcPr>
          <w:p w:rsidR="00570076" w:rsidRPr="007019CF" w:rsidRDefault="00570076" w:rsidP="007019CF">
            <w:pPr>
              <w:jc w:val="both"/>
              <w:rPr>
                <w:sz w:val="24"/>
                <w:szCs w:val="24"/>
              </w:rPr>
            </w:pPr>
            <w:r w:rsidRPr="007019CF">
              <w:rPr>
                <w:sz w:val="24"/>
                <w:szCs w:val="24"/>
              </w:rPr>
              <w:t>О.А.Куревина, Е.Д. Ковалевская.3 класс. Изобразительное искусство. «Баласс» 2013г.</w:t>
            </w:r>
          </w:p>
        </w:tc>
        <w:tc>
          <w:tcPr>
            <w:tcW w:w="1626" w:type="dxa"/>
          </w:tcPr>
          <w:p w:rsidR="00570076" w:rsidRPr="007019CF" w:rsidRDefault="00570076" w:rsidP="007019CF">
            <w:pPr>
              <w:jc w:val="both"/>
              <w:rPr>
                <w:sz w:val="24"/>
                <w:szCs w:val="24"/>
              </w:rPr>
            </w:pPr>
            <w:r w:rsidRPr="007019CF">
              <w:rPr>
                <w:sz w:val="24"/>
                <w:szCs w:val="24"/>
              </w:rPr>
              <w:t>Кравцова Н.Н.</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3</w:t>
            </w:r>
          </w:p>
        </w:tc>
        <w:tc>
          <w:tcPr>
            <w:tcW w:w="3132" w:type="dxa"/>
          </w:tcPr>
          <w:p w:rsidR="00570076" w:rsidRPr="007019CF" w:rsidRDefault="00570076" w:rsidP="007019CF">
            <w:pPr>
              <w:jc w:val="both"/>
              <w:rPr>
                <w:sz w:val="24"/>
                <w:szCs w:val="24"/>
              </w:rPr>
            </w:pPr>
            <w:r w:rsidRPr="007019CF">
              <w:rPr>
                <w:sz w:val="24"/>
                <w:szCs w:val="24"/>
              </w:rPr>
              <w:t>А.П. Матвеев  Физическая культура 3класс «Просвещение» 2012г.</w:t>
            </w:r>
          </w:p>
        </w:tc>
        <w:tc>
          <w:tcPr>
            <w:tcW w:w="1626" w:type="dxa"/>
          </w:tcPr>
          <w:p w:rsidR="00570076" w:rsidRPr="007019CF" w:rsidRDefault="00570076" w:rsidP="007019CF">
            <w:pPr>
              <w:jc w:val="both"/>
              <w:rPr>
                <w:sz w:val="24"/>
                <w:szCs w:val="24"/>
              </w:rPr>
            </w:pPr>
            <w:r w:rsidRPr="007019CF">
              <w:rPr>
                <w:sz w:val="24"/>
                <w:szCs w:val="24"/>
              </w:rPr>
              <w:t>Шхалахова М.А.</w:t>
            </w:r>
          </w:p>
        </w:tc>
      </w:tr>
      <w:tr w:rsidR="00570076" w:rsidRPr="007019CF" w:rsidTr="00A65E57">
        <w:trPr>
          <w:jc w:val="center"/>
        </w:trPr>
        <w:tc>
          <w:tcPr>
            <w:tcW w:w="730" w:type="dxa"/>
          </w:tcPr>
          <w:p w:rsidR="00570076" w:rsidRPr="007019CF" w:rsidRDefault="00570076" w:rsidP="007019CF">
            <w:pPr>
              <w:jc w:val="both"/>
              <w:rPr>
                <w:sz w:val="24"/>
                <w:szCs w:val="24"/>
              </w:rPr>
            </w:pPr>
            <w:r w:rsidRPr="007019CF">
              <w:rPr>
                <w:sz w:val="24"/>
                <w:szCs w:val="24"/>
              </w:rPr>
              <w:t>3</w:t>
            </w:r>
          </w:p>
          <w:p w:rsidR="00570076" w:rsidRPr="007019CF" w:rsidRDefault="00570076" w:rsidP="007019CF">
            <w:pPr>
              <w:jc w:val="both"/>
              <w:rPr>
                <w:sz w:val="24"/>
                <w:szCs w:val="24"/>
              </w:rPr>
            </w:pPr>
          </w:p>
          <w:p w:rsidR="00570076" w:rsidRPr="007019CF" w:rsidRDefault="00570076" w:rsidP="007019CF">
            <w:pPr>
              <w:jc w:val="both"/>
              <w:rPr>
                <w:sz w:val="24"/>
                <w:szCs w:val="24"/>
              </w:rPr>
            </w:pPr>
          </w:p>
        </w:tc>
        <w:tc>
          <w:tcPr>
            <w:tcW w:w="839" w:type="dxa"/>
          </w:tcPr>
          <w:p w:rsidR="00570076" w:rsidRPr="007019CF" w:rsidRDefault="00570076" w:rsidP="007019CF">
            <w:pPr>
              <w:jc w:val="both"/>
              <w:rPr>
                <w:sz w:val="24"/>
                <w:szCs w:val="24"/>
              </w:rPr>
            </w:pPr>
            <w:r w:rsidRPr="007019CF">
              <w:rPr>
                <w:sz w:val="24"/>
                <w:szCs w:val="24"/>
              </w:rPr>
              <w:t>25</w:t>
            </w:r>
          </w:p>
        </w:tc>
        <w:tc>
          <w:tcPr>
            <w:tcW w:w="1332" w:type="dxa"/>
          </w:tcPr>
          <w:p w:rsidR="00570076" w:rsidRPr="007019CF" w:rsidRDefault="00570076" w:rsidP="007019CF">
            <w:pPr>
              <w:jc w:val="both"/>
              <w:rPr>
                <w:sz w:val="24"/>
                <w:szCs w:val="24"/>
              </w:rPr>
            </w:pPr>
            <w:r w:rsidRPr="007019CF">
              <w:rPr>
                <w:sz w:val="24"/>
                <w:szCs w:val="24"/>
              </w:rPr>
              <w:t>«Школа-2100»</w:t>
            </w:r>
          </w:p>
        </w:tc>
        <w:tc>
          <w:tcPr>
            <w:tcW w:w="1069" w:type="dxa"/>
          </w:tcPr>
          <w:p w:rsidR="00570076" w:rsidRPr="007019CF" w:rsidRDefault="00570076" w:rsidP="007019CF">
            <w:pPr>
              <w:jc w:val="both"/>
              <w:rPr>
                <w:sz w:val="24"/>
                <w:szCs w:val="24"/>
              </w:rPr>
            </w:pPr>
            <w:r w:rsidRPr="007019CF">
              <w:rPr>
                <w:sz w:val="24"/>
                <w:szCs w:val="24"/>
              </w:rPr>
              <w:t>Базовый</w:t>
            </w:r>
          </w:p>
        </w:tc>
        <w:tc>
          <w:tcPr>
            <w:tcW w:w="788" w:type="dxa"/>
          </w:tcPr>
          <w:p w:rsidR="00570076" w:rsidRPr="007019CF" w:rsidRDefault="00570076" w:rsidP="007019CF">
            <w:pPr>
              <w:jc w:val="both"/>
              <w:rPr>
                <w:sz w:val="24"/>
                <w:szCs w:val="24"/>
              </w:rPr>
            </w:pPr>
            <w:r w:rsidRPr="007019CF">
              <w:rPr>
                <w:sz w:val="24"/>
                <w:szCs w:val="24"/>
              </w:rPr>
              <w:t>2</w:t>
            </w:r>
          </w:p>
        </w:tc>
        <w:tc>
          <w:tcPr>
            <w:tcW w:w="3132" w:type="dxa"/>
          </w:tcPr>
          <w:p w:rsidR="00570076" w:rsidRPr="007019CF" w:rsidRDefault="00570076" w:rsidP="007019CF">
            <w:pPr>
              <w:jc w:val="both"/>
              <w:rPr>
                <w:sz w:val="24"/>
                <w:szCs w:val="24"/>
              </w:rPr>
            </w:pPr>
            <w:r w:rsidRPr="007019CF">
              <w:rPr>
                <w:sz w:val="24"/>
                <w:szCs w:val="24"/>
              </w:rPr>
              <w:t>О.А. Куревина Технология 3 класс «Баласс»2013г.</w:t>
            </w:r>
          </w:p>
        </w:tc>
        <w:tc>
          <w:tcPr>
            <w:tcW w:w="1626" w:type="dxa"/>
          </w:tcPr>
          <w:p w:rsidR="00570076" w:rsidRPr="007019CF" w:rsidRDefault="00570076" w:rsidP="007019CF">
            <w:pPr>
              <w:jc w:val="both"/>
              <w:rPr>
                <w:sz w:val="24"/>
                <w:szCs w:val="24"/>
              </w:rPr>
            </w:pPr>
            <w:r w:rsidRPr="007019CF">
              <w:rPr>
                <w:sz w:val="24"/>
                <w:szCs w:val="24"/>
              </w:rPr>
              <w:t>Кравцова Н. Н.</w:t>
            </w:r>
          </w:p>
        </w:tc>
      </w:tr>
    </w:tbl>
    <w:p w:rsidR="00570076" w:rsidRPr="007019CF" w:rsidRDefault="00570076" w:rsidP="007019CF">
      <w:pPr>
        <w:ind w:left="-426" w:firstLine="708"/>
        <w:jc w:val="both"/>
        <w:rPr>
          <w:color w:val="000000"/>
          <w:sz w:val="24"/>
          <w:szCs w:val="24"/>
        </w:rPr>
      </w:pPr>
      <w:r w:rsidRPr="007019CF">
        <w:rPr>
          <w:color w:val="000000"/>
          <w:sz w:val="24"/>
          <w:szCs w:val="24"/>
        </w:rPr>
        <w:t xml:space="preserve">В ходе освоения образовательной программы начального общего образования при реализации учебного плана формируются базовые основы и фундамент всего последующего обучения. В том числе закладывается основа формирования учебной деятельности ребенка – система учебных познавательных мотивов, умение принимать, сохранять и реализовывать учебные цели; умение планировать, контролировать и оценивать учебные действия и их результат; формируются универсальные учебные действия, развивается познавательная мотивация и интересы обучающихся,  готовность и способность к сотрудничеству, совместной деятельности ученика с учителем и одноклассниками, формируются основы нравственного поведения, определяющего отношение личности с обществом и окружающими людьми. </w:t>
      </w:r>
    </w:p>
    <w:p w:rsidR="00570076" w:rsidRPr="007019CF" w:rsidRDefault="00570076" w:rsidP="007019CF">
      <w:pPr>
        <w:ind w:left="-426" w:firstLine="708"/>
        <w:jc w:val="both"/>
        <w:rPr>
          <w:color w:val="000000"/>
          <w:sz w:val="24"/>
          <w:szCs w:val="24"/>
        </w:rPr>
      </w:pPr>
      <w:r w:rsidRPr="007019CF">
        <w:rPr>
          <w:color w:val="000000"/>
          <w:sz w:val="24"/>
          <w:szCs w:val="24"/>
        </w:rPr>
        <w:t xml:space="preserve">Формирование универсальных учебных действий реализуется в рамках целостного образовательного процесса в ходе изучения системы учебных предметов, в метапредметной деятельности, организации форм учебного сотрудничества.  </w:t>
      </w:r>
    </w:p>
    <w:p w:rsidR="00570076" w:rsidRPr="007019CF" w:rsidRDefault="00570076" w:rsidP="007019CF">
      <w:pPr>
        <w:ind w:left="-426" w:firstLine="708"/>
        <w:jc w:val="both"/>
        <w:rPr>
          <w:color w:val="000000"/>
          <w:sz w:val="24"/>
          <w:szCs w:val="24"/>
        </w:rPr>
      </w:pPr>
      <w:r w:rsidRPr="007019CF">
        <w:rPr>
          <w:color w:val="000000"/>
          <w:sz w:val="24"/>
          <w:szCs w:val="24"/>
        </w:rPr>
        <w:t xml:space="preserve">Учебный план состоит из двух частей: инвариантной (обязательной) части и части формируемой образовательным учреждением, включающей внеурочную деятельность. </w:t>
      </w:r>
    </w:p>
    <w:p w:rsidR="00570076" w:rsidRPr="007019CF" w:rsidRDefault="00570076" w:rsidP="007019CF">
      <w:pPr>
        <w:ind w:left="-426" w:firstLine="708"/>
        <w:jc w:val="both"/>
        <w:rPr>
          <w:color w:val="000000"/>
          <w:sz w:val="24"/>
          <w:szCs w:val="24"/>
        </w:rPr>
      </w:pPr>
      <w:r w:rsidRPr="007019CF">
        <w:rPr>
          <w:color w:val="000000"/>
          <w:sz w:val="24"/>
          <w:szCs w:val="24"/>
        </w:rPr>
        <w:t xml:space="preserve">Инвариантная часть учебного плана обеспечивает реализацию обязательного федерального компонента государственного стандарта, определяет состав учебных предметов основной образовательной программы начального общего образования. Учебные предметы реализуются через программы к завершенным предметным линиям. </w:t>
      </w:r>
    </w:p>
    <w:p w:rsidR="00570076" w:rsidRPr="007019CF" w:rsidRDefault="00570076" w:rsidP="007019CF">
      <w:pPr>
        <w:ind w:left="-426" w:firstLine="708"/>
        <w:jc w:val="both"/>
        <w:rPr>
          <w:color w:val="000000"/>
          <w:sz w:val="24"/>
          <w:szCs w:val="24"/>
        </w:rPr>
      </w:pPr>
      <w:r w:rsidRPr="007019CF">
        <w:rPr>
          <w:color w:val="000000"/>
          <w:sz w:val="24"/>
          <w:szCs w:val="24"/>
        </w:rPr>
        <w:t>Обязательная часть учебного плана состоит из следующих обязательных учебных предметов: русский язык, литературное чтение, математика, окружающий мир, иностранный язык (английский), изобразительное искусство и художественный труд, музыка, физическая культура, хореография, основы религиозных культур и светской этики.</w:t>
      </w:r>
    </w:p>
    <w:p w:rsidR="00570076" w:rsidRPr="007019CF" w:rsidRDefault="00570076" w:rsidP="007019CF">
      <w:pPr>
        <w:ind w:left="-426" w:firstLine="708"/>
        <w:jc w:val="both"/>
        <w:rPr>
          <w:color w:val="000000"/>
          <w:sz w:val="24"/>
          <w:szCs w:val="24"/>
        </w:rPr>
      </w:pPr>
      <w:r w:rsidRPr="007019CF">
        <w:rPr>
          <w:color w:val="000000"/>
          <w:sz w:val="24"/>
          <w:szCs w:val="24"/>
        </w:rPr>
        <w:t>По УМК «Школа 2100» строится обучение одного второго и одного третьего классов.</w:t>
      </w:r>
    </w:p>
    <w:p w:rsidR="00570076" w:rsidRPr="007019CF" w:rsidRDefault="00570076" w:rsidP="007019CF">
      <w:pPr>
        <w:ind w:left="-426" w:firstLine="708"/>
        <w:jc w:val="both"/>
        <w:rPr>
          <w:color w:val="000000"/>
          <w:sz w:val="24"/>
          <w:szCs w:val="24"/>
        </w:rPr>
      </w:pPr>
      <w:r w:rsidRPr="007019CF">
        <w:rPr>
          <w:color w:val="000000"/>
          <w:sz w:val="24"/>
          <w:szCs w:val="24"/>
          <w:u w:val="single"/>
        </w:rPr>
        <w:t>«Русский язык»</w:t>
      </w:r>
      <w:r w:rsidRPr="007019CF">
        <w:rPr>
          <w:color w:val="000000"/>
          <w:sz w:val="24"/>
          <w:szCs w:val="24"/>
        </w:rPr>
        <w:t xml:space="preserve"> как учебный предмет занимает особое место в начальном обучении, т.к. направлен на формирование функциональной грамотности детей младшего школьного возраста.</w:t>
      </w:r>
    </w:p>
    <w:p w:rsidR="00570076" w:rsidRPr="007019CF" w:rsidRDefault="00570076" w:rsidP="007019CF">
      <w:pPr>
        <w:ind w:left="-426" w:firstLine="708"/>
        <w:jc w:val="both"/>
        <w:rPr>
          <w:color w:val="000000"/>
          <w:sz w:val="24"/>
          <w:szCs w:val="24"/>
        </w:rPr>
      </w:pPr>
      <w:r w:rsidRPr="007019CF">
        <w:rPr>
          <w:color w:val="000000"/>
          <w:sz w:val="24"/>
          <w:szCs w:val="24"/>
        </w:rPr>
        <w:t>Основное содержание учебного предмета  (русский язык) включает в себя: виды речевой деятельности (слушание, говорение,  чтение, письмо).  Обучение грамоте (фонетика, графика, чтение, письмо, слово и предложение, орфография, развитие речи), систематический курс (фонетика и орфоэпия, графика, лексика, состав слова, морфология, синтаксис, орфография и пунктуация, развитие речи).</w:t>
      </w:r>
    </w:p>
    <w:p w:rsidR="00570076" w:rsidRPr="007019CF" w:rsidRDefault="00570076" w:rsidP="007019CF">
      <w:pPr>
        <w:ind w:left="-426" w:firstLine="708"/>
        <w:jc w:val="both"/>
        <w:rPr>
          <w:color w:val="000000"/>
          <w:sz w:val="24"/>
          <w:szCs w:val="24"/>
        </w:rPr>
      </w:pPr>
      <w:r w:rsidRPr="007019CF">
        <w:rPr>
          <w:color w:val="000000"/>
          <w:sz w:val="24"/>
          <w:szCs w:val="24"/>
        </w:rPr>
        <w:t>Содержание обучения по русскому языку подчиняется таким требованиям: деятельностный подход при обучении русскому языку, вклад языка в формирование общеучебных умений, навыков и способов деятельности; развивающее влияние русского языка на психическое и личностное развитие младших школьников.</w:t>
      </w:r>
    </w:p>
    <w:p w:rsidR="00570076" w:rsidRPr="007019CF" w:rsidRDefault="00570076" w:rsidP="007019CF">
      <w:pPr>
        <w:ind w:left="-426" w:firstLine="708"/>
        <w:jc w:val="both"/>
        <w:rPr>
          <w:color w:val="000000"/>
          <w:sz w:val="24"/>
          <w:szCs w:val="24"/>
        </w:rPr>
      </w:pPr>
      <w:r w:rsidRPr="007019CF">
        <w:rPr>
          <w:color w:val="000000"/>
          <w:sz w:val="24"/>
          <w:szCs w:val="24"/>
        </w:rPr>
        <w:t xml:space="preserve">Основная идея курса русского языка – его представление как системы понятий, правил сведений, взаимодействующих между собой и являющихся основой для интеллектуального и коммуникативного развития детей.  При этом изучение русского языка не преследует цели формального репродуктивного запоминания правил, терминов и понятий, а формирует умения применять полученные знания в разнообразной речевой деятельности. </w:t>
      </w:r>
    </w:p>
    <w:p w:rsidR="00570076" w:rsidRPr="007019CF" w:rsidRDefault="00570076" w:rsidP="007019CF">
      <w:pPr>
        <w:ind w:left="-426" w:firstLine="708"/>
        <w:jc w:val="both"/>
        <w:rPr>
          <w:color w:val="000000"/>
          <w:sz w:val="24"/>
          <w:szCs w:val="24"/>
        </w:rPr>
      </w:pPr>
      <w:r w:rsidRPr="007019CF">
        <w:rPr>
          <w:color w:val="000000"/>
          <w:sz w:val="24"/>
          <w:szCs w:val="24"/>
        </w:rPr>
        <w:t>Курс русского языка представлен двумя этапами:</w:t>
      </w:r>
    </w:p>
    <w:p w:rsidR="00570076" w:rsidRPr="007019CF" w:rsidRDefault="00570076" w:rsidP="007019CF">
      <w:pPr>
        <w:ind w:left="-426"/>
        <w:jc w:val="both"/>
        <w:rPr>
          <w:color w:val="000000"/>
          <w:sz w:val="24"/>
          <w:szCs w:val="24"/>
        </w:rPr>
      </w:pPr>
      <w:r w:rsidRPr="007019CF">
        <w:rPr>
          <w:color w:val="000000"/>
          <w:sz w:val="24"/>
          <w:szCs w:val="24"/>
        </w:rPr>
        <w:t>- обучение грамоте, нацеленном на решение задач формирования первоначальных навыков письма и чтения;</w:t>
      </w:r>
    </w:p>
    <w:p w:rsidR="00570076" w:rsidRPr="007019CF" w:rsidRDefault="00570076" w:rsidP="007019CF">
      <w:pPr>
        <w:ind w:left="-426"/>
        <w:jc w:val="both"/>
        <w:rPr>
          <w:color w:val="000000"/>
          <w:sz w:val="24"/>
          <w:szCs w:val="24"/>
        </w:rPr>
      </w:pPr>
      <w:r w:rsidRPr="007019CF">
        <w:rPr>
          <w:color w:val="000000"/>
          <w:sz w:val="24"/>
          <w:szCs w:val="24"/>
        </w:rPr>
        <w:t>- систематическим курсом изучения родного языка, нацеленным на дальнейшее формирование грамотного письма (орфографического действия), знакомство с особенностями языка как знаковой системой и развитие речи.</w:t>
      </w:r>
    </w:p>
    <w:p w:rsidR="00570076" w:rsidRPr="007019CF" w:rsidRDefault="00570076" w:rsidP="007019CF">
      <w:pPr>
        <w:ind w:left="-426" w:firstLine="708"/>
        <w:jc w:val="both"/>
        <w:rPr>
          <w:color w:val="000000"/>
          <w:sz w:val="24"/>
          <w:szCs w:val="24"/>
        </w:rPr>
      </w:pPr>
      <w:r w:rsidRPr="007019CF">
        <w:rPr>
          <w:color w:val="000000"/>
          <w:sz w:val="24"/>
          <w:szCs w:val="24"/>
        </w:rPr>
        <w:t>Изучение систематического курса начинается не с отдельных (частных) правил, а с общего принципа решения целого класса задач, который затем последовательно конкретизируется на различном изучаемом материале. Таким образом, решается задача формирования системного знания, при котором усвоение материала оказывается более качественным, так как оно осуществляется главным образом в процессе понимания, а не заучивания.</w:t>
      </w:r>
    </w:p>
    <w:p w:rsidR="00570076" w:rsidRPr="007019CF" w:rsidRDefault="00570076" w:rsidP="007019CF">
      <w:pPr>
        <w:ind w:left="-426" w:firstLine="708"/>
        <w:jc w:val="both"/>
        <w:rPr>
          <w:color w:val="000000"/>
          <w:sz w:val="24"/>
          <w:szCs w:val="24"/>
        </w:rPr>
      </w:pPr>
      <w:r w:rsidRPr="007019CF">
        <w:rPr>
          <w:color w:val="000000"/>
          <w:sz w:val="24"/>
          <w:szCs w:val="24"/>
        </w:rPr>
        <w:t>Учебный предмет русский язык обеспечивает формирование познавательных, коммуникативных и регулятивных действий.</w:t>
      </w:r>
    </w:p>
    <w:p w:rsidR="00570076" w:rsidRPr="007019CF" w:rsidRDefault="00570076" w:rsidP="007019CF">
      <w:pPr>
        <w:ind w:left="-426" w:firstLine="708"/>
        <w:jc w:val="both"/>
        <w:rPr>
          <w:color w:val="000000"/>
          <w:sz w:val="24"/>
          <w:szCs w:val="24"/>
        </w:rPr>
      </w:pPr>
      <w:r w:rsidRPr="007019CF">
        <w:rPr>
          <w:color w:val="000000"/>
          <w:sz w:val="24"/>
          <w:szCs w:val="24"/>
        </w:rPr>
        <w:t xml:space="preserve">Предметные результаты освоения основной образовательной программы начального общего образования: </w:t>
      </w:r>
    </w:p>
    <w:p w:rsidR="00570076" w:rsidRPr="007019CF" w:rsidRDefault="00570076" w:rsidP="007019CF">
      <w:pPr>
        <w:ind w:left="-426"/>
        <w:jc w:val="both"/>
        <w:rPr>
          <w:color w:val="000000"/>
          <w:sz w:val="24"/>
          <w:szCs w:val="24"/>
        </w:rPr>
      </w:pPr>
      <w:r w:rsidRPr="007019CF">
        <w:rPr>
          <w:color w:val="000000"/>
          <w:sz w:val="24"/>
          <w:szCs w:val="24"/>
        </w:rPr>
        <w:t>-формирование общего представления о ведущем принципе и закономерностях русского правописания, необходимости овладения его нормами;</w:t>
      </w:r>
    </w:p>
    <w:p w:rsidR="00570076" w:rsidRPr="007019CF" w:rsidRDefault="00570076" w:rsidP="007019CF">
      <w:pPr>
        <w:ind w:left="-426"/>
        <w:jc w:val="both"/>
        <w:rPr>
          <w:color w:val="000000"/>
          <w:sz w:val="24"/>
          <w:szCs w:val="24"/>
        </w:rPr>
      </w:pPr>
      <w:r w:rsidRPr="007019CF">
        <w:rPr>
          <w:color w:val="000000"/>
          <w:sz w:val="24"/>
          <w:szCs w:val="24"/>
        </w:rPr>
        <w:t>-практическое соблюдение норм современного русского литературного языка (орфоэпических, орфографических, пунктуационных и пр.) в собственной устной и письменной речи (в рамках изученного в начальной школе);</w:t>
      </w:r>
    </w:p>
    <w:p w:rsidR="00570076" w:rsidRPr="007019CF" w:rsidRDefault="00570076" w:rsidP="007019CF">
      <w:pPr>
        <w:ind w:left="-426"/>
        <w:jc w:val="both"/>
        <w:rPr>
          <w:color w:val="000000"/>
          <w:sz w:val="24"/>
          <w:szCs w:val="24"/>
        </w:rPr>
      </w:pPr>
      <w:r w:rsidRPr="007019CF">
        <w:rPr>
          <w:color w:val="000000"/>
          <w:sz w:val="24"/>
          <w:szCs w:val="24"/>
        </w:rPr>
        <w:t>-умение объективно оценивать свое владение этими нормами (в условиях коллективно-распределительной деятельности на уроке);</w:t>
      </w:r>
    </w:p>
    <w:p w:rsidR="00570076" w:rsidRPr="007019CF" w:rsidRDefault="00570076" w:rsidP="007019CF">
      <w:pPr>
        <w:ind w:left="-426"/>
        <w:jc w:val="both"/>
        <w:rPr>
          <w:color w:val="000000"/>
          <w:sz w:val="24"/>
          <w:szCs w:val="24"/>
        </w:rPr>
      </w:pPr>
      <w:r w:rsidRPr="007019CF">
        <w:rPr>
          <w:color w:val="000000"/>
          <w:sz w:val="24"/>
          <w:szCs w:val="24"/>
        </w:rPr>
        <w:t>-формирование общего представления о знаковой системе  языка, взаимосвязи его единиц на разных уровнях (звук, фонема; морфема; слово как лексическая единица и часть речи, слово как член предложения; словосочетание и простое предложение); умение характеризовать существенные признаки указанных единиц и их функции (в объеме изученного).</w:t>
      </w:r>
    </w:p>
    <w:p w:rsidR="00570076" w:rsidRPr="007019CF" w:rsidRDefault="00570076" w:rsidP="007019CF">
      <w:pPr>
        <w:ind w:left="-426" w:firstLine="708"/>
        <w:jc w:val="both"/>
        <w:rPr>
          <w:color w:val="000000"/>
          <w:sz w:val="24"/>
          <w:szCs w:val="24"/>
        </w:rPr>
      </w:pPr>
      <w:r w:rsidRPr="007019CF">
        <w:rPr>
          <w:color w:val="000000"/>
          <w:sz w:val="24"/>
          <w:szCs w:val="24"/>
          <w:u w:val="single"/>
        </w:rPr>
        <w:t>«Литературное чтение»</w:t>
      </w:r>
      <w:r w:rsidRPr="007019CF">
        <w:rPr>
          <w:color w:val="000000"/>
          <w:sz w:val="24"/>
          <w:szCs w:val="24"/>
        </w:rPr>
        <w:t xml:space="preserve">  - особый предмет 1-ой ступени образования, дающий представление о многообразии литературы как явления национальной и мировой культуры, средства сохранения и передачи нравственных ценностей и традиций. Предмет предназначен для освоения системы научных понятий в формирующейся учебной и читательской деятельности в условиях новой социальной ситуации, связанной с расширением информационного поля. Он закладывает основу формирования учебной деятельности – систему учебно-познавательных мотивов, умения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 Цель данного курса – формирование читательской компетентности через обеспечение интенсивного совершенствования способа синтагматического чтения обучающихся, освоение «смыслов» литературного текста, открытие разных способов (техник) понимания произведения для развития творческих и коммуникативных способностей ребенка, воспитание культуры восприятия текста, стимулирование потребности ребенка в творческом чтении.</w:t>
      </w:r>
    </w:p>
    <w:p w:rsidR="00570076" w:rsidRPr="007019CF" w:rsidRDefault="00570076" w:rsidP="007019CF">
      <w:pPr>
        <w:ind w:left="-426" w:firstLine="708"/>
        <w:jc w:val="both"/>
        <w:rPr>
          <w:color w:val="000000"/>
          <w:sz w:val="24"/>
          <w:szCs w:val="24"/>
        </w:rPr>
      </w:pPr>
      <w:r w:rsidRPr="007019CF">
        <w:rPr>
          <w:color w:val="000000"/>
          <w:sz w:val="24"/>
          <w:szCs w:val="24"/>
        </w:rPr>
        <w:t>Требования к результатам изучения предмета включают формирование всех видов универсальных учебных действий</w:t>
      </w:r>
    </w:p>
    <w:p w:rsidR="00570076" w:rsidRPr="007019CF" w:rsidRDefault="00570076" w:rsidP="007019CF">
      <w:pPr>
        <w:ind w:left="-426" w:firstLine="708"/>
        <w:jc w:val="both"/>
        <w:rPr>
          <w:color w:val="000000"/>
          <w:sz w:val="24"/>
          <w:szCs w:val="24"/>
        </w:rPr>
      </w:pPr>
      <w:r w:rsidRPr="007019CF">
        <w:rPr>
          <w:color w:val="000000"/>
          <w:sz w:val="24"/>
          <w:szCs w:val="24"/>
        </w:rPr>
        <w:t>В процессе изучения данного курса развиваются общеучебные и специальные умения:</w:t>
      </w:r>
    </w:p>
    <w:p w:rsidR="00570076" w:rsidRPr="007019CF" w:rsidRDefault="00570076" w:rsidP="007019CF">
      <w:pPr>
        <w:ind w:left="-426"/>
        <w:jc w:val="both"/>
        <w:rPr>
          <w:color w:val="000000"/>
          <w:sz w:val="24"/>
          <w:szCs w:val="24"/>
        </w:rPr>
      </w:pPr>
      <w:r w:rsidRPr="007019CF">
        <w:rPr>
          <w:color w:val="000000"/>
          <w:sz w:val="24"/>
          <w:szCs w:val="24"/>
        </w:rPr>
        <w:t>способность наблюдать, анализировать, выделять существенное, схематически фиксировать новый опыт, работать с текстами разной жанрово-видовой специфики, выдвигать и проверять гипотезы, творчески подходить к проблемной ситуации, представлять свои версии и выводы в принятых в культуре формах;</w:t>
      </w:r>
    </w:p>
    <w:p w:rsidR="00570076" w:rsidRPr="007019CF" w:rsidRDefault="00570076" w:rsidP="007019CF">
      <w:pPr>
        <w:ind w:left="-426"/>
        <w:jc w:val="both"/>
        <w:rPr>
          <w:color w:val="000000"/>
          <w:sz w:val="24"/>
          <w:szCs w:val="24"/>
        </w:rPr>
      </w:pPr>
      <w:r w:rsidRPr="007019CF">
        <w:rPr>
          <w:color w:val="000000"/>
          <w:sz w:val="24"/>
          <w:szCs w:val="24"/>
        </w:rPr>
        <w:t>умения устанавливать временные и причинно-следственные связи между процессами, фиксировать результаты исследования текстов, включать свои открытия в контекст анализа.</w:t>
      </w:r>
    </w:p>
    <w:p w:rsidR="00570076" w:rsidRPr="007019CF" w:rsidRDefault="00570076" w:rsidP="007019CF">
      <w:pPr>
        <w:ind w:left="-426" w:firstLine="708"/>
        <w:jc w:val="both"/>
        <w:rPr>
          <w:color w:val="000000"/>
          <w:sz w:val="24"/>
          <w:szCs w:val="24"/>
        </w:rPr>
      </w:pPr>
      <w:r w:rsidRPr="007019CF">
        <w:rPr>
          <w:color w:val="000000"/>
          <w:sz w:val="24"/>
          <w:szCs w:val="24"/>
          <w:u w:val="single"/>
        </w:rPr>
        <w:t>«Родной язык»</w:t>
      </w:r>
      <w:r w:rsidRPr="007019CF">
        <w:rPr>
          <w:color w:val="000000"/>
          <w:sz w:val="24"/>
          <w:szCs w:val="24"/>
        </w:rPr>
        <w:t xml:space="preserve"> как учебный предмет занимает особое место в начальном обучении, т.к. направлен на формирование функциональной грамотности детей младшего школьного возраста.</w:t>
      </w:r>
    </w:p>
    <w:p w:rsidR="00570076" w:rsidRPr="007019CF" w:rsidRDefault="00570076" w:rsidP="007019CF">
      <w:pPr>
        <w:ind w:left="-426" w:firstLine="708"/>
        <w:jc w:val="both"/>
        <w:rPr>
          <w:color w:val="000000"/>
          <w:sz w:val="24"/>
          <w:szCs w:val="24"/>
        </w:rPr>
      </w:pPr>
      <w:r w:rsidRPr="007019CF">
        <w:rPr>
          <w:color w:val="000000"/>
          <w:sz w:val="24"/>
          <w:szCs w:val="24"/>
        </w:rPr>
        <w:t>Основное содержание учебного предмета  (родной язык) включает в себя: виды речевой деятельности (слушание, говорение,  чтение, письмо).  Обучение грамоте (фонетика, графика, чтение, письмо, слово и предложение, орфография, развитие речи), систематический курс (фонетика и орфоэпия, графика, лексика, состав слова, морфология, синтаксис, орфография и пунктуация, развитие речи).</w:t>
      </w:r>
    </w:p>
    <w:p w:rsidR="00570076" w:rsidRPr="007019CF" w:rsidRDefault="00570076" w:rsidP="007019CF">
      <w:pPr>
        <w:ind w:left="-426" w:firstLine="708"/>
        <w:jc w:val="both"/>
        <w:rPr>
          <w:color w:val="000000"/>
          <w:sz w:val="24"/>
          <w:szCs w:val="24"/>
        </w:rPr>
      </w:pPr>
      <w:r w:rsidRPr="007019CF">
        <w:rPr>
          <w:color w:val="000000"/>
          <w:sz w:val="24"/>
          <w:szCs w:val="24"/>
        </w:rPr>
        <w:t>Содержание обучения по родному языку подчиняется таким требованиям: деятельностный подход при обучении русскому языку, вклад языка в формирование общеучебных умений, навыков и способов деятельности; развивающее влияние родного языка на психическое и личностное развитие младших школьников.</w:t>
      </w:r>
    </w:p>
    <w:p w:rsidR="00570076" w:rsidRPr="007019CF" w:rsidRDefault="00570076" w:rsidP="007019CF">
      <w:pPr>
        <w:ind w:left="-426" w:firstLine="708"/>
        <w:jc w:val="both"/>
        <w:rPr>
          <w:color w:val="000000"/>
          <w:sz w:val="24"/>
          <w:szCs w:val="24"/>
        </w:rPr>
      </w:pPr>
      <w:r w:rsidRPr="007019CF">
        <w:rPr>
          <w:color w:val="000000"/>
          <w:sz w:val="24"/>
          <w:szCs w:val="24"/>
        </w:rPr>
        <w:t xml:space="preserve">Основная идея курса родного языка – его представление как системы понятий, правил сведений, взаимодействующих между собой и являющихся основой для интеллектуального и коммуникативного развития детей.  При этом изучение русского языка не преследует цели формального репродуктивного запоминания правил, терминов и понятий, а формирует умения применять полученные знания в разнообразной речевой деятельности. </w:t>
      </w:r>
    </w:p>
    <w:p w:rsidR="00570076" w:rsidRPr="007019CF" w:rsidRDefault="00570076" w:rsidP="007019CF">
      <w:pPr>
        <w:ind w:left="-426" w:firstLine="708"/>
        <w:jc w:val="both"/>
        <w:rPr>
          <w:color w:val="000000"/>
          <w:sz w:val="24"/>
          <w:szCs w:val="24"/>
        </w:rPr>
      </w:pPr>
      <w:r w:rsidRPr="007019CF">
        <w:rPr>
          <w:color w:val="000000"/>
          <w:sz w:val="24"/>
          <w:szCs w:val="24"/>
        </w:rPr>
        <w:t>Курс родного языка представлен двумя этапами:</w:t>
      </w:r>
    </w:p>
    <w:p w:rsidR="00570076" w:rsidRPr="007019CF" w:rsidRDefault="00570076" w:rsidP="007019CF">
      <w:pPr>
        <w:ind w:left="-426"/>
        <w:jc w:val="both"/>
        <w:rPr>
          <w:color w:val="000000"/>
          <w:sz w:val="24"/>
          <w:szCs w:val="24"/>
        </w:rPr>
      </w:pPr>
      <w:r w:rsidRPr="007019CF">
        <w:rPr>
          <w:color w:val="000000"/>
          <w:sz w:val="24"/>
          <w:szCs w:val="24"/>
        </w:rPr>
        <w:t>- обучение грамоте, нацеленном на решение задач формирования первоначальных навыков письма и чтения;</w:t>
      </w:r>
    </w:p>
    <w:p w:rsidR="00570076" w:rsidRPr="007019CF" w:rsidRDefault="00570076" w:rsidP="007019CF">
      <w:pPr>
        <w:ind w:left="-426"/>
        <w:jc w:val="both"/>
        <w:rPr>
          <w:color w:val="000000"/>
          <w:sz w:val="24"/>
          <w:szCs w:val="24"/>
        </w:rPr>
      </w:pPr>
      <w:r w:rsidRPr="007019CF">
        <w:rPr>
          <w:color w:val="000000"/>
          <w:sz w:val="24"/>
          <w:szCs w:val="24"/>
        </w:rPr>
        <w:t>- систематическим курсом изучения родного языка, нацеленным на дальнейшее формирование грамотного письма (орфографического действия), знакомство с особенностями языка как знаковой системой и развитие речи.</w:t>
      </w:r>
    </w:p>
    <w:p w:rsidR="00570076" w:rsidRPr="007019CF" w:rsidRDefault="00570076" w:rsidP="007019CF">
      <w:pPr>
        <w:ind w:left="-426" w:firstLine="708"/>
        <w:jc w:val="both"/>
        <w:rPr>
          <w:color w:val="000000"/>
          <w:sz w:val="24"/>
          <w:szCs w:val="24"/>
        </w:rPr>
      </w:pPr>
      <w:r w:rsidRPr="007019CF">
        <w:rPr>
          <w:color w:val="000000"/>
          <w:sz w:val="24"/>
          <w:szCs w:val="24"/>
        </w:rPr>
        <w:t>Изучение систематического курса начинается не с отдельных (частных) правил, а с общего принципа решения целого класса задач, который затем последовательно конкретизируется на различном изучаемом материале. Таким образом, решается задача формирования системного знания, при котором усвоение материала оказывается более качественным, так как оно осуществляется главным образом в процессе понимания, а не заучивания.</w:t>
      </w:r>
    </w:p>
    <w:p w:rsidR="00570076" w:rsidRPr="007019CF" w:rsidRDefault="00570076" w:rsidP="007019CF">
      <w:pPr>
        <w:ind w:left="-426" w:firstLine="708"/>
        <w:jc w:val="both"/>
        <w:rPr>
          <w:color w:val="000000"/>
          <w:sz w:val="24"/>
          <w:szCs w:val="24"/>
        </w:rPr>
      </w:pPr>
      <w:r w:rsidRPr="007019CF">
        <w:rPr>
          <w:color w:val="000000"/>
          <w:sz w:val="24"/>
          <w:szCs w:val="24"/>
        </w:rPr>
        <w:t>Учебный предмет родной язык обеспечивает формирование познавательных, коммуникативных и регулятивных действий.</w:t>
      </w:r>
    </w:p>
    <w:p w:rsidR="00570076" w:rsidRPr="007019CF" w:rsidRDefault="00570076" w:rsidP="007019CF">
      <w:pPr>
        <w:ind w:left="-426" w:firstLine="708"/>
        <w:jc w:val="both"/>
        <w:rPr>
          <w:color w:val="000000"/>
          <w:sz w:val="24"/>
          <w:szCs w:val="24"/>
        </w:rPr>
      </w:pPr>
      <w:r w:rsidRPr="007019CF">
        <w:rPr>
          <w:color w:val="000000"/>
          <w:sz w:val="24"/>
          <w:szCs w:val="24"/>
        </w:rPr>
        <w:t xml:space="preserve">Предметные результаты освоения основной образовательной программы начального общего образования: </w:t>
      </w:r>
    </w:p>
    <w:p w:rsidR="00570076" w:rsidRPr="007019CF" w:rsidRDefault="00570076" w:rsidP="007019CF">
      <w:pPr>
        <w:ind w:left="-426"/>
        <w:jc w:val="both"/>
        <w:rPr>
          <w:color w:val="000000"/>
          <w:sz w:val="24"/>
          <w:szCs w:val="24"/>
        </w:rPr>
      </w:pPr>
      <w:r w:rsidRPr="007019CF">
        <w:rPr>
          <w:color w:val="000000"/>
          <w:sz w:val="24"/>
          <w:szCs w:val="24"/>
        </w:rPr>
        <w:t>-формирование общего представления о ведущем принципе и закономерностях родного правописания, необходимости овладения его нормами;</w:t>
      </w:r>
    </w:p>
    <w:p w:rsidR="00570076" w:rsidRPr="007019CF" w:rsidRDefault="00570076" w:rsidP="007019CF">
      <w:pPr>
        <w:ind w:left="-426"/>
        <w:jc w:val="both"/>
        <w:rPr>
          <w:color w:val="000000"/>
          <w:sz w:val="24"/>
          <w:szCs w:val="24"/>
        </w:rPr>
      </w:pPr>
      <w:r w:rsidRPr="007019CF">
        <w:rPr>
          <w:color w:val="000000"/>
          <w:sz w:val="24"/>
          <w:szCs w:val="24"/>
        </w:rPr>
        <w:t>-практическое соблюдение норм современного родного литературного языка (орфоэпических, орфографических, пунктуационных и пр.) в собственной устной и письменной речи (в рамках изученного в начальной школе);</w:t>
      </w:r>
    </w:p>
    <w:p w:rsidR="00570076" w:rsidRPr="007019CF" w:rsidRDefault="00570076" w:rsidP="007019CF">
      <w:pPr>
        <w:ind w:left="-426"/>
        <w:jc w:val="both"/>
        <w:rPr>
          <w:color w:val="000000"/>
          <w:sz w:val="24"/>
          <w:szCs w:val="24"/>
        </w:rPr>
      </w:pPr>
      <w:r w:rsidRPr="007019CF">
        <w:rPr>
          <w:color w:val="000000"/>
          <w:sz w:val="24"/>
          <w:szCs w:val="24"/>
        </w:rPr>
        <w:t>-умение объективно оценивать свое владение этими нормами (в условиях коллективно-распределительной деятельности на уроке);</w:t>
      </w:r>
    </w:p>
    <w:p w:rsidR="00570076" w:rsidRPr="007019CF" w:rsidRDefault="00570076" w:rsidP="007019CF">
      <w:pPr>
        <w:ind w:left="-426"/>
        <w:jc w:val="both"/>
        <w:rPr>
          <w:color w:val="000000"/>
          <w:sz w:val="24"/>
          <w:szCs w:val="24"/>
        </w:rPr>
      </w:pPr>
      <w:r w:rsidRPr="007019CF">
        <w:rPr>
          <w:color w:val="000000"/>
          <w:sz w:val="24"/>
          <w:szCs w:val="24"/>
        </w:rPr>
        <w:t>-формирование общего представления о знаковой системе  языка, взаимосвязи его единиц на разных уровнях (звук, фонема; морфема; слово как лексическая единица и часть речи, слово как член предложения; словосочетание и простое предложение); умение характеризовать существенные признаки указанных единиц и их функции (в объеме изученного).</w:t>
      </w:r>
    </w:p>
    <w:p w:rsidR="00570076" w:rsidRPr="007019CF" w:rsidRDefault="00570076" w:rsidP="007019CF">
      <w:pPr>
        <w:ind w:left="-426" w:firstLine="708"/>
        <w:jc w:val="both"/>
        <w:rPr>
          <w:color w:val="000000"/>
          <w:sz w:val="24"/>
          <w:szCs w:val="24"/>
        </w:rPr>
      </w:pPr>
      <w:r w:rsidRPr="007019CF">
        <w:rPr>
          <w:color w:val="000000"/>
          <w:sz w:val="24"/>
          <w:szCs w:val="24"/>
          <w:u w:val="single"/>
        </w:rPr>
        <w:t>«Литературное чтение»</w:t>
      </w:r>
      <w:r w:rsidRPr="007019CF">
        <w:rPr>
          <w:color w:val="000000"/>
          <w:sz w:val="24"/>
          <w:szCs w:val="24"/>
        </w:rPr>
        <w:t xml:space="preserve">  - особый предмет 1-ой ступени образования, дающий представление о многообразии литературы как явления национальной и мировой культуры, средства сохранения и передачи нравственных ценностей и традиций. Предмет предназначен для освоения системы научных понятий в формирующейся учебной и читательской деятельности в условиях новой социальной ситуации, связанной с расширением информационного поля. Он закладывает основу формирования учебной деятельности – систему учебно-познавательных мотивов, умения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 Цель данного курса – формирование читательской компетентности через обеспечение интенсивного совершенствования способа синтагматического чтения обучающихся, освоение «смыслов» литературного текста, открытие разных способов (техник) понимания произведения для развития творческих и коммуникативных способностей ребенка, воспитание культуры восприятия текста, стимулирование потребности ребенка в творческом чтении.</w:t>
      </w:r>
    </w:p>
    <w:p w:rsidR="00570076" w:rsidRPr="007019CF" w:rsidRDefault="00570076" w:rsidP="007019CF">
      <w:pPr>
        <w:ind w:left="-426" w:firstLine="708"/>
        <w:jc w:val="both"/>
        <w:rPr>
          <w:color w:val="000000"/>
          <w:sz w:val="24"/>
          <w:szCs w:val="24"/>
        </w:rPr>
      </w:pPr>
      <w:r w:rsidRPr="007019CF">
        <w:rPr>
          <w:color w:val="000000"/>
          <w:sz w:val="24"/>
          <w:szCs w:val="24"/>
        </w:rPr>
        <w:t>Требования к результатам изучения предмета включают формирование всех видов универсальных учебных действий</w:t>
      </w:r>
    </w:p>
    <w:p w:rsidR="00570076" w:rsidRPr="007019CF" w:rsidRDefault="00570076" w:rsidP="007019CF">
      <w:pPr>
        <w:ind w:left="-426" w:firstLine="708"/>
        <w:jc w:val="both"/>
        <w:rPr>
          <w:color w:val="000000"/>
          <w:sz w:val="24"/>
          <w:szCs w:val="24"/>
        </w:rPr>
      </w:pPr>
      <w:r w:rsidRPr="007019CF">
        <w:rPr>
          <w:color w:val="000000"/>
          <w:sz w:val="24"/>
          <w:szCs w:val="24"/>
        </w:rPr>
        <w:t>В процессе изучения данного курса развиваются общеучебные и специальные умения:</w:t>
      </w:r>
    </w:p>
    <w:p w:rsidR="00570076" w:rsidRPr="007019CF" w:rsidRDefault="00570076" w:rsidP="007019CF">
      <w:pPr>
        <w:ind w:left="-426"/>
        <w:jc w:val="both"/>
        <w:rPr>
          <w:color w:val="000000"/>
          <w:sz w:val="24"/>
          <w:szCs w:val="24"/>
        </w:rPr>
      </w:pPr>
      <w:r w:rsidRPr="007019CF">
        <w:rPr>
          <w:color w:val="000000"/>
          <w:sz w:val="24"/>
          <w:szCs w:val="24"/>
        </w:rPr>
        <w:t>способность наблюдать, анализировать, выделять существенное, схематически фиксировать новый опыт, работать с текстами разной жанрово-видовой специфики, выдвигать и проверять гипотезы, творчески подходить к проблемной ситуации, представлять свои версии и выводы в принятых в культуре формах;</w:t>
      </w:r>
    </w:p>
    <w:p w:rsidR="00570076" w:rsidRPr="007019CF" w:rsidRDefault="00570076" w:rsidP="007019CF">
      <w:pPr>
        <w:ind w:left="-426"/>
        <w:jc w:val="both"/>
        <w:rPr>
          <w:color w:val="000000"/>
          <w:sz w:val="24"/>
          <w:szCs w:val="24"/>
        </w:rPr>
      </w:pPr>
      <w:r w:rsidRPr="007019CF">
        <w:rPr>
          <w:color w:val="000000"/>
          <w:sz w:val="24"/>
          <w:szCs w:val="24"/>
        </w:rPr>
        <w:t>умения устанавливать временные и причинно-следственные связи между процессами, фиксировать результаты исследования текстов, включать свои открытия в контекст анализа.</w:t>
      </w:r>
    </w:p>
    <w:p w:rsidR="00570076" w:rsidRPr="007019CF" w:rsidRDefault="00570076" w:rsidP="007019CF">
      <w:pPr>
        <w:ind w:left="-426" w:firstLine="708"/>
        <w:jc w:val="both"/>
        <w:rPr>
          <w:color w:val="000000"/>
          <w:sz w:val="24"/>
          <w:szCs w:val="24"/>
        </w:rPr>
      </w:pPr>
      <w:r w:rsidRPr="007019CF">
        <w:rPr>
          <w:color w:val="000000"/>
          <w:sz w:val="24"/>
          <w:szCs w:val="24"/>
          <w:u w:val="single"/>
        </w:rPr>
        <w:t>«Иностранный язык» (английский)</w:t>
      </w:r>
      <w:r w:rsidRPr="007019CF">
        <w:rPr>
          <w:color w:val="000000"/>
          <w:sz w:val="24"/>
          <w:szCs w:val="24"/>
        </w:rPr>
        <w:t xml:space="preserve"> изучается со второго класса по 2 часа  в неделю, класс делится на две группы. </w:t>
      </w:r>
    </w:p>
    <w:p w:rsidR="00570076" w:rsidRPr="007019CF" w:rsidRDefault="00570076" w:rsidP="007019CF">
      <w:pPr>
        <w:ind w:left="-426"/>
        <w:jc w:val="both"/>
        <w:rPr>
          <w:color w:val="000000"/>
          <w:sz w:val="24"/>
          <w:szCs w:val="24"/>
        </w:rPr>
      </w:pPr>
      <w:r w:rsidRPr="007019CF">
        <w:rPr>
          <w:color w:val="000000"/>
          <w:sz w:val="24"/>
          <w:szCs w:val="24"/>
        </w:rPr>
        <w:t>Основная цель обучения иностранному языку – развитие способностей школьника к общению на иностранном языке. Предметное содержание курса соответствует образовательным и воспитательным целям, а так же интересам и возрастным особенностям младших школьников.</w:t>
      </w:r>
    </w:p>
    <w:p w:rsidR="00570076" w:rsidRPr="007019CF" w:rsidRDefault="00570076" w:rsidP="007019CF">
      <w:pPr>
        <w:ind w:left="-426" w:firstLine="708"/>
        <w:jc w:val="both"/>
        <w:rPr>
          <w:color w:val="000000"/>
          <w:sz w:val="24"/>
          <w:szCs w:val="24"/>
        </w:rPr>
      </w:pPr>
      <w:r w:rsidRPr="007019CF">
        <w:rPr>
          <w:color w:val="000000"/>
          <w:sz w:val="24"/>
          <w:szCs w:val="24"/>
        </w:rPr>
        <w:t>Содержание учебного предмета включает в себя:</w:t>
      </w:r>
    </w:p>
    <w:p w:rsidR="00570076" w:rsidRPr="007019CF" w:rsidRDefault="00570076" w:rsidP="007019CF">
      <w:pPr>
        <w:ind w:left="-426"/>
        <w:jc w:val="both"/>
        <w:rPr>
          <w:color w:val="000000"/>
          <w:sz w:val="24"/>
          <w:szCs w:val="24"/>
        </w:rPr>
      </w:pPr>
      <w:r w:rsidRPr="007019CF">
        <w:rPr>
          <w:color w:val="000000"/>
          <w:sz w:val="24"/>
          <w:szCs w:val="24"/>
        </w:rPr>
        <w:t>- развитие коммуникативных умений по видам речевой деятельности;</w:t>
      </w:r>
    </w:p>
    <w:p w:rsidR="00570076" w:rsidRPr="007019CF" w:rsidRDefault="00570076" w:rsidP="007019CF">
      <w:pPr>
        <w:ind w:left="-426"/>
        <w:jc w:val="both"/>
        <w:rPr>
          <w:color w:val="000000"/>
          <w:sz w:val="24"/>
          <w:szCs w:val="24"/>
        </w:rPr>
      </w:pPr>
      <w:r w:rsidRPr="007019CF">
        <w:rPr>
          <w:color w:val="000000"/>
          <w:sz w:val="24"/>
          <w:szCs w:val="24"/>
        </w:rPr>
        <w:t>- знакомство с  языковыми средствами и развитие  навыков пользования ими;</w:t>
      </w:r>
    </w:p>
    <w:p w:rsidR="00570076" w:rsidRPr="007019CF" w:rsidRDefault="00570076" w:rsidP="007019CF">
      <w:pPr>
        <w:ind w:left="-426"/>
        <w:jc w:val="both"/>
        <w:rPr>
          <w:color w:val="000000"/>
          <w:sz w:val="24"/>
          <w:szCs w:val="24"/>
        </w:rPr>
      </w:pPr>
      <w:r w:rsidRPr="007019CF">
        <w:rPr>
          <w:color w:val="000000"/>
          <w:sz w:val="24"/>
          <w:szCs w:val="24"/>
        </w:rPr>
        <w:t>- формирование социокультурной осведомленности;</w:t>
      </w:r>
    </w:p>
    <w:p w:rsidR="00570076" w:rsidRPr="007019CF" w:rsidRDefault="00570076" w:rsidP="007019CF">
      <w:pPr>
        <w:ind w:left="-426"/>
        <w:jc w:val="both"/>
        <w:rPr>
          <w:color w:val="000000"/>
          <w:sz w:val="24"/>
          <w:szCs w:val="24"/>
        </w:rPr>
      </w:pPr>
      <w:r w:rsidRPr="007019CF">
        <w:rPr>
          <w:color w:val="000000"/>
          <w:sz w:val="24"/>
          <w:szCs w:val="24"/>
        </w:rPr>
        <w:t>- развитие специальных учебных умений;</w:t>
      </w:r>
    </w:p>
    <w:p w:rsidR="00570076" w:rsidRPr="007019CF" w:rsidRDefault="00570076" w:rsidP="007019CF">
      <w:pPr>
        <w:ind w:left="-426"/>
        <w:jc w:val="both"/>
        <w:rPr>
          <w:color w:val="000000"/>
          <w:sz w:val="24"/>
          <w:szCs w:val="24"/>
        </w:rPr>
      </w:pPr>
      <w:r w:rsidRPr="007019CF">
        <w:rPr>
          <w:color w:val="000000"/>
          <w:sz w:val="24"/>
          <w:szCs w:val="24"/>
        </w:rPr>
        <w:t>- развитие общеучебных умений и универсальных учебных действий.</w:t>
      </w:r>
    </w:p>
    <w:p w:rsidR="00570076" w:rsidRPr="007019CF" w:rsidRDefault="00570076" w:rsidP="007019CF">
      <w:pPr>
        <w:ind w:left="-426" w:firstLine="708"/>
        <w:jc w:val="both"/>
        <w:rPr>
          <w:color w:val="000000"/>
          <w:sz w:val="24"/>
          <w:szCs w:val="24"/>
        </w:rPr>
      </w:pPr>
      <w:r w:rsidRPr="007019CF">
        <w:rPr>
          <w:color w:val="000000"/>
          <w:sz w:val="24"/>
          <w:szCs w:val="24"/>
        </w:rPr>
        <w:t xml:space="preserve">На первой ступени обучения реализуются такие задачи: </w:t>
      </w:r>
    </w:p>
    <w:p w:rsidR="00570076" w:rsidRPr="007019CF" w:rsidRDefault="00570076" w:rsidP="007019CF">
      <w:pPr>
        <w:ind w:left="-426"/>
        <w:jc w:val="both"/>
        <w:rPr>
          <w:color w:val="000000"/>
          <w:sz w:val="24"/>
          <w:szCs w:val="24"/>
        </w:rPr>
      </w:pPr>
      <w:r w:rsidRPr="007019CF">
        <w:rPr>
          <w:color w:val="000000"/>
          <w:sz w:val="24"/>
          <w:szCs w:val="24"/>
        </w:rPr>
        <w:t>-способствовать более раннему приобщению младших школьников к новому для них языковому миру;</w:t>
      </w:r>
    </w:p>
    <w:p w:rsidR="00570076" w:rsidRPr="007019CF" w:rsidRDefault="00570076" w:rsidP="007019CF">
      <w:pPr>
        <w:ind w:left="-426"/>
        <w:jc w:val="both"/>
        <w:rPr>
          <w:color w:val="000000"/>
          <w:sz w:val="24"/>
          <w:szCs w:val="24"/>
        </w:rPr>
      </w:pPr>
      <w:r w:rsidRPr="007019CF">
        <w:rPr>
          <w:color w:val="000000"/>
          <w:sz w:val="24"/>
          <w:szCs w:val="24"/>
        </w:rPr>
        <w:t>-формировать у детей готовность к общению на иностранном языке;</w:t>
      </w:r>
    </w:p>
    <w:p w:rsidR="00570076" w:rsidRPr="007019CF" w:rsidRDefault="00570076" w:rsidP="007019CF">
      <w:pPr>
        <w:tabs>
          <w:tab w:val="left" w:pos="720"/>
        </w:tabs>
        <w:ind w:left="-426"/>
        <w:jc w:val="both"/>
        <w:rPr>
          <w:color w:val="000000"/>
          <w:sz w:val="24"/>
          <w:szCs w:val="24"/>
        </w:rPr>
      </w:pPr>
      <w:r w:rsidRPr="007019CF">
        <w:rPr>
          <w:color w:val="000000"/>
          <w:sz w:val="24"/>
          <w:szCs w:val="24"/>
        </w:rPr>
        <w:t>-формировать элементарное коммуникативное умение в четырех видах речевой   деятельности (говорение, аудирование, чтении, письме).</w:t>
      </w:r>
    </w:p>
    <w:p w:rsidR="00570076" w:rsidRPr="007019CF" w:rsidRDefault="00570076" w:rsidP="007019CF">
      <w:pPr>
        <w:ind w:left="-426" w:firstLine="708"/>
        <w:jc w:val="both"/>
        <w:rPr>
          <w:color w:val="000000"/>
          <w:sz w:val="24"/>
          <w:szCs w:val="24"/>
        </w:rPr>
      </w:pPr>
      <w:r w:rsidRPr="007019CF">
        <w:rPr>
          <w:color w:val="000000"/>
          <w:sz w:val="24"/>
          <w:szCs w:val="24"/>
        </w:rPr>
        <w:t>Учебный предмет иностранный язык обеспечивает прежде всего развитие коммуникативных действий, формируя коммуникативную культуру обучающегося.</w:t>
      </w:r>
    </w:p>
    <w:p w:rsidR="00570076" w:rsidRPr="007019CF" w:rsidRDefault="00570076" w:rsidP="007019CF">
      <w:pPr>
        <w:ind w:left="-426" w:firstLine="708"/>
        <w:jc w:val="both"/>
        <w:rPr>
          <w:color w:val="000000"/>
          <w:sz w:val="24"/>
          <w:szCs w:val="24"/>
        </w:rPr>
      </w:pPr>
      <w:r w:rsidRPr="007019CF">
        <w:rPr>
          <w:color w:val="000000"/>
          <w:sz w:val="24"/>
          <w:szCs w:val="24"/>
        </w:rPr>
        <w:t>Предметные результаты освоения основной образовательной программы начального общего образования:</w:t>
      </w:r>
    </w:p>
    <w:p w:rsidR="00570076" w:rsidRPr="007019CF" w:rsidRDefault="00570076" w:rsidP="007019CF">
      <w:pPr>
        <w:ind w:left="-426"/>
        <w:jc w:val="both"/>
        <w:rPr>
          <w:color w:val="000000"/>
          <w:sz w:val="24"/>
          <w:szCs w:val="24"/>
        </w:rPr>
      </w:pPr>
      <w:r w:rsidRPr="007019CF">
        <w:rPr>
          <w:color w:val="000000"/>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поведения;</w:t>
      </w:r>
    </w:p>
    <w:p w:rsidR="00570076" w:rsidRPr="007019CF" w:rsidRDefault="00570076" w:rsidP="007019CF">
      <w:pPr>
        <w:ind w:left="-426"/>
        <w:jc w:val="both"/>
        <w:rPr>
          <w:color w:val="000000"/>
          <w:sz w:val="24"/>
          <w:szCs w:val="24"/>
        </w:rPr>
      </w:pPr>
      <w:r w:rsidRPr="007019CF">
        <w:rPr>
          <w:color w:val="000000"/>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70076" w:rsidRPr="007019CF" w:rsidRDefault="00570076" w:rsidP="007019CF">
      <w:pPr>
        <w:ind w:left="-426"/>
        <w:jc w:val="both"/>
        <w:rPr>
          <w:color w:val="000000"/>
          <w:sz w:val="24"/>
          <w:szCs w:val="24"/>
        </w:rPr>
      </w:pPr>
      <w:r w:rsidRPr="007019CF">
        <w:rPr>
          <w:color w:val="000000"/>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70076" w:rsidRPr="007019CF" w:rsidRDefault="00570076" w:rsidP="007019CF">
      <w:pPr>
        <w:ind w:left="-426" w:firstLine="708"/>
        <w:jc w:val="both"/>
        <w:rPr>
          <w:color w:val="000000"/>
          <w:sz w:val="24"/>
          <w:szCs w:val="24"/>
        </w:rPr>
      </w:pPr>
      <w:r w:rsidRPr="007019CF">
        <w:rPr>
          <w:color w:val="000000"/>
          <w:sz w:val="24"/>
          <w:szCs w:val="24"/>
        </w:rPr>
        <w:t xml:space="preserve">В обязательной части учебного плана предметная область «математика и информатика»  представлена учебным предметом: математика. Основные задачи реализации содержания данной предметной области: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570076" w:rsidRPr="007019CF" w:rsidRDefault="00570076" w:rsidP="007019CF">
      <w:pPr>
        <w:ind w:left="-426"/>
        <w:jc w:val="both"/>
        <w:rPr>
          <w:color w:val="000000"/>
          <w:sz w:val="24"/>
          <w:szCs w:val="24"/>
        </w:rPr>
      </w:pPr>
      <w:r w:rsidRPr="007019CF">
        <w:rPr>
          <w:color w:val="000000"/>
          <w:sz w:val="24"/>
          <w:szCs w:val="24"/>
        </w:rPr>
        <w:tab/>
      </w:r>
      <w:r w:rsidRPr="007019CF">
        <w:rPr>
          <w:color w:val="000000"/>
          <w:sz w:val="24"/>
          <w:szCs w:val="24"/>
          <w:u w:val="single"/>
        </w:rPr>
        <w:t>«Математика»</w:t>
      </w:r>
      <w:r w:rsidRPr="007019CF">
        <w:rPr>
          <w:color w:val="000000"/>
          <w:sz w:val="24"/>
          <w:szCs w:val="24"/>
        </w:rPr>
        <w:t xml:space="preserve"> на ступени начального общего образования решает следующие цели: формирование основ научного мышления, представлений о математике как универсальном языке науки, средстве моделирования явлений и процессов, развитие логического мышления, алгоритмической культуры, пространственного воображения. Важнейшей линией курса является развитие оценочной самостоятельности обучающихся, позволяющей сформировать умение различать известное и неизвестное, критериально и содержательно оценивать процесс и результат собственной учебной работы, целенаправленно совершенствовать предметные умения.</w:t>
      </w:r>
    </w:p>
    <w:p w:rsidR="00570076" w:rsidRPr="007019CF" w:rsidRDefault="00570076" w:rsidP="007019CF">
      <w:pPr>
        <w:ind w:left="-426" w:firstLine="708"/>
        <w:jc w:val="both"/>
        <w:rPr>
          <w:color w:val="000000"/>
          <w:sz w:val="24"/>
          <w:szCs w:val="24"/>
        </w:rPr>
      </w:pPr>
      <w:r w:rsidRPr="007019CF">
        <w:rPr>
          <w:color w:val="000000"/>
          <w:sz w:val="24"/>
          <w:szCs w:val="24"/>
        </w:rPr>
        <w:t>Основное содержание курса разделено (условно) на три больших раздела: «Числа и величины», «Отношения между величинами», «Элементы геометрии».</w:t>
      </w:r>
    </w:p>
    <w:p w:rsidR="00570076" w:rsidRPr="007019CF" w:rsidRDefault="00570076" w:rsidP="007019CF">
      <w:pPr>
        <w:ind w:left="-426" w:firstLine="708"/>
        <w:jc w:val="both"/>
        <w:rPr>
          <w:color w:val="000000"/>
          <w:sz w:val="24"/>
          <w:szCs w:val="24"/>
        </w:rPr>
      </w:pPr>
      <w:r w:rsidRPr="007019CF">
        <w:rPr>
          <w:color w:val="000000"/>
          <w:sz w:val="24"/>
          <w:szCs w:val="24"/>
        </w:rPr>
        <w:t>Учебный предмет математика является основой развития у обучающихся познавательных действий.</w:t>
      </w:r>
    </w:p>
    <w:p w:rsidR="00570076" w:rsidRPr="007019CF" w:rsidRDefault="00570076" w:rsidP="007019CF">
      <w:pPr>
        <w:ind w:left="-426" w:firstLine="708"/>
        <w:jc w:val="both"/>
        <w:rPr>
          <w:color w:val="000000"/>
          <w:sz w:val="24"/>
          <w:szCs w:val="24"/>
        </w:rPr>
      </w:pPr>
      <w:r w:rsidRPr="007019CF">
        <w:rPr>
          <w:color w:val="000000"/>
          <w:sz w:val="24"/>
          <w:szCs w:val="24"/>
        </w:rPr>
        <w:t>Предметные результаты освоения основной образовательной программы начального общего образования:</w:t>
      </w:r>
    </w:p>
    <w:p w:rsidR="00570076" w:rsidRPr="007019CF" w:rsidRDefault="00570076" w:rsidP="007019CF">
      <w:pPr>
        <w:ind w:left="-426"/>
        <w:jc w:val="both"/>
        <w:rPr>
          <w:color w:val="000000"/>
          <w:sz w:val="24"/>
          <w:szCs w:val="24"/>
        </w:rPr>
      </w:pPr>
      <w:r w:rsidRPr="007019CF">
        <w:rPr>
          <w:color w:val="000000"/>
          <w:sz w:val="24"/>
          <w:szCs w:val="24"/>
        </w:rPr>
        <w:t>-использование начальных математических знаний для описания и объяснения окружающих предметов, процессов, явлений, а так же оценки их количественных и пространственных отношений;</w:t>
      </w:r>
    </w:p>
    <w:p w:rsidR="00570076" w:rsidRPr="007019CF" w:rsidRDefault="00570076" w:rsidP="007019CF">
      <w:pPr>
        <w:ind w:left="-426"/>
        <w:jc w:val="both"/>
        <w:rPr>
          <w:color w:val="000000"/>
          <w:sz w:val="24"/>
          <w:szCs w:val="24"/>
        </w:rPr>
      </w:pPr>
      <w:r w:rsidRPr="007019CF">
        <w:rPr>
          <w:color w:val="000000"/>
          <w:sz w:val="24"/>
          <w:szCs w:val="24"/>
        </w:rPr>
        <w:t>-овладение основами логического и алгоритмического мышления, пространственного воображения и математической речи, изменения, пересчета, прикидки и оценки, наглядного представления данных и процессов, записи и выполнения алгоритмов;</w:t>
      </w:r>
    </w:p>
    <w:p w:rsidR="00570076" w:rsidRPr="007019CF" w:rsidRDefault="00570076" w:rsidP="007019CF">
      <w:pPr>
        <w:ind w:left="-426"/>
        <w:jc w:val="both"/>
        <w:rPr>
          <w:color w:val="000000"/>
          <w:sz w:val="24"/>
          <w:szCs w:val="24"/>
        </w:rPr>
      </w:pPr>
      <w:r w:rsidRPr="007019CF">
        <w:rPr>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70076" w:rsidRPr="007019CF" w:rsidRDefault="00570076" w:rsidP="007019CF">
      <w:pPr>
        <w:ind w:left="-426"/>
        <w:jc w:val="both"/>
        <w:rPr>
          <w:color w:val="000000"/>
          <w:sz w:val="24"/>
          <w:szCs w:val="24"/>
        </w:rPr>
      </w:pPr>
      <w:r w:rsidRPr="007019CF">
        <w:rPr>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70076" w:rsidRPr="007019CF" w:rsidRDefault="00570076" w:rsidP="007019CF">
      <w:pPr>
        <w:ind w:left="-426"/>
        <w:jc w:val="both"/>
        <w:rPr>
          <w:color w:val="000000"/>
          <w:sz w:val="24"/>
          <w:szCs w:val="24"/>
        </w:rPr>
      </w:pPr>
      <w:r w:rsidRPr="007019CF">
        <w:rPr>
          <w:color w:val="000000"/>
          <w:sz w:val="24"/>
          <w:szCs w:val="24"/>
        </w:rPr>
        <w:t>-приобретение первоначальных  представлений о компьютерной грамотности.</w:t>
      </w:r>
    </w:p>
    <w:p w:rsidR="00570076" w:rsidRPr="007019CF" w:rsidRDefault="00570076" w:rsidP="007019CF">
      <w:pPr>
        <w:ind w:left="-426" w:firstLine="708"/>
        <w:jc w:val="both"/>
        <w:rPr>
          <w:color w:val="000000"/>
          <w:sz w:val="24"/>
          <w:szCs w:val="24"/>
        </w:rPr>
      </w:pPr>
      <w:r w:rsidRPr="007019CF">
        <w:rPr>
          <w:color w:val="000000"/>
          <w:sz w:val="24"/>
          <w:szCs w:val="24"/>
        </w:rPr>
        <w:t xml:space="preserve">Предметная область </w:t>
      </w:r>
      <w:r w:rsidRPr="007019CF">
        <w:rPr>
          <w:color w:val="000000"/>
          <w:sz w:val="24"/>
          <w:szCs w:val="24"/>
          <w:u w:val="single"/>
        </w:rPr>
        <w:t>«Естествознание, обществознание»</w:t>
      </w:r>
      <w:r w:rsidRPr="007019CF">
        <w:rPr>
          <w:color w:val="000000"/>
          <w:sz w:val="24"/>
          <w:szCs w:val="24"/>
        </w:rPr>
        <w:t xml:space="preserve"> реализуется средствами предмета </w:t>
      </w:r>
      <w:r w:rsidRPr="007019CF">
        <w:rPr>
          <w:color w:val="000000"/>
          <w:sz w:val="24"/>
          <w:szCs w:val="24"/>
          <w:u w:val="single"/>
        </w:rPr>
        <w:t>«Окружающий мир».</w:t>
      </w:r>
      <w:r w:rsidRPr="007019CF">
        <w:rPr>
          <w:color w:val="000000"/>
          <w:sz w:val="24"/>
          <w:szCs w:val="24"/>
        </w:rPr>
        <w:t xml:space="preserve">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формируя экологическую и культурологическую грамотность учащихся, нравственно-этические и безопасные нормы взаимодействия с окружающей природной и социальной средой. Содержание предмета  интегрировано с курсом «Мы – дети  природы», реализующим     региональный   компонент.</w:t>
      </w:r>
    </w:p>
    <w:p w:rsidR="00570076" w:rsidRPr="007019CF" w:rsidRDefault="00570076" w:rsidP="007019CF">
      <w:pPr>
        <w:ind w:left="-426" w:firstLine="708"/>
        <w:jc w:val="both"/>
        <w:rPr>
          <w:color w:val="000000"/>
          <w:sz w:val="24"/>
          <w:szCs w:val="24"/>
        </w:rPr>
      </w:pPr>
      <w:r w:rsidRPr="007019CF">
        <w:rPr>
          <w:color w:val="000000"/>
          <w:sz w:val="24"/>
          <w:szCs w:val="24"/>
        </w:rPr>
        <w:t>Основными целями изучения курса «окружающий мир» являются формирование основ научного мышления ребенка в области природы и социума, целостной картины мира и осознание места человека в мире, получение опыта продуктивного, содержательного общения с людьми как представителями общества и взаимодействия с природой.</w:t>
      </w:r>
    </w:p>
    <w:p w:rsidR="00570076" w:rsidRPr="007019CF" w:rsidRDefault="00570076" w:rsidP="007019CF">
      <w:pPr>
        <w:ind w:left="-426" w:firstLine="708"/>
        <w:jc w:val="both"/>
        <w:rPr>
          <w:color w:val="000000"/>
          <w:sz w:val="24"/>
          <w:szCs w:val="24"/>
        </w:rPr>
      </w:pPr>
      <w:r w:rsidRPr="007019CF">
        <w:rPr>
          <w:color w:val="000000"/>
          <w:sz w:val="24"/>
          <w:szCs w:val="24"/>
        </w:rPr>
        <w:t>Предметными результатами изучения курса являются:</w:t>
      </w:r>
    </w:p>
    <w:p w:rsidR="00570076" w:rsidRPr="007019CF" w:rsidRDefault="00570076" w:rsidP="007019CF">
      <w:pPr>
        <w:ind w:left="-426"/>
        <w:jc w:val="both"/>
        <w:rPr>
          <w:color w:val="000000"/>
          <w:sz w:val="24"/>
          <w:szCs w:val="24"/>
        </w:rPr>
      </w:pPr>
      <w:r w:rsidRPr="007019CF">
        <w:rPr>
          <w:color w:val="000000"/>
          <w:sz w:val="24"/>
          <w:szCs w:val="24"/>
        </w:rPr>
        <w:t>-реконструкция общекультурной картины природного  и социального мира (природных и социальных объектов и явлений в их взаимосвязях), которая в курсах основной школы выступит как материал, подлежащий рефлексивной переработке и дифференциации;</w:t>
      </w:r>
    </w:p>
    <w:p w:rsidR="00570076" w:rsidRPr="007019CF" w:rsidRDefault="00570076" w:rsidP="007019CF">
      <w:pPr>
        <w:ind w:left="-426"/>
        <w:jc w:val="both"/>
        <w:rPr>
          <w:color w:val="000000"/>
          <w:sz w:val="24"/>
          <w:szCs w:val="24"/>
        </w:rPr>
      </w:pPr>
      <w:r w:rsidRPr="007019CF">
        <w:rPr>
          <w:color w:val="000000"/>
          <w:sz w:val="24"/>
          <w:szCs w:val="24"/>
        </w:rPr>
        <w:t>-опыт применения этих представлений для решения несложных практических задач;</w:t>
      </w:r>
    </w:p>
    <w:p w:rsidR="00570076" w:rsidRPr="007019CF" w:rsidRDefault="00570076" w:rsidP="007019CF">
      <w:pPr>
        <w:ind w:left="-426"/>
        <w:jc w:val="both"/>
        <w:rPr>
          <w:color w:val="000000"/>
          <w:sz w:val="24"/>
          <w:szCs w:val="24"/>
        </w:rPr>
      </w:pPr>
      <w:r w:rsidRPr="007019CF">
        <w:rPr>
          <w:color w:val="000000"/>
          <w:sz w:val="24"/>
          <w:szCs w:val="24"/>
        </w:rPr>
        <w:t>-освоение средств и способов научно-познавательной деятельности (в частности, средств и способов представления материальных объектов через совокупность их признаков и свойств; репрезентации пространственных отношений, процессов и зависимостей; прямого и косвенного измерения параметров объектов и процессов; упорядочивания, группировки и выразительного предъявления фактических данных; первичного анализа причинных связей процессов).</w:t>
      </w:r>
    </w:p>
    <w:p w:rsidR="00570076" w:rsidRPr="007019CF" w:rsidRDefault="00570076" w:rsidP="007019CF">
      <w:pPr>
        <w:ind w:left="-426" w:firstLine="708"/>
        <w:jc w:val="both"/>
        <w:rPr>
          <w:color w:val="000000"/>
          <w:sz w:val="24"/>
          <w:szCs w:val="24"/>
        </w:rPr>
      </w:pPr>
      <w:r w:rsidRPr="007019CF">
        <w:rPr>
          <w:color w:val="000000"/>
          <w:sz w:val="24"/>
          <w:szCs w:val="24"/>
        </w:rPr>
        <w:t>Базой для интеграции содержания является логика открытия и освоения научного метода получения ответов на вопросы об окружающем мире. Основная учебная задача курса – открытие эксперимента как способа практической проверки выдвинутых предположений. Решение серии частых учебных задач, открывающих способы косвенного измерения, представление результатов исследования, построение объяснительной гипотезы как модели и пр., позволяет развить  и конкретизировать простейшее экспериментирование. Открытие и освоение этих способов действия происходит на разнообразном материале из области биологии, геологии, социологии, психологии, физики, астрономии и других естественных и социальных наук.</w:t>
      </w:r>
    </w:p>
    <w:p w:rsidR="00570076" w:rsidRPr="007019CF" w:rsidRDefault="00570076" w:rsidP="007019CF">
      <w:pPr>
        <w:ind w:left="-426" w:firstLine="708"/>
        <w:jc w:val="both"/>
        <w:rPr>
          <w:color w:val="000000"/>
          <w:sz w:val="24"/>
          <w:szCs w:val="24"/>
        </w:rPr>
      </w:pPr>
      <w:r w:rsidRPr="007019CF">
        <w:rPr>
          <w:color w:val="000000"/>
          <w:sz w:val="24"/>
          <w:szCs w:val="24"/>
        </w:rPr>
        <w:t xml:space="preserve">В обязательной части учебного плана предметная область «физическая культура»  представлена учебным предметом: </w:t>
      </w:r>
      <w:r w:rsidRPr="007019CF">
        <w:rPr>
          <w:color w:val="000000"/>
          <w:sz w:val="24"/>
          <w:szCs w:val="24"/>
          <w:u w:val="single"/>
        </w:rPr>
        <w:t>физическая культура</w:t>
      </w:r>
      <w:r w:rsidRPr="007019CF">
        <w:rPr>
          <w:color w:val="000000"/>
          <w:sz w:val="24"/>
          <w:szCs w:val="24"/>
        </w:rPr>
        <w:t>. Основные задачи реализации содержания данной предметной области: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570076" w:rsidRPr="007019CF" w:rsidRDefault="00570076" w:rsidP="007019CF">
      <w:pPr>
        <w:ind w:left="-426" w:firstLine="708"/>
        <w:jc w:val="both"/>
        <w:rPr>
          <w:color w:val="000000"/>
          <w:sz w:val="24"/>
          <w:szCs w:val="24"/>
        </w:rPr>
      </w:pPr>
      <w:r w:rsidRPr="007019CF">
        <w:rPr>
          <w:color w:val="000000"/>
          <w:sz w:val="24"/>
          <w:szCs w:val="24"/>
        </w:rPr>
        <w:t>Предметные результаты освоения основной образовательной программы начального общего образования по ФК:</w:t>
      </w:r>
    </w:p>
    <w:p w:rsidR="00570076" w:rsidRPr="007019CF" w:rsidRDefault="00570076" w:rsidP="007019CF">
      <w:pPr>
        <w:ind w:left="-426"/>
        <w:jc w:val="both"/>
        <w:rPr>
          <w:color w:val="000000"/>
          <w:sz w:val="24"/>
          <w:szCs w:val="24"/>
        </w:rPr>
      </w:pPr>
      <w:r w:rsidRPr="007019CF">
        <w:rPr>
          <w:color w:val="000000"/>
          <w:sz w:val="24"/>
          <w:szCs w:val="24"/>
        </w:rPr>
        <w:t xml:space="preserve">-формирование начальных представлений о значении физической культуры для укрепления здоровья человека (физического, социального,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70076" w:rsidRPr="007019CF" w:rsidRDefault="00570076" w:rsidP="007019CF">
      <w:pPr>
        <w:ind w:left="-426"/>
        <w:jc w:val="both"/>
        <w:rPr>
          <w:color w:val="000000"/>
          <w:sz w:val="24"/>
          <w:szCs w:val="24"/>
        </w:rPr>
      </w:pPr>
      <w:r w:rsidRPr="007019CF">
        <w:rPr>
          <w:color w:val="000000"/>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570076" w:rsidRPr="007019CF" w:rsidRDefault="00570076" w:rsidP="007019CF">
      <w:pPr>
        <w:ind w:left="-426"/>
        <w:jc w:val="both"/>
        <w:rPr>
          <w:color w:val="000000"/>
          <w:sz w:val="24"/>
          <w:szCs w:val="24"/>
        </w:rPr>
      </w:pPr>
      <w:r w:rsidRPr="007019CF">
        <w:rPr>
          <w:color w:val="000000"/>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570076" w:rsidRPr="007019CF" w:rsidRDefault="00570076" w:rsidP="007019CF">
      <w:pPr>
        <w:ind w:left="-426" w:firstLine="708"/>
        <w:jc w:val="both"/>
        <w:rPr>
          <w:color w:val="000000"/>
          <w:sz w:val="24"/>
          <w:szCs w:val="24"/>
        </w:rPr>
      </w:pPr>
      <w:r w:rsidRPr="007019CF">
        <w:rPr>
          <w:color w:val="000000"/>
          <w:sz w:val="24"/>
          <w:szCs w:val="24"/>
        </w:rPr>
        <w:t xml:space="preserve">Предметная область </w:t>
      </w:r>
      <w:r w:rsidRPr="007019CF">
        <w:rPr>
          <w:color w:val="000000"/>
          <w:sz w:val="24"/>
          <w:szCs w:val="24"/>
          <w:u w:val="single"/>
        </w:rPr>
        <w:t>«Физическая культура»</w:t>
      </w:r>
      <w:r w:rsidRPr="007019CF">
        <w:rPr>
          <w:color w:val="000000"/>
          <w:sz w:val="24"/>
          <w:szCs w:val="24"/>
        </w:rPr>
        <w:t xml:space="preserve"> представлена учебным предметом «Физическая культура» (3ч.). Третий час физической культуры реализуется через хореографию, которая введена по причине традиционной составляющей эстетического направления программы начального обучения в прогимназии  в течение 15 лет, и так же, как физическая культура,  способствует увеличению объема двигательной активности обучающихся, развитию их физических качеств и совершенствованию физической подготовленности.</w:t>
      </w:r>
    </w:p>
    <w:p w:rsidR="00570076" w:rsidRPr="007019CF" w:rsidRDefault="00570076" w:rsidP="007019CF">
      <w:pPr>
        <w:ind w:left="-426" w:firstLine="852"/>
        <w:jc w:val="both"/>
        <w:rPr>
          <w:color w:val="000000"/>
          <w:sz w:val="24"/>
          <w:szCs w:val="24"/>
        </w:rPr>
      </w:pPr>
      <w:r w:rsidRPr="007019CF">
        <w:rPr>
          <w:color w:val="000000"/>
          <w:sz w:val="24"/>
          <w:szCs w:val="24"/>
        </w:rPr>
        <w:t xml:space="preserve">В предметной области </w:t>
      </w:r>
      <w:r w:rsidRPr="007019CF">
        <w:rPr>
          <w:color w:val="000000"/>
          <w:sz w:val="24"/>
          <w:szCs w:val="24"/>
          <w:u w:val="single"/>
        </w:rPr>
        <w:t>«Математика и информатика»</w:t>
      </w:r>
      <w:r w:rsidRPr="007019CF">
        <w:rPr>
          <w:color w:val="000000"/>
          <w:sz w:val="24"/>
          <w:szCs w:val="24"/>
        </w:rPr>
        <w:t xml:space="preserve"> для 2-3 классов уделяется особое внимание развитию логического, алгоритмического и системного мышления школьников, что  способствует освоению таких тем, как представление информации в виде схем и таблиц, алгоритмы, элементы формальной логики, формализация и моделирование и других логически сложных разделов информатики. Уроки, нацеленные на развитие логического мышления, не требуют обязательного наличия компьютеров и входят как составная часть в курс математики второго класса (модули «Помощники человека при счёте», «Память компьютера»). Модуль «Человек и компьютер» может быть рассмотрен в курсе технологии; модули «Алфавит и кодирование информации» -  в курсе русского языка; «Английский алфавит и славянская азбука» - в курсе русского и английского языков»; модули «Источники информации», «Радио и телефон» - в  курсе окружающего мира.</w:t>
      </w:r>
      <w:r w:rsidRPr="007019CF">
        <w:rPr>
          <w:color w:val="000000"/>
          <w:sz w:val="24"/>
          <w:szCs w:val="24"/>
        </w:rPr>
        <w:tab/>
      </w:r>
    </w:p>
    <w:p w:rsidR="00570076" w:rsidRPr="007019CF" w:rsidRDefault="00570076" w:rsidP="007019CF">
      <w:pPr>
        <w:ind w:left="-426" w:firstLine="852"/>
        <w:jc w:val="both"/>
        <w:rPr>
          <w:color w:val="000000"/>
          <w:sz w:val="24"/>
          <w:szCs w:val="24"/>
        </w:rPr>
      </w:pPr>
      <w:r w:rsidRPr="007019CF">
        <w:rPr>
          <w:color w:val="000000"/>
          <w:sz w:val="24"/>
          <w:szCs w:val="24"/>
          <w:u w:val="single"/>
        </w:rPr>
        <w:t xml:space="preserve"> «Музыка»</w:t>
      </w:r>
      <w:r w:rsidRPr="007019CF">
        <w:rPr>
          <w:color w:val="000000"/>
          <w:sz w:val="24"/>
          <w:szCs w:val="24"/>
        </w:rPr>
        <w:t xml:space="preserve"> закладывает основы музыкальной культуры интеллектуального человека; воспитывает ценителей высоких образцов музыкального искусства. Задача курса музыки является: расширение представлений детей о мире музыкального искусства; развитие интереса к музыке и потребности в музыкальной деятельности; пробуждение эмоционального отклика на музыку и воспитание нравственно – эстетических чувств школьника; формирование восприятия музыки и на его базе эстетического отношения к явлениям музыкального искусства и действительности; использование музыкальных образов при создании театрализованных и музыкально пластических композиций, исполнения вокально-хоровых произведений, в импровизации. </w:t>
      </w:r>
    </w:p>
    <w:p w:rsidR="00570076" w:rsidRPr="007019CF" w:rsidRDefault="00570076" w:rsidP="007019CF">
      <w:pPr>
        <w:ind w:left="-426"/>
        <w:jc w:val="both"/>
        <w:rPr>
          <w:color w:val="000000"/>
          <w:sz w:val="24"/>
          <w:szCs w:val="24"/>
        </w:rPr>
      </w:pPr>
      <w:r w:rsidRPr="007019CF">
        <w:rPr>
          <w:color w:val="000000"/>
          <w:sz w:val="24"/>
          <w:szCs w:val="24"/>
        </w:rPr>
        <w:t xml:space="preserve">Цель данного курса заключается в том, чтобы дать представление учащимся о </w:t>
      </w:r>
    </w:p>
    <w:p w:rsidR="00570076" w:rsidRPr="007019CF" w:rsidRDefault="00570076" w:rsidP="007019CF">
      <w:pPr>
        <w:ind w:left="-426"/>
        <w:jc w:val="both"/>
        <w:rPr>
          <w:color w:val="000000"/>
          <w:sz w:val="24"/>
          <w:szCs w:val="24"/>
        </w:rPr>
      </w:pPr>
      <w:r w:rsidRPr="007019CF">
        <w:rPr>
          <w:color w:val="000000"/>
          <w:sz w:val="24"/>
          <w:szCs w:val="24"/>
        </w:rPr>
        <w:t>- роли  музыки в жизни человека;</w:t>
      </w:r>
    </w:p>
    <w:p w:rsidR="00570076" w:rsidRPr="007019CF" w:rsidRDefault="00570076" w:rsidP="007019CF">
      <w:pPr>
        <w:ind w:left="-426"/>
        <w:jc w:val="both"/>
        <w:rPr>
          <w:color w:val="000000"/>
          <w:sz w:val="24"/>
          <w:szCs w:val="24"/>
        </w:rPr>
      </w:pPr>
      <w:r w:rsidRPr="007019CF">
        <w:rPr>
          <w:color w:val="000000"/>
          <w:sz w:val="24"/>
          <w:szCs w:val="24"/>
        </w:rPr>
        <w:t>- основных закономерностях музыкального искусства;</w:t>
      </w:r>
    </w:p>
    <w:p w:rsidR="00570076" w:rsidRPr="007019CF" w:rsidRDefault="00570076" w:rsidP="007019CF">
      <w:pPr>
        <w:ind w:left="-426"/>
        <w:jc w:val="both"/>
        <w:rPr>
          <w:color w:val="000000"/>
          <w:sz w:val="24"/>
          <w:szCs w:val="24"/>
        </w:rPr>
      </w:pPr>
      <w:r w:rsidRPr="007019CF">
        <w:rPr>
          <w:color w:val="000000"/>
          <w:sz w:val="24"/>
          <w:szCs w:val="24"/>
        </w:rPr>
        <w:t>- раскрытии музыкальной картины мира.</w:t>
      </w:r>
    </w:p>
    <w:p w:rsidR="00570076" w:rsidRPr="007019CF" w:rsidRDefault="00570076" w:rsidP="007019CF">
      <w:pPr>
        <w:ind w:left="-426" w:firstLine="852"/>
        <w:jc w:val="both"/>
        <w:rPr>
          <w:color w:val="000000"/>
          <w:sz w:val="24"/>
          <w:szCs w:val="24"/>
        </w:rPr>
      </w:pPr>
      <w:r w:rsidRPr="007019CF">
        <w:rPr>
          <w:color w:val="000000"/>
          <w:sz w:val="24"/>
          <w:szCs w:val="24"/>
        </w:rPr>
        <w:t>Данный предмет обеспечивает формирование личностных, коммуникативных, познавательных действий.</w:t>
      </w:r>
    </w:p>
    <w:p w:rsidR="00570076" w:rsidRPr="007019CF" w:rsidRDefault="00570076" w:rsidP="007019CF">
      <w:pPr>
        <w:pStyle w:val="BodyText"/>
        <w:ind w:left="-426" w:firstLine="708"/>
        <w:jc w:val="both"/>
        <w:rPr>
          <w:color w:val="000000"/>
          <w:sz w:val="24"/>
          <w:szCs w:val="24"/>
        </w:rPr>
      </w:pPr>
      <w:r w:rsidRPr="007019CF">
        <w:rPr>
          <w:color w:val="000000"/>
          <w:sz w:val="24"/>
          <w:szCs w:val="24"/>
        </w:rPr>
        <w:t xml:space="preserve">План   </w:t>
      </w:r>
      <w:r w:rsidRPr="007019CF">
        <w:rPr>
          <w:color w:val="000000"/>
          <w:sz w:val="24"/>
          <w:szCs w:val="24"/>
          <w:u w:val="single"/>
        </w:rPr>
        <w:t>внеурочной  деятельности</w:t>
      </w:r>
      <w:r w:rsidRPr="007019CF">
        <w:rPr>
          <w:color w:val="000000"/>
          <w:sz w:val="24"/>
          <w:szCs w:val="24"/>
        </w:rPr>
        <w:t xml:space="preserve">   определяет  состав  и  структуру   направлений,  формы  организации,  объем внеурочной  деятельности,    направления   развития  личности  с   учетом  интересов   обучающихся  и   возможностей   образовательного   учреждения. Внеурочная      деятельность   обучающихся   осуществляется  в  соответствии   с Концепцией   духовно - нравственного   развития  и воспитания   личности гражданина  России,  реализует   основные   ценностные  ориентиры,  к  которым  относятся: гражданская   идентичность, идеалы  ценностей  гражданского  общества,  в  том  числе  человеческая жизнь,  семейные  ценности,  трудовая этика и пр.; патриотизм,  основанный на  принципах  гражданской   ответственности  и диалога  культур; национальное  согласие  по  основным  этапам становления  и развития   общества  и государства. Внеурочная  деятельность   реализуется    в  формах,  отличных  от классно – урочной:  экскурсии,  кружки, олимпиады, конкурсы,  соревнования,  проектная  деятельность  и т.д. Она   позволяет  обеспечить  благоприятную адаптацию   ребенка  в школе,  оптимизировать   учебную нагрузку  обучающихся,  улучшить  условия  для   развития  ребенка,   учесть возрастные  и   индивидуальные   особенности  обучающихся.</w:t>
      </w:r>
    </w:p>
    <w:p w:rsidR="00570076" w:rsidRPr="007019CF" w:rsidRDefault="00570076" w:rsidP="007019CF">
      <w:pPr>
        <w:widowControl/>
        <w:autoSpaceDE/>
        <w:ind w:left="-426" w:firstLine="708"/>
        <w:jc w:val="both"/>
        <w:rPr>
          <w:b/>
          <w:color w:val="000000"/>
          <w:sz w:val="24"/>
          <w:szCs w:val="24"/>
        </w:rPr>
      </w:pPr>
      <w:r w:rsidRPr="007019CF">
        <w:rPr>
          <w:b/>
          <w:color w:val="000000"/>
          <w:sz w:val="24"/>
          <w:szCs w:val="24"/>
          <w:lang w:val="en-US"/>
        </w:rPr>
        <w:t>VII</w:t>
      </w:r>
      <w:r w:rsidRPr="007019CF">
        <w:rPr>
          <w:b/>
          <w:color w:val="000000"/>
          <w:sz w:val="24"/>
          <w:szCs w:val="24"/>
        </w:rPr>
        <w:t>. Реализация программы духовно-нравственного развития и воспитания учащихся</w:t>
      </w:r>
    </w:p>
    <w:p w:rsidR="00570076" w:rsidRPr="007019CF" w:rsidRDefault="00570076" w:rsidP="007019CF">
      <w:pPr>
        <w:shd w:val="clear" w:color="auto" w:fill="FFFFFF"/>
        <w:ind w:left="-426" w:right="11" w:firstLine="708"/>
        <w:jc w:val="both"/>
        <w:rPr>
          <w:sz w:val="24"/>
          <w:szCs w:val="24"/>
        </w:rPr>
      </w:pPr>
      <w:r w:rsidRPr="007019CF">
        <w:rPr>
          <w:sz w:val="24"/>
          <w:szCs w:val="24"/>
        </w:rPr>
        <w:t>Духовно-нравственное воспитание является важнейшей стороной формирования и развития личности ребёнка. Поэтому целостная система образования должна включать не только обучающий компонент, но и систему духовно - нравственного просвещения и воспитания школьников.</w:t>
      </w:r>
    </w:p>
    <w:p w:rsidR="00570076" w:rsidRPr="007019CF" w:rsidRDefault="00570076" w:rsidP="007019CF">
      <w:pPr>
        <w:shd w:val="clear" w:color="auto" w:fill="FFFFFF"/>
        <w:ind w:left="-426" w:right="11" w:firstLine="708"/>
        <w:jc w:val="both"/>
        <w:rPr>
          <w:sz w:val="24"/>
          <w:szCs w:val="24"/>
        </w:rPr>
      </w:pPr>
      <w:r w:rsidRPr="007019CF">
        <w:rPr>
          <w:sz w:val="24"/>
          <w:szCs w:val="24"/>
        </w:rPr>
        <w:t>В настоящее время стала очевидной необходимость – духовного оздоровления русского человека, без чего Отечество  не только не способно прогрессивно развиваться, но и исторически обречено.</w:t>
      </w:r>
    </w:p>
    <w:p w:rsidR="00570076" w:rsidRPr="007019CF" w:rsidRDefault="00570076" w:rsidP="007019CF">
      <w:pPr>
        <w:shd w:val="clear" w:color="auto" w:fill="FFFFFF"/>
        <w:ind w:left="-426" w:right="11"/>
        <w:jc w:val="both"/>
        <w:rPr>
          <w:sz w:val="24"/>
          <w:szCs w:val="24"/>
        </w:rPr>
      </w:pPr>
      <w:r w:rsidRPr="007019CF">
        <w:rPr>
          <w:sz w:val="24"/>
          <w:szCs w:val="24"/>
        </w:rPr>
        <w:t xml:space="preserve"> </w:t>
      </w:r>
      <w:r w:rsidRPr="007019CF">
        <w:rPr>
          <w:sz w:val="24"/>
          <w:szCs w:val="24"/>
        </w:rPr>
        <w:tab/>
        <w:t>В современных условиях русское образование является той сферой духовной жизни общества, где передаётся социальный и этнокультурный опыт, накопленный человечеством за всю историю его развития.</w:t>
      </w:r>
    </w:p>
    <w:p w:rsidR="00570076" w:rsidRPr="007019CF" w:rsidRDefault="00570076" w:rsidP="007019CF">
      <w:pPr>
        <w:ind w:left="-426" w:firstLine="708"/>
        <w:jc w:val="both"/>
        <w:rPr>
          <w:sz w:val="24"/>
          <w:szCs w:val="24"/>
        </w:rPr>
      </w:pPr>
      <w:r w:rsidRPr="007019CF">
        <w:rPr>
          <w:sz w:val="24"/>
          <w:szCs w:val="24"/>
        </w:rPr>
        <w:t xml:space="preserve">Какое поколение будет жить в России в </w:t>
      </w:r>
      <w:r w:rsidRPr="007019CF">
        <w:rPr>
          <w:sz w:val="24"/>
          <w:szCs w:val="24"/>
          <w:lang w:val="en-US"/>
        </w:rPr>
        <w:t>XXI</w:t>
      </w:r>
      <w:r w:rsidRPr="007019CF">
        <w:rPr>
          <w:sz w:val="24"/>
          <w:szCs w:val="24"/>
        </w:rPr>
        <w:t xml:space="preserve"> веке? Сумеет ли оно взять с собой духовно – нравственное богатство предков?  Что может сделать школа, чтобы не прервалась «времён связующая нить»?</w:t>
      </w:r>
    </w:p>
    <w:p w:rsidR="00570076" w:rsidRPr="007019CF" w:rsidRDefault="00570076" w:rsidP="007019CF">
      <w:pPr>
        <w:ind w:left="-426" w:firstLine="708"/>
        <w:jc w:val="both"/>
        <w:rPr>
          <w:sz w:val="24"/>
          <w:szCs w:val="24"/>
        </w:rPr>
      </w:pPr>
      <w:r w:rsidRPr="007019CF">
        <w:rPr>
          <w:sz w:val="24"/>
          <w:szCs w:val="24"/>
        </w:rPr>
        <w:t>На решение этих вопросов направлена сложившаяся в МКОУ «Прогимназия №3» система воспитательной работы с учащимися, задачами которой являются:</w:t>
      </w:r>
    </w:p>
    <w:p w:rsidR="00570076" w:rsidRPr="007019CF" w:rsidRDefault="00570076" w:rsidP="007019CF">
      <w:pPr>
        <w:widowControl/>
        <w:numPr>
          <w:ilvl w:val="0"/>
          <w:numId w:val="21"/>
        </w:numPr>
        <w:autoSpaceDE/>
        <w:jc w:val="both"/>
        <w:rPr>
          <w:sz w:val="24"/>
          <w:szCs w:val="24"/>
        </w:rPr>
      </w:pPr>
      <w:r w:rsidRPr="007019CF">
        <w:rPr>
          <w:sz w:val="24"/>
          <w:szCs w:val="24"/>
        </w:rPr>
        <w:t>развитие и воспитание гражданина России, способного сохранять и приумножать социокультурный опыт Отечества;</w:t>
      </w:r>
    </w:p>
    <w:p w:rsidR="00570076" w:rsidRPr="007019CF" w:rsidRDefault="00570076" w:rsidP="007019CF">
      <w:pPr>
        <w:widowControl/>
        <w:numPr>
          <w:ilvl w:val="0"/>
          <w:numId w:val="21"/>
        </w:numPr>
        <w:autoSpaceDE/>
        <w:jc w:val="both"/>
        <w:rPr>
          <w:sz w:val="24"/>
          <w:szCs w:val="24"/>
        </w:rPr>
      </w:pPr>
      <w:r w:rsidRPr="007019CF">
        <w:rPr>
          <w:sz w:val="24"/>
          <w:szCs w:val="24"/>
        </w:rPr>
        <w:t>формировать у молодого поколения такие черты национального характера, как милосердие, веротерпимость, совестливость;</w:t>
      </w:r>
    </w:p>
    <w:p w:rsidR="00570076" w:rsidRPr="007019CF" w:rsidRDefault="00570076" w:rsidP="007019CF">
      <w:pPr>
        <w:widowControl/>
        <w:numPr>
          <w:ilvl w:val="0"/>
          <w:numId w:val="21"/>
        </w:numPr>
        <w:autoSpaceDE/>
        <w:jc w:val="both"/>
        <w:rPr>
          <w:sz w:val="24"/>
          <w:szCs w:val="24"/>
        </w:rPr>
      </w:pPr>
      <w:r w:rsidRPr="007019CF">
        <w:rPr>
          <w:sz w:val="24"/>
          <w:szCs w:val="24"/>
        </w:rPr>
        <w:t>возрождение и воссоздание духовности в прогимназии, предоставление возможности подрастающему поколению глубже почувствовать свои национальные корни;</w:t>
      </w:r>
    </w:p>
    <w:p w:rsidR="00570076" w:rsidRPr="007019CF" w:rsidRDefault="00570076" w:rsidP="007019CF">
      <w:pPr>
        <w:widowControl/>
        <w:numPr>
          <w:ilvl w:val="0"/>
          <w:numId w:val="21"/>
        </w:numPr>
        <w:autoSpaceDE/>
        <w:jc w:val="both"/>
        <w:rPr>
          <w:sz w:val="24"/>
          <w:szCs w:val="24"/>
        </w:rPr>
      </w:pPr>
      <w:r w:rsidRPr="007019CF">
        <w:rPr>
          <w:sz w:val="24"/>
          <w:szCs w:val="24"/>
        </w:rPr>
        <w:t>знакомство с традициями и обрядами русского народа, вовлечение детей в детскую общественную организацию и проведение праздников и досуга.</w:t>
      </w:r>
      <w:r w:rsidRPr="007019CF">
        <w:rPr>
          <w:sz w:val="24"/>
          <w:szCs w:val="24"/>
        </w:rPr>
        <w:tab/>
      </w:r>
    </w:p>
    <w:p w:rsidR="00570076" w:rsidRPr="007019CF" w:rsidRDefault="00570076" w:rsidP="007019CF">
      <w:pPr>
        <w:ind w:left="-426" w:firstLine="708"/>
        <w:jc w:val="both"/>
        <w:rPr>
          <w:sz w:val="24"/>
          <w:szCs w:val="24"/>
        </w:rPr>
      </w:pPr>
      <w:r w:rsidRPr="007019CF">
        <w:rPr>
          <w:sz w:val="24"/>
          <w:szCs w:val="24"/>
        </w:rPr>
        <w:t>Духовно – нравственное развитие и воспитание личности начинается в семье.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570076" w:rsidRPr="007019CF" w:rsidRDefault="00570076" w:rsidP="007019CF">
      <w:pPr>
        <w:ind w:left="-426" w:firstLine="708"/>
        <w:jc w:val="both"/>
        <w:rPr>
          <w:sz w:val="24"/>
          <w:szCs w:val="24"/>
        </w:rPr>
      </w:pPr>
      <w:r w:rsidRPr="007019CF">
        <w:rPr>
          <w:sz w:val="24"/>
          <w:szCs w:val="24"/>
        </w:rPr>
        <w:t>Следующая ступень развития гражданина России – это осознанное принятие личностью традиций, ценностей, особых форм культурно – исторической, социальной и духовной жизни его родного села, города, района,  области, края, республики. Через семью, родственников, друзей, природную среду и социальное окружение наполняются конкретным содержанием такие понятия, как «Отечество», «малая родина», «родная земля», «родной язык», «моя семья и род», «мой дом».</w:t>
      </w:r>
    </w:p>
    <w:p w:rsidR="00570076" w:rsidRPr="007019CF" w:rsidRDefault="00570076" w:rsidP="007019CF">
      <w:pPr>
        <w:ind w:left="-426" w:firstLine="708"/>
        <w:jc w:val="both"/>
        <w:rPr>
          <w:sz w:val="24"/>
          <w:szCs w:val="24"/>
        </w:rPr>
      </w:pPr>
      <w:r w:rsidRPr="007019CF">
        <w:rPr>
          <w:sz w:val="24"/>
          <w:szCs w:val="24"/>
        </w:rPr>
        <w:t>Более высокой ступенью духовно – нравственного развития гражданина России является  принятие культуры и  духовных традиций многонационального народа Российской Федерации.</w:t>
      </w:r>
    </w:p>
    <w:p w:rsidR="00570076" w:rsidRPr="007019CF" w:rsidRDefault="00570076" w:rsidP="007019CF">
      <w:pPr>
        <w:ind w:left="-426" w:firstLine="708"/>
        <w:jc w:val="both"/>
        <w:rPr>
          <w:sz w:val="24"/>
          <w:szCs w:val="24"/>
        </w:rPr>
      </w:pPr>
      <w:r w:rsidRPr="007019CF">
        <w:rPr>
          <w:sz w:val="24"/>
          <w:szCs w:val="24"/>
        </w:rPr>
        <w:t>Важным свойством духовно – нравственного развития  гражданина России является открытость миру, диалогичность с другими национальными культурами.</w:t>
      </w:r>
    </w:p>
    <w:p w:rsidR="00570076" w:rsidRPr="007019CF" w:rsidRDefault="00570076" w:rsidP="007019CF">
      <w:pPr>
        <w:ind w:left="-426"/>
        <w:jc w:val="both"/>
        <w:rPr>
          <w:sz w:val="24"/>
          <w:szCs w:val="24"/>
        </w:rPr>
      </w:pPr>
      <w:r w:rsidRPr="007019CF">
        <w:rPr>
          <w:sz w:val="24"/>
          <w:szCs w:val="24"/>
        </w:rPr>
        <w:t xml:space="preserve"> Программа духовно – нравственного развития и воспитания школьников, должна обеспечивать полноценную и последовательную идентификацию обучающегося с семьёй, культурно – региональным сообществом, многонациональным народом Российской Федерации,  открытым для диалога с мировым сообществом.</w:t>
      </w:r>
    </w:p>
    <w:p w:rsidR="00570076" w:rsidRPr="007019CF" w:rsidRDefault="00570076" w:rsidP="007019CF">
      <w:pPr>
        <w:ind w:left="-426" w:firstLine="708"/>
        <w:jc w:val="both"/>
        <w:rPr>
          <w:b/>
          <w:sz w:val="24"/>
          <w:szCs w:val="24"/>
        </w:rPr>
      </w:pPr>
      <w:r w:rsidRPr="007019CF">
        <w:rPr>
          <w:b/>
          <w:i/>
          <w:sz w:val="24"/>
          <w:szCs w:val="24"/>
        </w:rPr>
        <w:t>Нормативно-правовой и документальной основой</w:t>
      </w:r>
      <w:r w:rsidRPr="007019CF">
        <w:rPr>
          <w:b/>
          <w:sz w:val="24"/>
          <w:szCs w:val="24"/>
        </w:rPr>
        <w:t xml:space="preserve"> Программы духовно-нравственного развития и воспитания обучающихся на ступени начального общего образования МКОУ «Прогимназия №3» (далее – прогимназия) являются:</w:t>
      </w:r>
    </w:p>
    <w:p w:rsidR="00570076" w:rsidRPr="007019CF" w:rsidRDefault="00570076" w:rsidP="007019CF">
      <w:pPr>
        <w:widowControl/>
        <w:numPr>
          <w:ilvl w:val="0"/>
          <w:numId w:val="20"/>
        </w:numPr>
        <w:autoSpaceDE/>
        <w:jc w:val="both"/>
        <w:rPr>
          <w:bCs/>
          <w:sz w:val="24"/>
          <w:szCs w:val="24"/>
        </w:rPr>
      </w:pPr>
      <w:r w:rsidRPr="007019CF">
        <w:rPr>
          <w:bCs/>
          <w:sz w:val="24"/>
          <w:szCs w:val="24"/>
        </w:rPr>
        <w:t>Конституция РФ, ст. 28, ст. 29 (о свободе совести и о свободе информации).</w:t>
      </w:r>
    </w:p>
    <w:p w:rsidR="00570076" w:rsidRPr="007019CF" w:rsidRDefault="00570076" w:rsidP="007019CF">
      <w:pPr>
        <w:widowControl/>
        <w:numPr>
          <w:ilvl w:val="0"/>
          <w:numId w:val="20"/>
        </w:numPr>
        <w:autoSpaceDE/>
        <w:jc w:val="both"/>
        <w:rPr>
          <w:bCs/>
          <w:sz w:val="24"/>
          <w:szCs w:val="24"/>
        </w:rPr>
      </w:pPr>
      <w:r w:rsidRPr="007019CF">
        <w:rPr>
          <w:bCs/>
          <w:sz w:val="24"/>
          <w:szCs w:val="24"/>
        </w:rPr>
        <w:t>Федеральный Закон «О свободе совести и религиозных объединениях» (ст. 3, п. 1, ст. 5, п. 4).</w:t>
      </w:r>
    </w:p>
    <w:p w:rsidR="00570076" w:rsidRPr="007019CF" w:rsidRDefault="00570076" w:rsidP="007019CF">
      <w:pPr>
        <w:widowControl/>
        <w:numPr>
          <w:ilvl w:val="0"/>
          <w:numId w:val="20"/>
        </w:numPr>
        <w:autoSpaceDE/>
        <w:jc w:val="both"/>
        <w:rPr>
          <w:bCs/>
          <w:sz w:val="24"/>
          <w:szCs w:val="24"/>
        </w:rPr>
      </w:pPr>
      <w:r w:rsidRPr="007019CF">
        <w:rPr>
          <w:bCs/>
          <w:sz w:val="24"/>
          <w:szCs w:val="24"/>
        </w:rPr>
        <w:t>Федеральный Закон «Об образовании РФ»</w:t>
      </w:r>
    </w:p>
    <w:p w:rsidR="00570076" w:rsidRPr="007019CF" w:rsidRDefault="00570076" w:rsidP="007019CF">
      <w:pPr>
        <w:widowControl/>
        <w:numPr>
          <w:ilvl w:val="0"/>
          <w:numId w:val="20"/>
        </w:numPr>
        <w:autoSpaceDE/>
        <w:jc w:val="both"/>
        <w:rPr>
          <w:bCs/>
          <w:sz w:val="24"/>
          <w:szCs w:val="24"/>
        </w:rPr>
      </w:pPr>
      <w:r w:rsidRPr="007019CF">
        <w:rPr>
          <w:bCs/>
          <w:sz w:val="24"/>
          <w:szCs w:val="24"/>
        </w:rPr>
        <w:t>Национальная доктрина образования</w:t>
      </w:r>
    </w:p>
    <w:p w:rsidR="00570076" w:rsidRPr="007019CF" w:rsidRDefault="00570076" w:rsidP="007019CF">
      <w:pPr>
        <w:widowControl/>
        <w:numPr>
          <w:ilvl w:val="0"/>
          <w:numId w:val="20"/>
        </w:numPr>
        <w:autoSpaceDE/>
        <w:jc w:val="both"/>
        <w:rPr>
          <w:bCs/>
          <w:sz w:val="24"/>
          <w:szCs w:val="24"/>
        </w:rPr>
      </w:pPr>
      <w:r w:rsidRPr="007019CF">
        <w:rPr>
          <w:bCs/>
          <w:sz w:val="24"/>
          <w:szCs w:val="24"/>
        </w:rPr>
        <w:t xml:space="preserve">Международная конвенция «О правах ребенка» 1989г </w:t>
      </w:r>
    </w:p>
    <w:p w:rsidR="00570076" w:rsidRPr="007019CF" w:rsidRDefault="00570076" w:rsidP="007019CF">
      <w:pPr>
        <w:widowControl/>
        <w:numPr>
          <w:ilvl w:val="0"/>
          <w:numId w:val="20"/>
        </w:numPr>
        <w:autoSpaceDE/>
        <w:jc w:val="both"/>
        <w:rPr>
          <w:bCs/>
          <w:sz w:val="24"/>
          <w:szCs w:val="24"/>
        </w:rPr>
      </w:pPr>
      <w:r w:rsidRPr="007019CF">
        <w:rPr>
          <w:bCs/>
          <w:sz w:val="24"/>
          <w:szCs w:val="24"/>
        </w:rPr>
        <w:t>«Всеобщая декларация прав человека»</w:t>
      </w:r>
    </w:p>
    <w:p w:rsidR="00570076" w:rsidRPr="007019CF" w:rsidRDefault="00570076" w:rsidP="007019CF">
      <w:pPr>
        <w:widowControl/>
        <w:numPr>
          <w:ilvl w:val="0"/>
          <w:numId w:val="20"/>
        </w:numPr>
        <w:autoSpaceDE/>
        <w:jc w:val="both"/>
        <w:rPr>
          <w:bCs/>
          <w:sz w:val="24"/>
          <w:szCs w:val="24"/>
        </w:rPr>
      </w:pPr>
      <w:r w:rsidRPr="007019CF">
        <w:rPr>
          <w:bCs/>
          <w:sz w:val="24"/>
          <w:szCs w:val="24"/>
        </w:rPr>
        <w:t>Гражданский кодекс РФ</w:t>
      </w:r>
    </w:p>
    <w:p w:rsidR="00570076" w:rsidRPr="007019CF" w:rsidRDefault="00570076" w:rsidP="007019CF">
      <w:pPr>
        <w:widowControl/>
        <w:numPr>
          <w:ilvl w:val="0"/>
          <w:numId w:val="20"/>
        </w:numPr>
        <w:autoSpaceDE/>
        <w:jc w:val="both"/>
        <w:rPr>
          <w:bCs/>
          <w:sz w:val="24"/>
          <w:szCs w:val="24"/>
        </w:rPr>
      </w:pPr>
      <w:r w:rsidRPr="007019CF">
        <w:rPr>
          <w:bCs/>
          <w:sz w:val="24"/>
          <w:szCs w:val="24"/>
        </w:rPr>
        <w:t>«Основы законодательства РФ о культуре»</w:t>
      </w:r>
    </w:p>
    <w:p w:rsidR="00570076" w:rsidRPr="007019CF" w:rsidRDefault="00570076" w:rsidP="007019CF">
      <w:pPr>
        <w:widowControl/>
        <w:numPr>
          <w:ilvl w:val="0"/>
          <w:numId w:val="20"/>
        </w:numPr>
        <w:autoSpaceDE/>
        <w:jc w:val="both"/>
        <w:rPr>
          <w:bCs/>
          <w:sz w:val="24"/>
          <w:szCs w:val="24"/>
        </w:rPr>
      </w:pPr>
      <w:r w:rsidRPr="007019CF">
        <w:rPr>
          <w:bCs/>
          <w:sz w:val="24"/>
          <w:szCs w:val="24"/>
        </w:rPr>
        <w:t>Государственная программа «Патриотическое воспитание граждан Российской Федерации на 2011-2015 годы»</w:t>
      </w:r>
    </w:p>
    <w:p w:rsidR="00570076" w:rsidRPr="007019CF" w:rsidRDefault="00570076" w:rsidP="007019CF">
      <w:pPr>
        <w:widowControl/>
        <w:numPr>
          <w:ilvl w:val="0"/>
          <w:numId w:val="20"/>
        </w:numPr>
        <w:autoSpaceDE/>
        <w:jc w:val="both"/>
        <w:rPr>
          <w:bCs/>
          <w:sz w:val="24"/>
          <w:szCs w:val="24"/>
        </w:rPr>
      </w:pPr>
      <w:r w:rsidRPr="007019CF">
        <w:rPr>
          <w:bCs/>
          <w:sz w:val="24"/>
          <w:szCs w:val="24"/>
        </w:rPr>
        <w:t>ФГОС начального общего образования, 2009</w:t>
      </w:r>
    </w:p>
    <w:p w:rsidR="00570076" w:rsidRPr="007019CF" w:rsidRDefault="00570076" w:rsidP="007019CF">
      <w:pPr>
        <w:widowControl/>
        <w:numPr>
          <w:ilvl w:val="0"/>
          <w:numId w:val="20"/>
        </w:numPr>
        <w:autoSpaceDE/>
        <w:jc w:val="both"/>
        <w:rPr>
          <w:bCs/>
          <w:sz w:val="24"/>
          <w:szCs w:val="24"/>
        </w:rPr>
      </w:pPr>
      <w:r w:rsidRPr="007019CF">
        <w:rPr>
          <w:bCs/>
          <w:sz w:val="24"/>
          <w:szCs w:val="24"/>
        </w:rPr>
        <w:t>Концепция духовно-нравственного развития и воспитания личности гражданина России</w:t>
      </w:r>
    </w:p>
    <w:p w:rsidR="00570076" w:rsidRPr="007019CF" w:rsidRDefault="00570076" w:rsidP="007019CF">
      <w:pPr>
        <w:widowControl/>
        <w:numPr>
          <w:ilvl w:val="0"/>
          <w:numId w:val="20"/>
        </w:numPr>
        <w:autoSpaceDE/>
        <w:jc w:val="both"/>
        <w:rPr>
          <w:bCs/>
          <w:sz w:val="24"/>
          <w:szCs w:val="24"/>
        </w:rPr>
      </w:pPr>
      <w:r w:rsidRPr="007019CF">
        <w:rPr>
          <w:bCs/>
          <w:sz w:val="24"/>
          <w:szCs w:val="24"/>
        </w:rPr>
        <w:t>Устав прогимназии</w:t>
      </w:r>
    </w:p>
    <w:p w:rsidR="00570076" w:rsidRPr="007019CF" w:rsidRDefault="00570076" w:rsidP="007019CF">
      <w:pPr>
        <w:shd w:val="clear" w:color="auto" w:fill="FFFFFF"/>
        <w:ind w:left="-426" w:firstLine="708"/>
        <w:jc w:val="both"/>
        <w:rPr>
          <w:sz w:val="24"/>
          <w:szCs w:val="24"/>
        </w:rPr>
      </w:pPr>
      <w:r w:rsidRPr="007019CF">
        <w:rPr>
          <w:sz w:val="24"/>
          <w:szCs w:val="24"/>
        </w:rPr>
        <w:t>Программа разработана с учётом культурно-исторических, этнических, социально-экономических, демографических особенностей региона, запросов семей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детских организаций  и объединений, объединениях дополнительного образования.</w:t>
      </w:r>
    </w:p>
    <w:p w:rsidR="00570076" w:rsidRPr="007019CF" w:rsidRDefault="00570076" w:rsidP="007019CF">
      <w:pPr>
        <w:shd w:val="clear" w:color="auto" w:fill="FFFFFF"/>
        <w:ind w:left="-426" w:firstLine="708"/>
        <w:jc w:val="both"/>
        <w:rPr>
          <w:sz w:val="24"/>
          <w:szCs w:val="24"/>
        </w:rPr>
      </w:pPr>
      <w:r w:rsidRPr="007019CF">
        <w:rPr>
          <w:sz w:val="24"/>
          <w:szCs w:val="24"/>
        </w:rPr>
        <w:t>Виды деятельности и формы их осуществления рассматриваются как примерные, ориентировочные. Определение конкретного содержания духовно-нравственного развития и воспитания в каждом классе осуществляется с учётом реальных условий, индивидуальных особенностей обучающихся, потребностей обучающихся и их родителей (законных представителей).</w:t>
      </w:r>
    </w:p>
    <w:p w:rsidR="00570076" w:rsidRPr="007019CF" w:rsidRDefault="00570076" w:rsidP="007019CF">
      <w:pPr>
        <w:ind w:left="-426" w:firstLine="567"/>
        <w:jc w:val="both"/>
        <w:rPr>
          <w:b/>
          <w:i/>
          <w:color w:val="000000"/>
          <w:sz w:val="24"/>
          <w:szCs w:val="24"/>
        </w:rPr>
      </w:pPr>
      <w:r w:rsidRPr="007019CF">
        <w:rPr>
          <w:b/>
          <w:i/>
          <w:color w:val="000000"/>
          <w:sz w:val="24"/>
          <w:szCs w:val="24"/>
        </w:rPr>
        <w:t>7.1. Пояснительная записка</w:t>
      </w:r>
    </w:p>
    <w:p w:rsidR="00570076" w:rsidRPr="007019CF" w:rsidRDefault="00570076" w:rsidP="007019CF">
      <w:pPr>
        <w:ind w:left="-426" w:firstLine="567"/>
        <w:jc w:val="both"/>
        <w:rPr>
          <w:color w:val="000000"/>
          <w:sz w:val="24"/>
          <w:szCs w:val="24"/>
        </w:rPr>
      </w:pPr>
      <w:r w:rsidRPr="007019CF">
        <w:rPr>
          <w:color w:val="000000"/>
          <w:sz w:val="24"/>
          <w:szCs w:val="24"/>
        </w:rPr>
        <w:t>В соответствии со Стандартом, Программа духовно-нравственного  развития и воспитания обучающихся является основой для формирования структуры основной образовательной программы начального общего образования.</w:t>
      </w:r>
    </w:p>
    <w:p w:rsidR="00570076" w:rsidRPr="007019CF" w:rsidRDefault="00570076" w:rsidP="007019CF">
      <w:pPr>
        <w:shd w:val="clear" w:color="auto" w:fill="FFFFFF"/>
        <w:ind w:left="-426" w:right="11" w:firstLine="567"/>
        <w:jc w:val="both"/>
        <w:rPr>
          <w:color w:val="000000"/>
          <w:sz w:val="24"/>
          <w:szCs w:val="24"/>
        </w:rPr>
      </w:pPr>
      <w:r w:rsidRPr="007019CF">
        <w:rPr>
          <w:color w:val="000000"/>
          <w:sz w:val="24"/>
          <w:szCs w:val="24"/>
        </w:rPr>
        <w:t xml:space="preserve">Программа духовно-нравственного воспитания и развития учащихся направлена на </w:t>
      </w:r>
      <w:r w:rsidRPr="007019CF">
        <w:rPr>
          <w:color w:val="000000"/>
          <w:spacing w:val="-8"/>
          <w:sz w:val="24"/>
          <w:szCs w:val="24"/>
        </w:rPr>
        <w:t>воспитание в каждом ученике гражданина и</w:t>
      </w:r>
      <w:r w:rsidRPr="007019CF">
        <w:rPr>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7019CF">
        <w:rPr>
          <w:color w:val="000000"/>
          <w:spacing w:val="-12"/>
          <w:sz w:val="24"/>
          <w:szCs w:val="24"/>
        </w:rPr>
        <w:t>мире.</w:t>
      </w:r>
      <w:r w:rsidRPr="007019CF">
        <w:rPr>
          <w:color w:val="000000"/>
          <w:sz w:val="24"/>
          <w:szCs w:val="24"/>
        </w:rPr>
        <w:t xml:space="preserve"> Осуществляя принципы взаимодействия с различными учреждениями и организациями, педагогический коллектив прогимназии   стремится использовать все возможности для усиления практической направленности учебных  и воспитательных мероприятий, вовлечения обучающихся  в активную социально значимую деятельность, привлечения социальных институтов к организации  образовательного процесса. </w:t>
      </w:r>
    </w:p>
    <w:p w:rsidR="00570076" w:rsidRPr="007019CF" w:rsidRDefault="00570076" w:rsidP="007019CF">
      <w:pPr>
        <w:shd w:val="clear" w:color="auto" w:fill="FFFFFF"/>
        <w:ind w:left="-426" w:right="11" w:firstLine="567"/>
        <w:jc w:val="both"/>
        <w:rPr>
          <w:sz w:val="24"/>
          <w:szCs w:val="24"/>
        </w:rPr>
      </w:pPr>
      <w:r w:rsidRPr="007019CF">
        <w:rPr>
          <w:sz w:val="24"/>
          <w:szCs w:val="24"/>
        </w:rPr>
        <w:t>Важными партнерами и помощниками прогимназии являются родители (законные представители) обучающихся. Педагогический коллектив вместе с родительской общественностью  создает тот важнейший комплекс факторов и условий воспитательной среды, который  определяет эффективность всего образовательного процесса. Прогимназия старается сделать родителей своими союзниками, так как  только при таких условиях  она станет сильнее во всех отношениях. И в этой связи взаимодействие с родителями в прогимназии носит  характер встречного движения, совпадающего как по своей направленности  и целевым установкам, так и по формам и методам реализации. Это помогает избежать традиционных конфликтов между образовательным учреждением и родителями. Более того, последние стали воспринимать все, происходящее в стенах прогимназии, с пониманием и воодушевлением.</w:t>
      </w:r>
    </w:p>
    <w:p w:rsidR="00570076" w:rsidRPr="007019CF" w:rsidRDefault="00570076" w:rsidP="007019CF">
      <w:pPr>
        <w:ind w:left="-426"/>
        <w:jc w:val="both"/>
        <w:rPr>
          <w:sz w:val="24"/>
          <w:szCs w:val="24"/>
        </w:rPr>
      </w:pPr>
      <w:r w:rsidRPr="007019CF">
        <w:rPr>
          <w:color w:val="000000"/>
          <w:spacing w:val="-12"/>
          <w:sz w:val="24"/>
          <w:szCs w:val="24"/>
        </w:rPr>
        <w:t xml:space="preserve"> </w:t>
      </w:r>
      <w:r w:rsidRPr="007019CF">
        <w:rPr>
          <w:color w:val="000000"/>
          <w:spacing w:val="-12"/>
          <w:sz w:val="24"/>
          <w:szCs w:val="24"/>
        </w:rPr>
        <w:tab/>
      </w:r>
      <w:r w:rsidRPr="007019CF">
        <w:rPr>
          <w:color w:val="000000"/>
          <w:sz w:val="24"/>
          <w:szCs w:val="24"/>
        </w:rP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w:t>
      </w:r>
      <w:r w:rsidRPr="007019CF">
        <w:rPr>
          <w:sz w:val="24"/>
          <w:szCs w:val="24"/>
        </w:rPr>
        <w:t xml:space="preserve"> иначе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обеспечивается духовно-нравственное развитие обучающихся на основе их приобщения к базовым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Образовательный процесс в начальной школе ориентирован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 </w:t>
      </w:r>
    </w:p>
    <w:p w:rsidR="00570076" w:rsidRPr="007019CF" w:rsidRDefault="00570076" w:rsidP="007019CF">
      <w:pPr>
        <w:ind w:left="-426" w:firstLine="708"/>
        <w:jc w:val="both"/>
        <w:rPr>
          <w:sz w:val="24"/>
          <w:szCs w:val="24"/>
        </w:rPr>
      </w:pPr>
      <w:r w:rsidRPr="007019CF">
        <w:rPr>
          <w:sz w:val="24"/>
          <w:szCs w:val="24"/>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прогимназии, семьи, учреждений дополнительного образования, культуры и спорта, традиционных религиозных организаций и общественных объединений, включая и детские организации. </w:t>
      </w:r>
    </w:p>
    <w:p w:rsidR="00570076" w:rsidRPr="007019CF" w:rsidRDefault="00570076" w:rsidP="007019CF">
      <w:pPr>
        <w:ind w:left="-426"/>
        <w:jc w:val="both"/>
        <w:rPr>
          <w:sz w:val="24"/>
          <w:szCs w:val="24"/>
        </w:rPr>
      </w:pPr>
      <w:r w:rsidRPr="007019CF">
        <w:rPr>
          <w:sz w:val="24"/>
          <w:szCs w:val="24"/>
        </w:rPr>
        <w:t xml:space="preserve">Ведущая, содержательно определяющая роль в создании социально-открытого уклада школьной жизни принадлежит педагогическому коллективу прогимназии. </w:t>
      </w:r>
    </w:p>
    <w:p w:rsidR="00570076" w:rsidRPr="007019CF" w:rsidRDefault="00570076" w:rsidP="007019CF">
      <w:pPr>
        <w:ind w:left="-426" w:firstLine="708"/>
        <w:jc w:val="both"/>
        <w:rPr>
          <w:color w:val="000000"/>
          <w:sz w:val="24"/>
          <w:szCs w:val="24"/>
        </w:rPr>
      </w:pPr>
      <w:r w:rsidRPr="007019CF">
        <w:rPr>
          <w:color w:val="000000"/>
          <w:sz w:val="24"/>
          <w:szCs w:val="24"/>
        </w:rPr>
        <w:t>Программа содержит шесть разделов:</w:t>
      </w:r>
    </w:p>
    <w:p w:rsidR="00570076" w:rsidRPr="007019CF" w:rsidRDefault="00570076" w:rsidP="007019CF">
      <w:pPr>
        <w:ind w:left="-426" w:firstLine="708"/>
        <w:jc w:val="both"/>
        <w:rPr>
          <w:color w:val="000000"/>
          <w:sz w:val="24"/>
          <w:szCs w:val="24"/>
        </w:rPr>
      </w:pPr>
      <w:r w:rsidRPr="007019CF">
        <w:rPr>
          <w:b/>
          <w:color w:val="000000"/>
          <w:sz w:val="24"/>
          <w:szCs w:val="24"/>
        </w:rPr>
        <w:t>Первый раздел</w:t>
      </w:r>
      <w:r w:rsidRPr="007019CF">
        <w:rPr>
          <w:color w:val="000000"/>
          <w:sz w:val="24"/>
          <w:szCs w:val="24"/>
        </w:rPr>
        <w:t xml:space="preserve"> – «Цель и общие задачи воспитания и социализации учащихся начальной школы»;</w:t>
      </w:r>
    </w:p>
    <w:p w:rsidR="00570076" w:rsidRPr="007019CF" w:rsidRDefault="00570076" w:rsidP="007019CF">
      <w:pPr>
        <w:ind w:left="-426" w:firstLine="708"/>
        <w:jc w:val="both"/>
        <w:rPr>
          <w:color w:val="000000"/>
          <w:sz w:val="24"/>
          <w:szCs w:val="24"/>
        </w:rPr>
      </w:pPr>
      <w:r w:rsidRPr="007019CF">
        <w:rPr>
          <w:b/>
          <w:color w:val="000000"/>
          <w:sz w:val="24"/>
          <w:szCs w:val="24"/>
        </w:rPr>
        <w:t>Второй раздел</w:t>
      </w:r>
      <w:r w:rsidRPr="007019CF">
        <w:rPr>
          <w:color w:val="000000"/>
          <w:sz w:val="24"/>
          <w:szCs w:val="24"/>
        </w:rPr>
        <w:t xml:space="preserve"> - «Ценностные установки воспитания и социализации российских школьников»; </w:t>
      </w:r>
    </w:p>
    <w:p w:rsidR="00570076" w:rsidRPr="007019CF" w:rsidRDefault="00570076" w:rsidP="007019CF">
      <w:pPr>
        <w:ind w:left="-426" w:firstLine="708"/>
        <w:jc w:val="both"/>
        <w:rPr>
          <w:color w:val="000000"/>
          <w:sz w:val="24"/>
          <w:szCs w:val="24"/>
        </w:rPr>
      </w:pPr>
      <w:r w:rsidRPr="007019CF">
        <w:rPr>
          <w:b/>
          <w:color w:val="000000"/>
          <w:sz w:val="24"/>
          <w:szCs w:val="24"/>
        </w:rPr>
        <w:t>В третьем разделе</w:t>
      </w:r>
      <w:r w:rsidRPr="007019CF">
        <w:rPr>
          <w:color w:val="000000"/>
          <w:sz w:val="24"/>
          <w:szCs w:val="24"/>
        </w:rPr>
        <w:t xml:space="preserve"> – «Основные направления и ценностные основы воспитания и социализации учащихся начальной школы» – представлены общие задачи воспитания, систематизированные по основным направлениям воспитания   и социализации младших школьников:</w:t>
      </w:r>
    </w:p>
    <w:p w:rsidR="00570076" w:rsidRPr="007019CF" w:rsidRDefault="00570076" w:rsidP="007019CF">
      <w:pPr>
        <w:ind w:left="-426"/>
        <w:jc w:val="both"/>
        <w:rPr>
          <w:color w:val="000000"/>
          <w:sz w:val="24"/>
          <w:szCs w:val="24"/>
        </w:rPr>
      </w:pPr>
      <w:r w:rsidRPr="007019CF">
        <w:rPr>
          <w:color w:val="000000"/>
          <w:sz w:val="24"/>
          <w:szCs w:val="24"/>
        </w:rPr>
        <w:t xml:space="preserve">          –воспитание гражданственности, патриотизма, уважения к правам, свободам и обязанностям человека;</w:t>
      </w:r>
    </w:p>
    <w:p w:rsidR="00570076" w:rsidRPr="007019CF" w:rsidRDefault="00570076" w:rsidP="007019CF">
      <w:pPr>
        <w:ind w:left="-426"/>
        <w:jc w:val="both"/>
        <w:rPr>
          <w:color w:val="000000"/>
          <w:sz w:val="24"/>
          <w:szCs w:val="24"/>
        </w:rPr>
      </w:pPr>
      <w:r w:rsidRPr="007019CF">
        <w:rPr>
          <w:color w:val="000000"/>
          <w:sz w:val="24"/>
          <w:szCs w:val="24"/>
        </w:rPr>
        <w:t>– воспитание нравственных чувств и этического сознания;</w:t>
      </w:r>
    </w:p>
    <w:p w:rsidR="00570076" w:rsidRPr="007019CF" w:rsidRDefault="00570076" w:rsidP="007019CF">
      <w:pPr>
        <w:ind w:left="-426"/>
        <w:jc w:val="both"/>
        <w:rPr>
          <w:color w:val="000000"/>
          <w:sz w:val="24"/>
          <w:szCs w:val="24"/>
        </w:rPr>
      </w:pPr>
      <w:r w:rsidRPr="007019CF">
        <w:rPr>
          <w:color w:val="000000"/>
          <w:sz w:val="24"/>
          <w:szCs w:val="24"/>
        </w:rPr>
        <w:t>– воспитание  трудолюбия,    творческого   отношения к учению, труду, жизни;</w:t>
      </w:r>
    </w:p>
    <w:p w:rsidR="00570076" w:rsidRPr="007019CF" w:rsidRDefault="00570076" w:rsidP="007019CF">
      <w:pPr>
        <w:ind w:left="-426"/>
        <w:jc w:val="both"/>
        <w:rPr>
          <w:color w:val="000000"/>
          <w:sz w:val="24"/>
          <w:szCs w:val="24"/>
        </w:rPr>
      </w:pPr>
      <w:r w:rsidRPr="007019CF">
        <w:rPr>
          <w:color w:val="000000"/>
          <w:sz w:val="24"/>
          <w:szCs w:val="24"/>
        </w:rPr>
        <w:t>– формирование ценностного отношения к здоровью и здоровому образу жизни;</w:t>
      </w:r>
    </w:p>
    <w:p w:rsidR="00570076" w:rsidRPr="007019CF" w:rsidRDefault="00570076" w:rsidP="007019CF">
      <w:pPr>
        <w:ind w:left="-426"/>
        <w:jc w:val="both"/>
        <w:rPr>
          <w:color w:val="000000"/>
          <w:sz w:val="24"/>
          <w:szCs w:val="24"/>
        </w:rPr>
      </w:pPr>
      <w:r w:rsidRPr="007019CF">
        <w:rPr>
          <w:color w:val="000000"/>
          <w:sz w:val="24"/>
          <w:szCs w:val="24"/>
        </w:rPr>
        <w:t>– воспитание ценностного отношения к природе, окружающей среде (экологическое воспитание);</w:t>
      </w:r>
    </w:p>
    <w:p w:rsidR="00570076" w:rsidRPr="007019CF" w:rsidRDefault="00570076" w:rsidP="007019CF">
      <w:pPr>
        <w:ind w:left="-426"/>
        <w:jc w:val="both"/>
        <w:rPr>
          <w:color w:val="000000"/>
          <w:sz w:val="24"/>
          <w:szCs w:val="24"/>
        </w:rPr>
      </w:pPr>
      <w:r w:rsidRPr="007019CF">
        <w:rPr>
          <w:color w:val="000000"/>
          <w:sz w:val="24"/>
          <w:szCs w:val="24"/>
        </w:rPr>
        <w:t>– воспитание ценностного отношения к прекрасному, формирование</w:t>
      </w:r>
    </w:p>
    <w:p w:rsidR="00570076" w:rsidRPr="007019CF" w:rsidRDefault="00570076" w:rsidP="007019CF">
      <w:pPr>
        <w:ind w:left="-426"/>
        <w:jc w:val="both"/>
        <w:rPr>
          <w:color w:val="000000"/>
          <w:sz w:val="24"/>
          <w:szCs w:val="24"/>
        </w:rPr>
      </w:pPr>
      <w:r w:rsidRPr="007019CF">
        <w:rPr>
          <w:color w:val="000000"/>
          <w:sz w:val="24"/>
          <w:szCs w:val="24"/>
        </w:rPr>
        <w:t>представлений об эстетических идеалах и ценностях (эстетическое воспитание).</w:t>
      </w:r>
    </w:p>
    <w:p w:rsidR="00570076" w:rsidRPr="007019CF" w:rsidRDefault="00570076" w:rsidP="007019CF">
      <w:pPr>
        <w:ind w:left="-426"/>
        <w:jc w:val="both"/>
        <w:rPr>
          <w:color w:val="000000"/>
          <w:sz w:val="24"/>
          <w:szCs w:val="24"/>
        </w:rPr>
      </w:pPr>
      <w:r w:rsidRPr="007019CF">
        <w:rPr>
          <w:color w:val="000000"/>
          <w:sz w:val="24"/>
          <w:szCs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570076" w:rsidRPr="007019CF" w:rsidRDefault="00570076" w:rsidP="007019CF">
      <w:pPr>
        <w:ind w:left="-426" w:firstLine="708"/>
        <w:jc w:val="both"/>
        <w:rPr>
          <w:color w:val="000000"/>
          <w:sz w:val="24"/>
          <w:szCs w:val="24"/>
        </w:rPr>
      </w:pPr>
      <w:r w:rsidRPr="007019CF">
        <w:rPr>
          <w:b/>
          <w:color w:val="000000"/>
          <w:sz w:val="24"/>
          <w:szCs w:val="24"/>
        </w:rPr>
        <w:t>Четвертый раздел</w:t>
      </w:r>
      <w:r w:rsidRPr="007019CF">
        <w:rPr>
          <w:color w:val="000000"/>
          <w:sz w:val="24"/>
          <w:szCs w:val="24"/>
        </w:rPr>
        <w:t xml:space="preserve"> – «Содержание воспитания и социализации учащихся начальной школы»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w:t>
      </w:r>
    </w:p>
    <w:p w:rsidR="00570076" w:rsidRPr="007019CF" w:rsidRDefault="00570076" w:rsidP="007019CF">
      <w:pPr>
        <w:ind w:left="-426" w:firstLine="708"/>
        <w:jc w:val="both"/>
        <w:rPr>
          <w:color w:val="000000"/>
          <w:sz w:val="24"/>
          <w:szCs w:val="24"/>
        </w:rPr>
      </w:pPr>
      <w:r w:rsidRPr="007019CF">
        <w:rPr>
          <w:b/>
          <w:color w:val="000000"/>
          <w:sz w:val="24"/>
          <w:szCs w:val="24"/>
        </w:rPr>
        <w:t>Пятый раздел</w:t>
      </w:r>
      <w:r w:rsidRPr="007019CF">
        <w:rPr>
          <w:color w:val="000000"/>
          <w:sz w:val="24"/>
          <w:szCs w:val="24"/>
        </w:rPr>
        <w:t xml:space="preserve"> – «Совместная деятельность школы, семьи и общественности по воспитанию и социализации учащихся прогимназии»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570076" w:rsidRPr="007019CF" w:rsidRDefault="00570076" w:rsidP="007019CF">
      <w:pPr>
        <w:ind w:left="-426" w:firstLine="708"/>
        <w:jc w:val="both"/>
        <w:rPr>
          <w:color w:val="000000"/>
          <w:sz w:val="24"/>
          <w:szCs w:val="24"/>
        </w:rPr>
      </w:pPr>
      <w:r w:rsidRPr="007019CF">
        <w:rPr>
          <w:b/>
          <w:color w:val="000000"/>
          <w:sz w:val="24"/>
          <w:szCs w:val="24"/>
        </w:rPr>
        <w:t>Шестой раздел</w:t>
      </w:r>
      <w:r w:rsidRPr="007019CF">
        <w:rPr>
          <w:color w:val="000000"/>
          <w:sz w:val="24"/>
          <w:szCs w:val="24"/>
        </w:rPr>
        <w:t xml:space="preserve"> – «Планируемые результаты воспитания и социализации учащихся начальной школы»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w:t>
      </w:r>
    </w:p>
    <w:p w:rsidR="00570076" w:rsidRPr="007019CF" w:rsidRDefault="00570076" w:rsidP="007019CF">
      <w:pPr>
        <w:pStyle w:val="BodyText"/>
        <w:ind w:left="-426"/>
        <w:jc w:val="both"/>
        <w:rPr>
          <w:sz w:val="24"/>
          <w:szCs w:val="24"/>
        </w:rPr>
      </w:pPr>
      <w:r w:rsidRPr="007019CF">
        <w:rPr>
          <w:sz w:val="24"/>
          <w:szCs w:val="24"/>
        </w:rPr>
        <w:t>Данная Программа предлагает ряд условий:</w:t>
      </w:r>
    </w:p>
    <w:p w:rsidR="00570076" w:rsidRPr="007019CF" w:rsidRDefault="00570076" w:rsidP="007019CF">
      <w:pPr>
        <w:pStyle w:val="BodyText"/>
        <w:widowControl/>
        <w:autoSpaceDE/>
        <w:spacing w:after="0"/>
        <w:ind w:left="-426"/>
        <w:jc w:val="both"/>
        <w:rPr>
          <w:sz w:val="24"/>
          <w:szCs w:val="24"/>
        </w:rPr>
      </w:pPr>
      <w:r w:rsidRPr="007019CF">
        <w:rPr>
          <w:sz w:val="24"/>
          <w:szCs w:val="24"/>
        </w:rPr>
        <w:t xml:space="preserve">приобщение субъектов воспитательного процесса к ценностям общечеловеческой и национальной культуры; </w:t>
      </w:r>
    </w:p>
    <w:p w:rsidR="00570076" w:rsidRPr="007019CF" w:rsidRDefault="00570076" w:rsidP="007019CF">
      <w:pPr>
        <w:pStyle w:val="BodyText"/>
        <w:widowControl/>
        <w:autoSpaceDE/>
        <w:spacing w:after="0"/>
        <w:ind w:left="-426"/>
        <w:jc w:val="both"/>
        <w:rPr>
          <w:sz w:val="24"/>
          <w:szCs w:val="24"/>
        </w:rPr>
      </w:pPr>
      <w:r w:rsidRPr="007019CF">
        <w:rPr>
          <w:sz w:val="24"/>
          <w:szCs w:val="24"/>
        </w:rPr>
        <w:t xml:space="preserve">гуманизация межличностных отношений учителей и учеников, воспитателей и воспитанников, родителей и детей на принципах уважения, сострадания, терпимости, внимания, доброты. </w:t>
      </w:r>
    </w:p>
    <w:p w:rsidR="00570076" w:rsidRPr="007019CF" w:rsidRDefault="00570076" w:rsidP="007019CF">
      <w:pPr>
        <w:widowControl/>
        <w:autoSpaceDE/>
        <w:ind w:left="-426" w:firstLine="708"/>
        <w:jc w:val="both"/>
        <w:rPr>
          <w:b/>
          <w:i/>
          <w:sz w:val="24"/>
          <w:szCs w:val="24"/>
        </w:rPr>
      </w:pPr>
      <w:r w:rsidRPr="007019CF">
        <w:rPr>
          <w:b/>
          <w:i/>
          <w:sz w:val="24"/>
          <w:szCs w:val="24"/>
        </w:rPr>
        <w:t>7.2. Цель и задачи духовно-нравственного развития и воспитания обучающихся на ступени начального общего образования</w:t>
      </w:r>
    </w:p>
    <w:p w:rsidR="00570076" w:rsidRPr="007019CF" w:rsidRDefault="00570076" w:rsidP="007019CF">
      <w:pPr>
        <w:shd w:val="clear" w:color="auto" w:fill="FFFFFF"/>
        <w:ind w:left="-426" w:firstLine="708"/>
        <w:jc w:val="both"/>
        <w:rPr>
          <w:sz w:val="24"/>
          <w:szCs w:val="24"/>
        </w:rPr>
      </w:pPr>
      <w:r w:rsidRPr="007019CF">
        <w:rPr>
          <w:sz w:val="24"/>
          <w:szCs w:val="24"/>
        </w:rPr>
        <w:t>Цель и задачи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570076" w:rsidRPr="007019CF" w:rsidRDefault="00570076" w:rsidP="007019CF">
      <w:pPr>
        <w:shd w:val="clear" w:color="auto" w:fill="FFFFFF"/>
        <w:ind w:left="-426" w:firstLine="708"/>
        <w:jc w:val="both"/>
        <w:rPr>
          <w:b/>
          <w:i/>
          <w:sz w:val="24"/>
          <w:szCs w:val="24"/>
        </w:rPr>
      </w:pPr>
      <w:r w:rsidRPr="007019CF">
        <w:rPr>
          <w:sz w:val="24"/>
          <w:szCs w:val="24"/>
        </w:rPr>
        <w:t xml:space="preserve">На основе национального воспитательного идеала, важнейших задач духовно-нравственного развития и воспитания российских школьников, приведенных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 определяются </w:t>
      </w:r>
      <w:r w:rsidRPr="007019CF">
        <w:rPr>
          <w:b/>
          <w:i/>
          <w:sz w:val="24"/>
          <w:szCs w:val="24"/>
        </w:rPr>
        <w:t>общие задачи духовно-нравственного развития и воспитания учащихся начальной школы:</w:t>
      </w:r>
    </w:p>
    <w:p w:rsidR="00570076" w:rsidRPr="007019CF" w:rsidRDefault="00570076" w:rsidP="007019CF">
      <w:pPr>
        <w:ind w:left="-426" w:firstLine="708"/>
        <w:jc w:val="both"/>
        <w:rPr>
          <w:i/>
          <w:sz w:val="24"/>
          <w:szCs w:val="24"/>
        </w:rPr>
      </w:pPr>
      <w:r w:rsidRPr="007019CF">
        <w:rPr>
          <w:i/>
          <w:sz w:val="24"/>
          <w:szCs w:val="24"/>
        </w:rPr>
        <w:t>В области формирования личностной культуры:</w:t>
      </w:r>
    </w:p>
    <w:p w:rsidR="00570076" w:rsidRPr="007019CF" w:rsidRDefault="00570076" w:rsidP="007019CF">
      <w:pPr>
        <w:widowControl/>
        <w:autoSpaceDE/>
        <w:ind w:left="-426"/>
        <w:jc w:val="both"/>
        <w:rPr>
          <w:sz w:val="24"/>
          <w:szCs w:val="24"/>
        </w:rPr>
      </w:pPr>
      <w:r w:rsidRPr="007019CF">
        <w:rPr>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70076" w:rsidRPr="007019CF" w:rsidRDefault="00570076" w:rsidP="007019CF">
      <w:pPr>
        <w:widowControl/>
        <w:autoSpaceDE/>
        <w:ind w:left="-426"/>
        <w:jc w:val="both"/>
        <w:rPr>
          <w:sz w:val="24"/>
          <w:szCs w:val="24"/>
        </w:rPr>
      </w:pPr>
      <w:r w:rsidRPr="007019CF">
        <w:rPr>
          <w:sz w:val="24"/>
          <w:szCs w:val="24"/>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570076" w:rsidRPr="007019CF" w:rsidRDefault="00570076" w:rsidP="007019CF">
      <w:pPr>
        <w:widowControl/>
        <w:autoSpaceDE/>
        <w:ind w:left="-426"/>
        <w:jc w:val="both"/>
        <w:rPr>
          <w:sz w:val="24"/>
          <w:szCs w:val="24"/>
        </w:rPr>
      </w:pPr>
      <w:r w:rsidRPr="007019CF">
        <w:rPr>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0076" w:rsidRPr="007019CF" w:rsidRDefault="00570076" w:rsidP="007019CF">
      <w:pPr>
        <w:widowControl/>
        <w:autoSpaceDE/>
        <w:ind w:left="-426"/>
        <w:jc w:val="both"/>
        <w:rPr>
          <w:sz w:val="24"/>
          <w:szCs w:val="24"/>
        </w:rPr>
      </w:pPr>
      <w:r w:rsidRPr="007019CF">
        <w:rPr>
          <w:sz w:val="24"/>
          <w:szCs w:val="24"/>
        </w:rPr>
        <w:t>формирование нравственного смысла учения;</w:t>
      </w:r>
    </w:p>
    <w:p w:rsidR="00570076" w:rsidRPr="007019CF" w:rsidRDefault="00570076" w:rsidP="007019CF">
      <w:pPr>
        <w:widowControl/>
        <w:autoSpaceDE/>
        <w:ind w:left="-426"/>
        <w:jc w:val="both"/>
        <w:rPr>
          <w:sz w:val="24"/>
          <w:szCs w:val="24"/>
        </w:rPr>
      </w:pPr>
      <w:r w:rsidRPr="007019CF">
        <w:rPr>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самоуважения и жизненного оптимизма;</w:t>
      </w:r>
    </w:p>
    <w:p w:rsidR="00570076" w:rsidRPr="007019CF" w:rsidRDefault="00570076" w:rsidP="007019CF">
      <w:pPr>
        <w:widowControl/>
        <w:autoSpaceDE/>
        <w:ind w:left="-426"/>
        <w:jc w:val="both"/>
        <w:rPr>
          <w:sz w:val="24"/>
          <w:szCs w:val="24"/>
        </w:rPr>
      </w:pPr>
      <w:r w:rsidRPr="007019CF">
        <w:rPr>
          <w:sz w:val="24"/>
          <w:szCs w:val="24"/>
        </w:rPr>
        <w:t>принятие обучающимся базовых национальных ценностей, национальных и этнических духовных традиций;</w:t>
      </w:r>
    </w:p>
    <w:p w:rsidR="00570076" w:rsidRPr="007019CF" w:rsidRDefault="00570076" w:rsidP="007019CF">
      <w:pPr>
        <w:widowControl/>
        <w:autoSpaceDE/>
        <w:ind w:left="-426"/>
        <w:jc w:val="both"/>
        <w:rPr>
          <w:sz w:val="24"/>
          <w:szCs w:val="24"/>
        </w:rPr>
      </w:pPr>
      <w:r w:rsidRPr="007019CF">
        <w:rPr>
          <w:sz w:val="24"/>
          <w:szCs w:val="24"/>
        </w:rPr>
        <w:t>формирование эстетических потребностей, ценностей и чувств;</w:t>
      </w:r>
    </w:p>
    <w:p w:rsidR="00570076" w:rsidRPr="007019CF" w:rsidRDefault="00570076" w:rsidP="007019CF">
      <w:pPr>
        <w:widowControl/>
        <w:autoSpaceDE/>
        <w:ind w:left="-426"/>
        <w:jc w:val="both"/>
        <w:rPr>
          <w:sz w:val="24"/>
          <w:szCs w:val="24"/>
        </w:rPr>
      </w:pPr>
      <w:r w:rsidRPr="007019CF">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70076" w:rsidRPr="007019CF" w:rsidRDefault="00570076" w:rsidP="007019CF">
      <w:pPr>
        <w:widowControl/>
        <w:autoSpaceDE/>
        <w:ind w:left="-426"/>
        <w:jc w:val="both"/>
        <w:rPr>
          <w:sz w:val="24"/>
          <w:szCs w:val="24"/>
        </w:rPr>
      </w:pPr>
      <w:r w:rsidRPr="007019CF">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0076" w:rsidRPr="007019CF" w:rsidRDefault="00570076" w:rsidP="007019CF">
      <w:pPr>
        <w:widowControl/>
        <w:autoSpaceDE/>
        <w:ind w:left="-426"/>
        <w:jc w:val="both"/>
        <w:rPr>
          <w:sz w:val="24"/>
          <w:szCs w:val="24"/>
        </w:rPr>
      </w:pPr>
      <w:r w:rsidRPr="007019CF">
        <w:rPr>
          <w:sz w:val="24"/>
          <w:szCs w:val="24"/>
        </w:rPr>
        <w:t>развитие трудолюбия, способности к преодолению трудностей, целеустремленности и настойчивости в достижении результата,;</w:t>
      </w:r>
    </w:p>
    <w:p w:rsidR="00570076" w:rsidRPr="007019CF" w:rsidRDefault="00570076" w:rsidP="007019CF">
      <w:pPr>
        <w:widowControl/>
        <w:autoSpaceDE/>
        <w:ind w:left="-426"/>
        <w:jc w:val="both"/>
        <w:rPr>
          <w:sz w:val="24"/>
          <w:szCs w:val="24"/>
        </w:rPr>
      </w:pPr>
      <w:r w:rsidRPr="007019CF">
        <w:rPr>
          <w:sz w:val="24"/>
          <w:szCs w:val="24"/>
        </w:rPr>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70076" w:rsidRPr="007019CF" w:rsidRDefault="00570076" w:rsidP="007019CF">
      <w:pPr>
        <w:ind w:left="-426" w:firstLine="708"/>
        <w:jc w:val="both"/>
        <w:rPr>
          <w:i/>
          <w:sz w:val="24"/>
          <w:szCs w:val="24"/>
        </w:rPr>
      </w:pPr>
      <w:r w:rsidRPr="007019CF">
        <w:rPr>
          <w:i/>
          <w:sz w:val="24"/>
          <w:szCs w:val="24"/>
        </w:rPr>
        <w:t>В области формирования социальной культуры:</w:t>
      </w:r>
    </w:p>
    <w:p w:rsidR="00570076" w:rsidRPr="007019CF" w:rsidRDefault="00570076" w:rsidP="007019CF">
      <w:pPr>
        <w:widowControl/>
        <w:autoSpaceDE/>
        <w:ind w:left="-426"/>
        <w:jc w:val="both"/>
        <w:rPr>
          <w:sz w:val="24"/>
          <w:szCs w:val="24"/>
        </w:rPr>
      </w:pPr>
      <w:r w:rsidRPr="007019CF">
        <w:rPr>
          <w:sz w:val="24"/>
          <w:szCs w:val="24"/>
        </w:rPr>
        <w:t xml:space="preserve">формирование основ российской гражданской идентичности; </w:t>
      </w:r>
    </w:p>
    <w:p w:rsidR="00570076" w:rsidRPr="007019CF" w:rsidRDefault="00570076" w:rsidP="007019CF">
      <w:pPr>
        <w:widowControl/>
        <w:autoSpaceDE/>
        <w:ind w:left="-426"/>
        <w:jc w:val="both"/>
        <w:rPr>
          <w:sz w:val="24"/>
          <w:szCs w:val="24"/>
        </w:rPr>
      </w:pPr>
      <w:r w:rsidRPr="007019CF">
        <w:rPr>
          <w:sz w:val="24"/>
          <w:szCs w:val="24"/>
        </w:rPr>
        <w:t xml:space="preserve">пробуждение веры в Россию, чувства личной ответственности за Отечество; </w:t>
      </w:r>
    </w:p>
    <w:p w:rsidR="00570076" w:rsidRPr="007019CF" w:rsidRDefault="00570076" w:rsidP="007019CF">
      <w:pPr>
        <w:widowControl/>
        <w:autoSpaceDE/>
        <w:ind w:left="-426"/>
        <w:jc w:val="both"/>
        <w:rPr>
          <w:sz w:val="24"/>
          <w:szCs w:val="24"/>
        </w:rPr>
      </w:pPr>
      <w:r w:rsidRPr="007019CF">
        <w:rPr>
          <w:sz w:val="24"/>
          <w:szCs w:val="24"/>
        </w:rPr>
        <w:t>формирование патриотизма и гражданской солидарности;</w:t>
      </w:r>
    </w:p>
    <w:p w:rsidR="00570076" w:rsidRPr="007019CF" w:rsidRDefault="00570076" w:rsidP="007019CF">
      <w:pPr>
        <w:widowControl/>
        <w:autoSpaceDE/>
        <w:ind w:left="-426"/>
        <w:jc w:val="both"/>
        <w:rPr>
          <w:sz w:val="24"/>
          <w:szCs w:val="24"/>
        </w:rPr>
      </w:pPr>
      <w:r w:rsidRPr="007019CF">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70076" w:rsidRPr="007019CF" w:rsidRDefault="00570076" w:rsidP="007019CF">
      <w:pPr>
        <w:widowControl/>
        <w:autoSpaceDE/>
        <w:ind w:left="-426"/>
        <w:jc w:val="both"/>
        <w:rPr>
          <w:sz w:val="24"/>
          <w:szCs w:val="24"/>
        </w:rPr>
      </w:pPr>
      <w:r w:rsidRPr="007019CF">
        <w:rPr>
          <w:sz w:val="24"/>
          <w:szCs w:val="24"/>
        </w:rPr>
        <w:t>укрепление доверия к другим людям;</w:t>
      </w:r>
    </w:p>
    <w:p w:rsidR="00570076" w:rsidRPr="007019CF" w:rsidRDefault="00570076" w:rsidP="007019CF">
      <w:pPr>
        <w:widowControl/>
        <w:autoSpaceDE/>
        <w:ind w:left="-426"/>
        <w:jc w:val="both"/>
        <w:rPr>
          <w:sz w:val="24"/>
          <w:szCs w:val="24"/>
        </w:rPr>
      </w:pPr>
      <w:r w:rsidRPr="007019CF">
        <w:rPr>
          <w:sz w:val="24"/>
          <w:szCs w:val="24"/>
        </w:rPr>
        <w:t>развитие доброжелательности и эмоциональной отзывчивости, понимания и сопереживания другим людям;</w:t>
      </w:r>
    </w:p>
    <w:p w:rsidR="00570076" w:rsidRPr="007019CF" w:rsidRDefault="00570076" w:rsidP="007019CF">
      <w:pPr>
        <w:widowControl/>
        <w:autoSpaceDE/>
        <w:ind w:left="-426"/>
        <w:jc w:val="both"/>
        <w:rPr>
          <w:sz w:val="24"/>
          <w:szCs w:val="24"/>
        </w:rPr>
      </w:pPr>
      <w:r w:rsidRPr="007019CF">
        <w:rPr>
          <w:sz w:val="24"/>
          <w:szCs w:val="24"/>
        </w:rPr>
        <w:t>становление гуманистических и демократических ценностных ориентаций;</w:t>
      </w:r>
    </w:p>
    <w:p w:rsidR="00570076" w:rsidRPr="007019CF" w:rsidRDefault="00570076" w:rsidP="007019CF">
      <w:pPr>
        <w:widowControl/>
        <w:autoSpaceDE/>
        <w:ind w:left="-426"/>
        <w:jc w:val="both"/>
        <w:rPr>
          <w:sz w:val="24"/>
          <w:szCs w:val="24"/>
        </w:rPr>
      </w:pPr>
      <w:r w:rsidRPr="007019CF">
        <w:rPr>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70076" w:rsidRPr="007019CF" w:rsidRDefault="00570076" w:rsidP="007019CF">
      <w:pPr>
        <w:widowControl/>
        <w:autoSpaceDE/>
        <w:ind w:left="-426"/>
        <w:jc w:val="both"/>
        <w:rPr>
          <w:sz w:val="24"/>
          <w:szCs w:val="24"/>
        </w:rPr>
      </w:pPr>
      <w:r w:rsidRPr="007019CF">
        <w:rPr>
          <w:sz w:val="24"/>
          <w:szCs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570076" w:rsidRPr="007019CF" w:rsidRDefault="00570076" w:rsidP="007019CF">
      <w:pPr>
        <w:ind w:left="-426" w:firstLine="708"/>
        <w:jc w:val="both"/>
        <w:rPr>
          <w:i/>
          <w:sz w:val="24"/>
          <w:szCs w:val="24"/>
        </w:rPr>
      </w:pPr>
      <w:r w:rsidRPr="007019CF">
        <w:rPr>
          <w:i/>
          <w:sz w:val="24"/>
          <w:szCs w:val="24"/>
        </w:rPr>
        <w:t>В области формирования семейной культуры:</w:t>
      </w:r>
    </w:p>
    <w:p w:rsidR="00570076" w:rsidRPr="007019CF" w:rsidRDefault="00570076" w:rsidP="007019CF">
      <w:pPr>
        <w:widowControl/>
        <w:autoSpaceDE/>
        <w:ind w:left="-426"/>
        <w:jc w:val="both"/>
        <w:rPr>
          <w:sz w:val="24"/>
          <w:szCs w:val="24"/>
        </w:rPr>
      </w:pPr>
      <w:r w:rsidRPr="007019CF">
        <w:rPr>
          <w:sz w:val="24"/>
          <w:szCs w:val="24"/>
        </w:rPr>
        <w:t>формирование отношения к семье как к основе российского общества;</w:t>
      </w:r>
    </w:p>
    <w:p w:rsidR="00570076" w:rsidRPr="007019CF" w:rsidRDefault="00570076" w:rsidP="007019CF">
      <w:pPr>
        <w:widowControl/>
        <w:autoSpaceDE/>
        <w:ind w:left="-426"/>
        <w:jc w:val="both"/>
        <w:rPr>
          <w:sz w:val="24"/>
          <w:szCs w:val="24"/>
        </w:rPr>
      </w:pPr>
      <w:r w:rsidRPr="007019CF">
        <w:rPr>
          <w:sz w:val="24"/>
          <w:szCs w:val="24"/>
        </w:rPr>
        <w:t>формирование у младшего школьника уважительного  отношения к родителям, осознанного, заботливого отношения к старшим и младшим;</w:t>
      </w:r>
    </w:p>
    <w:p w:rsidR="00570076" w:rsidRPr="007019CF" w:rsidRDefault="00570076" w:rsidP="007019CF">
      <w:pPr>
        <w:widowControl/>
        <w:autoSpaceDE/>
        <w:ind w:left="-426"/>
        <w:jc w:val="both"/>
        <w:rPr>
          <w:sz w:val="24"/>
          <w:szCs w:val="24"/>
        </w:rPr>
      </w:pPr>
      <w:r w:rsidRPr="007019CF">
        <w:rPr>
          <w:sz w:val="24"/>
          <w:szCs w:val="24"/>
        </w:rPr>
        <w:t>знакомство обучающегося с культурно-историческими и этническими традициями российской семьи.</w:t>
      </w:r>
    </w:p>
    <w:p w:rsidR="00570076" w:rsidRPr="007019CF" w:rsidRDefault="00570076" w:rsidP="007019CF">
      <w:pPr>
        <w:ind w:left="-426"/>
        <w:jc w:val="both"/>
        <w:rPr>
          <w:sz w:val="24"/>
          <w:szCs w:val="24"/>
        </w:rPr>
      </w:pPr>
      <w:r w:rsidRPr="007019CF">
        <w:rPr>
          <w:sz w:val="24"/>
          <w:szCs w:val="24"/>
        </w:rPr>
        <w:t>Образовательное учреждение может конкретизировать общие задачи духовно-нравственного развития и воспитания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w:t>
      </w:r>
    </w:p>
    <w:p w:rsidR="00570076" w:rsidRPr="007019CF" w:rsidRDefault="00570076" w:rsidP="007019CF">
      <w:pPr>
        <w:widowControl/>
        <w:autoSpaceDE/>
        <w:ind w:left="-426" w:firstLine="708"/>
        <w:jc w:val="both"/>
        <w:rPr>
          <w:b/>
          <w:i/>
          <w:sz w:val="24"/>
          <w:szCs w:val="24"/>
        </w:rPr>
      </w:pPr>
      <w:r w:rsidRPr="007019CF">
        <w:rPr>
          <w:b/>
          <w:i/>
          <w:sz w:val="24"/>
          <w:szCs w:val="24"/>
        </w:rPr>
        <w:t>7.3. Ценностные установки духовно-нравственного воспитания  и социализации школьников на ступени начального общего образования</w:t>
      </w:r>
    </w:p>
    <w:p w:rsidR="00570076" w:rsidRPr="007019CF" w:rsidRDefault="00570076" w:rsidP="007019CF">
      <w:pPr>
        <w:ind w:left="-426" w:firstLine="708"/>
        <w:jc w:val="both"/>
        <w:rPr>
          <w:sz w:val="24"/>
          <w:szCs w:val="24"/>
        </w:rPr>
      </w:pPr>
      <w:r w:rsidRPr="007019CF">
        <w:rPr>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7019CF">
        <w:rPr>
          <w:b/>
          <w:i/>
          <w:sz w:val="24"/>
          <w:szCs w:val="24"/>
        </w:rPr>
        <w:t xml:space="preserve"> </w:t>
      </w:r>
      <w:r w:rsidRPr="007019CF">
        <w:rPr>
          <w:sz w:val="24"/>
          <w:szCs w:val="24"/>
        </w:rPr>
        <w:t xml:space="preserve"> являются следующие ценности:</w:t>
      </w:r>
    </w:p>
    <w:p w:rsidR="00570076" w:rsidRPr="007019CF" w:rsidRDefault="00570076" w:rsidP="007019CF">
      <w:pPr>
        <w:widowControl/>
        <w:autoSpaceDE/>
        <w:ind w:left="-426"/>
        <w:jc w:val="both"/>
        <w:rPr>
          <w:sz w:val="24"/>
          <w:szCs w:val="24"/>
        </w:rPr>
      </w:pPr>
      <w:r w:rsidRPr="007019CF">
        <w:rPr>
          <w:sz w:val="24"/>
          <w:szCs w:val="24"/>
        </w:rPr>
        <w:t>патриотизм (любовь к России, к своему народу, к своей малой родине; служение Отечеству);</w:t>
      </w:r>
    </w:p>
    <w:p w:rsidR="00570076" w:rsidRPr="007019CF" w:rsidRDefault="00570076" w:rsidP="007019CF">
      <w:pPr>
        <w:widowControl/>
        <w:autoSpaceDE/>
        <w:ind w:left="-426"/>
        <w:jc w:val="both"/>
        <w:rPr>
          <w:sz w:val="24"/>
          <w:szCs w:val="24"/>
        </w:rPr>
      </w:pPr>
      <w:r w:rsidRPr="007019CF">
        <w:rPr>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70076" w:rsidRPr="007019CF" w:rsidRDefault="00570076" w:rsidP="007019CF">
      <w:pPr>
        <w:widowControl/>
        <w:autoSpaceDE/>
        <w:ind w:left="-426"/>
        <w:jc w:val="both"/>
        <w:rPr>
          <w:sz w:val="24"/>
          <w:szCs w:val="24"/>
        </w:rPr>
      </w:pPr>
      <w:r w:rsidRPr="007019CF">
        <w:rPr>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70076" w:rsidRPr="007019CF" w:rsidRDefault="00570076" w:rsidP="007019CF">
      <w:pPr>
        <w:widowControl/>
        <w:autoSpaceDE/>
        <w:ind w:left="-426"/>
        <w:jc w:val="both"/>
        <w:rPr>
          <w:sz w:val="24"/>
          <w:szCs w:val="24"/>
        </w:rPr>
      </w:pPr>
      <w:r w:rsidRPr="007019CF">
        <w:rPr>
          <w:sz w:val="24"/>
          <w:szCs w:val="24"/>
        </w:rPr>
        <w:t>семья (любовь и верность, здоровье, достаток, почитание родителей, забота о старших и младших, забота о продолжении рода);</w:t>
      </w:r>
    </w:p>
    <w:p w:rsidR="00570076" w:rsidRPr="007019CF" w:rsidRDefault="00570076" w:rsidP="007019CF">
      <w:pPr>
        <w:widowControl/>
        <w:autoSpaceDE/>
        <w:ind w:left="-426"/>
        <w:jc w:val="both"/>
        <w:rPr>
          <w:sz w:val="24"/>
          <w:szCs w:val="24"/>
        </w:rPr>
      </w:pPr>
      <w:r w:rsidRPr="007019CF">
        <w:rPr>
          <w:sz w:val="24"/>
          <w:szCs w:val="24"/>
        </w:rPr>
        <w:t>труд и творчество (творчество и созидание, целеустремленность и настойчивость, трудолюбие, бережливость);</w:t>
      </w:r>
    </w:p>
    <w:p w:rsidR="00570076" w:rsidRPr="007019CF" w:rsidRDefault="00570076" w:rsidP="007019CF">
      <w:pPr>
        <w:widowControl/>
        <w:autoSpaceDE/>
        <w:ind w:left="-426"/>
        <w:jc w:val="both"/>
        <w:rPr>
          <w:sz w:val="24"/>
          <w:szCs w:val="24"/>
        </w:rPr>
      </w:pPr>
      <w:r w:rsidRPr="007019CF">
        <w:rPr>
          <w:sz w:val="24"/>
          <w:szCs w:val="24"/>
        </w:rPr>
        <w:t>наука (познание, истина, научная картина мира, экологическое сознание);</w:t>
      </w:r>
    </w:p>
    <w:p w:rsidR="00570076" w:rsidRPr="007019CF" w:rsidRDefault="00570076" w:rsidP="007019CF">
      <w:pPr>
        <w:widowControl/>
        <w:autoSpaceDE/>
        <w:ind w:left="-426"/>
        <w:jc w:val="both"/>
        <w:rPr>
          <w:sz w:val="24"/>
          <w:szCs w:val="24"/>
        </w:rPr>
      </w:pPr>
      <w:r w:rsidRPr="007019CF">
        <w:rPr>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570076" w:rsidRPr="007019CF" w:rsidRDefault="00570076" w:rsidP="007019CF">
      <w:pPr>
        <w:widowControl/>
        <w:autoSpaceDE/>
        <w:ind w:left="-426"/>
        <w:jc w:val="both"/>
        <w:rPr>
          <w:sz w:val="24"/>
          <w:szCs w:val="24"/>
        </w:rPr>
      </w:pPr>
      <w:r w:rsidRPr="007019CF">
        <w:rPr>
          <w:sz w:val="24"/>
          <w:szCs w:val="24"/>
        </w:rPr>
        <w:t>искусство и литература (красота, гармония, духовный мир человека, нравственный выбор, смысл жизни, эстетическое развитие);</w:t>
      </w:r>
    </w:p>
    <w:p w:rsidR="00570076" w:rsidRPr="007019CF" w:rsidRDefault="00570076" w:rsidP="007019CF">
      <w:pPr>
        <w:widowControl/>
        <w:autoSpaceDE/>
        <w:ind w:left="-426"/>
        <w:jc w:val="both"/>
        <w:rPr>
          <w:sz w:val="24"/>
          <w:szCs w:val="24"/>
        </w:rPr>
      </w:pPr>
      <w:r w:rsidRPr="007019CF">
        <w:rPr>
          <w:sz w:val="24"/>
          <w:szCs w:val="24"/>
        </w:rPr>
        <w:t>природа (жизнь, родная земля, заповедная природа, планета Земля);</w:t>
      </w:r>
    </w:p>
    <w:p w:rsidR="00570076" w:rsidRPr="007019CF" w:rsidRDefault="00570076" w:rsidP="007019CF">
      <w:pPr>
        <w:widowControl/>
        <w:autoSpaceDE/>
        <w:ind w:left="-426"/>
        <w:jc w:val="both"/>
        <w:rPr>
          <w:sz w:val="24"/>
          <w:szCs w:val="24"/>
        </w:rPr>
      </w:pPr>
      <w:r w:rsidRPr="007019CF">
        <w:rPr>
          <w:sz w:val="24"/>
          <w:szCs w:val="24"/>
        </w:rPr>
        <w:t>человечество (мир во всем мире, многообразие культур и народов, прогресс человечества, международное сотрудничество).</w:t>
      </w:r>
    </w:p>
    <w:p w:rsidR="00570076" w:rsidRPr="007019CF" w:rsidRDefault="00570076" w:rsidP="007019CF">
      <w:pPr>
        <w:ind w:left="-426"/>
        <w:jc w:val="both"/>
        <w:rPr>
          <w:sz w:val="24"/>
          <w:szCs w:val="24"/>
        </w:rPr>
      </w:pPr>
      <w:r w:rsidRPr="007019CF">
        <w:rPr>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70076" w:rsidRPr="007019CF" w:rsidRDefault="00570076" w:rsidP="007019CF">
      <w:pPr>
        <w:widowControl/>
        <w:autoSpaceDE/>
        <w:ind w:left="-426" w:firstLine="708"/>
        <w:jc w:val="both"/>
        <w:rPr>
          <w:b/>
          <w:i/>
          <w:sz w:val="24"/>
          <w:szCs w:val="24"/>
        </w:rPr>
      </w:pPr>
      <w:r w:rsidRPr="007019CF">
        <w:rPr>
          <w:b/>
          <w:i/>
          <w:sz w:val="24"/>
          <w:szCs w:val="24"/>
        </w:rPr>
        <w:t>7.4. Основные направления и ценностные основы духовно-нравственного развития и воспитания обучающихся на ступени начального общего образования</w:t>
      </w:r>
    </w:p>
    <w:p w:rsidR="00570076" w:rsidRPr="007019CF" w:rsidRDefault="00570076" w:rsidP="007019CF">
      <w:pPr>
        <w:ind w:left="-426" w:firstLine="708"/>
        <w:jc w:val="both"/>
        <w:rPr>
          <w:sz w:val="24"/>
          <w:szCs w:val="24"/>
        </w:rPr>
      </w:pPr>
      <w:r w:rsidRPr="007019CF">
        <w:rPr>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70076" w:rsidRPr="007019CF" w:rsidRDefault="00570076" w:rsidP="007019CF">
      <w:pPr>
        <w:ind w:left="-426" w:firstLine="708"/>
        <w:jc w:val="both"/>
        <w:rPr>
          <w:i/>
          <w:sz w:val="24"/>
          <w:szCs w:val="24"/>
        </w:rPr>
      </w:pPr>
      <w:r w:rsidRPr="007019CF">
        <w:rPr>
          <w:i/>
          <w:sz w:val="24"/>
          <w:szCs w:val="24"/>
        </w:rPr>
        <w:t xml:space="preserve">Направление 1. Воспитание гражданственности, патриотизма, уважения к правам, свободам и обязанностям человека. </w:t>
      </w:r>
    </w:p>
    <w:p w:rsidR="00570076" w:rsidRPr="007019CF" w:rsidRDefault="00570076" w:rsidP="007019CF">
      <w:pPr>
        <w:ind w:left="-426"/>
        <w:jc w:val="both"/>
        <w:rPr>
          <w:sz w:val="24"/>
          <w:szCs w:val="24"/>
        </w:rPr>
      </w:pPr>
      <w:r w:rsidRPr="007019CF">
        <w:rPr>
          <w:sz w:val="24"/>
          <w:szCs w:val="24"/>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70076" w:rsidRPr="007019CF" w:rsidRDefault="00570076" w:rsidP="007019CF">
      <w:pPr>
        <w:ind w:left="-426" w:firstLine="708"/>
        <w:jc w:val="both"/>
        <w:rPr>
          <w:i/>
          <w:sz w:val="24"/>
          <w:szCs w:val="24"/>
        </w:rPr>
      </w:pPr>
      <w:r w:rsidRPr="007019CF">
        <w:rPr>
          <w:i/>
          <w:sz w:val="24"/>
          <w:szCs w:val="24"/>
        </w:rPr>
        <w:t xml:space="preserve">Направление 2. Воспитание нравственных чувств и этического сознания. </w:t>
      </w:r>
    </w:p>
    <w:p w:rsidR="00570076" w:rsidRPr="007019CF" w:rsidRDefault="00570076" w:rsidP="007019CF">
      <w:pPr>
        <w:ind w:left="-426"/>
        <w:jc w:val="both"/>
        <w:rPr>
          <w:sz w:val="24"/>
          <w:szCs w:val="24"/>
        </w:rPr>
      </w:pPr>
      <w:r w:rsidRPr="007019CF">
        <w:rPr>
          <w:sz w:val="24"/>
          <w:szCs w:val="24"/>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570076" w:rsidRPr="007019CF" w:rsidRDefault="00570076" w:rsidP="007019CF">
      <w:pPr>
        <w:ind w:left="-426" w:firstLine="708"/>
        <w:jc w:val="both"/>
        <w:rPr>
          <w:i/>
          <w:sz w:val="24"/>
          <w:szCs w:val="24"/>
        </w:rPr>
      </w:pPr>
      <w:r w:rsidRPr="007019CF">
        <w:rPr>
          <w:i/>
          <w:sz w:val="24"/>
          <w:szCs w:val="24"/>
        </w:rPr>
        <w:t xml:space="preserve">Направление 3. Воспитание трудолюбия, творческого отношения к учению, труду, жизни. </w:t>
      </w:r>
    </w:p>
    <w:p w:rsidR="00570076" w:rsidRPr="007019CF" w:rsidRDefault="00570076" w:rsidP="007019CF">
      <w:pPr>
        <w:ind w:left="-426"/>
        <w:jc w:val="both"/>
        <w:rPr>
          <w:sz w:val="24"/>
          <w:szCs w:val="24"/>
        </w:rPr>
      </w:pPr>
      <w:r w:rsidRPr="007019CF">
        <w:rPr>
          <w:sz w:val="24"/>
          <w:szCs w:val="24"/>
        </w:rPr>
        <w:t>Ценности: уважение к труду; творчество и созидание; стремление к  познанию и истине; целеустремленность и  настойчивость, бережливость.</w:t>
      </w:r>
    </w:p>
    <w:p w:rsidR="00570076" w:rsidRPr="007019CF" w:rsidRDefault="00570076" w:rsidP="007019CF">
      <w:pPr>
        <w:ind w:left="-426" w:firstLine="708"/>
        <w:jc w:val="both"/>
        <w:rPr>
          <w:i/>
          <w:sz w:val="24"/>
          <w:szCs w:val="24"/>
        </w:rPr>
      </w:pPr>
      <w:r w:rsidRPr="007019CF">
        <w:rPr>
          <w:i/>
          <w:sz w:val="24"/>
          <w:szCs w:val="24"/>
        </w:rPr>
        <w:t xml:space="preserve">Направление 4. Формирование ценностного отношения к  семье, здоровью и здоровому образу жизни. </w:t>
      </w:r>
    </w:p>
    <w:p w:rsidR="00570076" w:rsidRPr="007019CF" w:rsidRDefault="00570076" w:rsidP="007019CF">
      <w:pPr>
        <w:ind w:left="-426"/>
        <w:jc w:val="both"/>
        <w:rPr>
          <w:sz w:val="24"/>
          <w:szCs w:val="24"/>
        </w:rPr>
      </w:pPr>
      <w:r w:rsidRPr="007019CF">
        <w:rPr>
          <w:sz w:val="24"/>
          <w:szCs w:val="24"/>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70076" w:rsidRPr="007019CF" w:rsidRDefault="00570076" w:rsidP="007019CF">
      <w:pPr>
        <w:ind w:left="-426" w:firstLine="708"/>
        <w:jc w:val="both"/>
        <w:rPr>
          <w:i/>
          <w:sz w:val="24"/>
          <w:szCs w:val="24"/>
        </w:rPr>
      </w:pPr>
      <w:r w:rsidRPr="007019CF">
        <w:rPr>
          <w:i/>
          <w:sz w:val="24"/>
          <w:szCs w:val="24"/>
        </w:rPr>
        <w:t xml:space="preserve">Направление 5. Воспитание ценностного отношения к природе, окружающей среде (экологическое воспитание). </w:t>
      </w:r>
    </w:p>
    <w:p w:rsidR="00570076" w:rsidRPr="007019CF" w:rsidRDefault="00570076" w:rsidP="007019CF">
      <w:pPr>
        <w:ind w:left="-426"/>
        <w:jc w:val="both"/>
        <w:rPr>
          <w:sz w:val="24"/>
          <w:szCs w:val="24"/>
        </w:rPr>
      </w:pPr>
      <w:r w:rsidRPr="007019CF">
        <w:rPr>
          <w:sz w:val="24"/>
          <w:szCs w:val="24"/>
        </w:rPr>
        <w:t>Ценности: родная земля; заповедная природа; планета Земля; экологическое сознание.</w:t>
      </w:r>
    </w:p>
    <w:p w:rsidR="00570076" w:rsidRPr="007019CF" w:rsidRDefault="00570076" w:rsidP="007019CF">
      <w:pPr>
        <w:ind w:left="-426" w:firstLine="708"/>
        <w:jc w:val="both"/>
        <w:rPr>
          <w:i/>
          <w:sz w:val="24"/>
          <w:szCs w:val="24"/>
        </w:rPr>
      </w:pPr>
      <w:r w:rsidRPr="007019CF">
        <w:rPr>
          <w:i/>
          <w:sz w:val="24"/>
          <w:szCs w:val="24"/>
        </w:rPr>
        <w:t xml:space="preserve">Направление 6. Воспитание ценностного отношения к прекрасному, формирование представлений об эстетических идеалах и ценностях (эстетическое воспитание). </w:t>
      </w:r>
    </w:p>
    <w:p w:rsidR="00570076" w:rsidRPr="007019CF" w:rsidRDefault="00570076" w:rsidP="007019CF">
      <w:pPr>
        <w:ind w:left="-426"/>
        <w:jc w:val="both"/>
        <w:rPr>
          <w:sz w:val="24"/>
          <w:szCs w:val="24"/>
        </w:rPr>
      </w:pPr>
      <w:r w:rsidRPr="007019CF">
        <w:rPr>
          <w:sz w:val="24"/>
          <w:szCs w:val="24"/>
        </w:rPr>
        <w:t>Ценности: красота; гармония; духовный мир человека; эстетическое развитие.</w:t>
      </w:r>
    </w:p>
    <w:p w:rsidR="00570076" w:rsidRPr="007019CF" w:rsidRDefault="00570076" w:rsidP="007019CF">
      <w:pPr>
        <w:ind w:left="-426" w:firstLine="708"/>
        <w:jc w:val="both"/>
        <w:rPr>
          <w:b/>
          <w:i/>
          <w:color w:val="000000"/>
          <w:sz w:val="24"/>
          <w:szCs w:val="24"/>
        </w:rPr>
      </w:pPr>
      <w:r w:rsidRPr="007019CF">
        <w:rPr>
          <w:b/>
          <w:i/>
          <w:color w:val="000000"/>
          <w:sz w:val="24"/>
          <w:szCs w:val="24"/>
        </w:rPr>
        <w:t>7.5. Содержание духовно-нравственного развития и воспитания школьников  на ступени начального общего образования</w:t>
      </w:r>
    </w:p>
    <w:p w:rsidR="00570076" w:rsidRPr="007019CF" w:rsidRDefault="00570076" w:rsidP="007019CF">
      <w:pPr>
        <w:shd w:val="clear" w:color="auto" w:fill="FFFFFF"/>
        <w:ind w:left="-426" w:right="11" w:firstLine="708"/>
        <w:jc w:val="both"/>
        <w:rPr>
          <w:color w:val="000000"/>
          <w:sz w:val="24"/>
          <w:szCs w:val="24"/>
        </w:rPr>
      </w:pPr>
      <w:r w:rsidRPr="007019CF">
        <w:rPr>
          <w:color w:val="000000"/>
          <w:sz w:val="24"/>
          <w:szCs w:val="24"/>
        </w:rPr>
        <w:t xml:space="preserve">В Концепции модернизации  российского образования  сформулированы важнейшие задачи духовно-нравственного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570076" w:rsidRPr="007019CF" w:rsidRDefault="00570076" w:rsidP="007019CF">
      <w:pPr>
        <w:ind w:left="-426" w:firstLine="708"/>
        <w:jc w:val="both"/>
        <w:rPr>
          <w:sz w:val="24"/>
          <w:szCs w:val="24"/>
        </w:rPr>
      </w:pPr>
      <w:r w:rsidRPr="007019CF">
        <w:rPr>
          <w:sz w:val="24"/>
          <w:szCs w:val="24"/>
        </w:rPr>
        <w:t xml:space="preserve">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 </w:t>
      </w:r>
    </w:p>
    <w:p w:rsidR="00570076" w:rsidRPr="007019CF" w:rsidRDefault="00570076" w:rsidP="007019CF">
      <w:pPr>
        <w:ind w:left="-426" w:firstLine="708"/>
        <w:jc w:val="both"/>
        <w:rPr>
          <w:sz w:val="24"/>
          <w:szCs w:val="24"/>
        </w:rPr>
      </w:pPr>
      <w:r w:rsidRPr="007019CF">
        <w:rPr>
          <w:sz w:val="24"/>
          <w:szCs w:val="24"/>
        </w:rPr>
        <w:t xml:space="preserve">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и воспитания, скрепленного базовыми национальными ценностями и духовными традициями,       в котором, с одной стороны, поддерживается непрерывность детства, а с другой, обеспечивается морально-нравственная, социальная, культурная полноценность перехода ребенка из дошкольного в младший, а из него в средний школьный возраст. </w:t>
      </w:r>
    </w:p>
    <w:p w:rsidR="00570076" w:rsidRPr="007019CF" w:rsidRDefault="00570076" w:rsidP="007019CF">
      <w:pPr>
        <w:ind w:left="-426" w:firstLine="708"/>
        <w:jc w:val="both"/>
        <w:rPr>
          <w:sz w:val="24"/>
          <w:szCs w:val="24"/>
        </w:rPr>
      </w:pPr>
      <w:r w:rsidRPr="007019CF">
        <w:rPr>
          <w:sz w:val="24"/>
          <w:szCs w:val="24"/>
        </w:rPr>
        <w:t xml:space="preserve">Прогимназии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прогимназии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w:t>
      </w:r>
    </w:p>
    <w:p w:rsidR="00570076" w:rsidRPr="007019CF" w:rsidRDefault="00570076" w:rsidP="007019CF">
      <w:pPr>
        <w:ind w:left="-426" w:firstLine="708"/>
        <w:jc w:val="both"/>
        <w:rPr>
          <w:sz w:val="24"/>
          <w:szCs w:val="24"/>
        </w:rPr>
      </w:pPr>
      <w:r w:rsidRPr="007019CF">
        <w:rPr>
          <w:sz w:val="24"/>
          <w:szCs w:val="24"/>
        </w:rPr>
        <w:t>В основе программы духовно-нравственного развития и воспитания учащихся начальной школы и организуемого в соответствии с ней уклада школьной жизни лежат три подхода: аксиологический, системно-деятельностный, развивающий.</w:t>
      </w:r>
    </w:p>
    <w:p w:rsidR="00570076" w:rsidRPr="007019CF" w:rsidRDefault="00570076" w:rsidP="007019CF">
      <w:pPr>
        <w:ind w:left="-426" w:firstLine="708"/>
        <w:jc w:val="both"/>
        <w:rPr>
          <w:sz w:val="24"/>
          <w:szCs w:val="24"/>
        </w:rPr>
      </w:pPr>
      <w:r w:rsidRPr="007019CF">
        <w:rPr>
          <w:i/>
          <w:sz w:val="24"/>
          <w:szCs w:val="24"/>
        </w:rPr>
        <w:t>Аксиологический подход.</w:t>
      </w:r>
      <w:r w:rsidRPr="007019CF">
        <w:rPr>
          <w:sz w:val="24"/>
          <w:szCs w:val="24"/>
        </w:rPr>
        <w:t xml:space="preserve"> Воспитание, по существу,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присваиваются человеком через совместную с другими людьми деятельность. Присвоение ценности – ключевой фактор человечности, обеспечивающий устойчивость всему личностному существованию. Присвоение ценности через деятельность открывает нравственное измерение в самой этой деятельности, создает дистанцию между идеальной ценностью и материальными формами деятельности и, таким образом, обеспечивает моральную рефлексию, пробуждает нравственное самосознание – совесть человека. </w:t>
      </w:r>
    </w:p>
    <w:p w:rsidR="00570076" w:rsidRPr="007019CF" w:rsidRDefault="00570076" w:rsidP="007019CF">
      <w:pPr>
        <w:ind w:left="-426"/>
        <w:jc w:val="both"/>
        <w:rPr>
          <w:sz w:val="24"/>
          <w:szCs w:val="24"/>
        </w:rPr>
      </w:pPr>
      <w:r w:rsidRPr="007019CF">
        <w:rPr>
          <w:sz w:val="24"/>
          <w:szCs w:val="24"/>
        </w:rPr>
        <w:t xml:space="preserve">Аксиологический подход изначально определяет всю систему духовно-нравственного развития и воспитания обучающихся, весь уклад школьной жизни,  в основе которого – национальный воспитательный идеал как высшая педагогическая ценность, смысл всего современного образования и система базовых национальных ценностей. Система ценностей определяет содержание основных направлений духовно-нравственного развития и воспитания младших школьников. </w:t>
      </w:r>
    </w:p>
    <w:p w:rsidR="00570076" w:rsidRPr="007019CF" w:rsidRDefault="00570076" w:rsidP="007019CF">
      <w:pPr>
        <w:ind w:left="-426"/>
        <w:jc w:val="both"/>
        <w:rPr>
          <w:sz w:val="24"/>
          <w:szCs w:val="24"/>
        </w:rPr>
      </w:pPr>
      <w:r w:rsidRPr="007019CF">
        <w:rPr>
          <w:sz w:val="24"/>
          <w:szCs w:val="24"/>
        </w:rPr>
        <w:t xml:space="preserve">Аксиологический подход в воспитании утверждает человека как носителя базовых национальных ценностей, как высшую ценность, как субъекта, способного к организации своей деятельности в мире на основе духовных идеалов, нравственных установок и моральных норм. </w:t>
      </w:r>
    </w:p>
    <w:p w:rsidR="00570076" w:rsidRPr="007019CF" w:rsidRDefault="00570076" w:rsidP="007019CF">
      <w:pPr>
        <w:ind w:left="-426"/>
        <w:jc w:val="both"/>
        <w:rPr>
          <w:sz w:val="24"/>
          <w:szCs w:val="24"/>
        </w:rPr>
      </w:pPr>
      <w:r w:rsidRPr="007019CF">
        <w:rPr>
          <w:sz w:val="24"/>
          <w:szCs w:val="24"/>
        </w:rPr>
        <w:t>Аксиологический подход позволяет выстроить на прочных морально-нравственных основах уклад жизни младшего школьника и, таким образом, противостоять моральному релятивизму социальной среды.</w:t>
      </w:r>
    </w:p>
    <w:p w:rsidR="00570076" w:rsidRPr="007019CF" w:rsidRDefault="00570076" w:rsidP="007019CF">
      <w:pPr>
        <w:ind w:left="-426" w:firstLine="708"/>
        <w:jc w:val="both"/>
        <w:rPr>
          <w:sz w:val="24"/>
          <w:szCs w:val="24"/>
        </w:rPr>
      </w:pPr>
      <w:r w:rsidRPr="007019CF">
        <w:rPr>
          <w:i/>
          <w:sz w:val="24"/>
          <w:szCs w:val="24"/>
        </w:rPr>
        <w:t>Системно-деятельностный подход</w:t>
      </w:r>
      <w:r w:rsidRPr="007019CF">
        <w:rPr>
          <w:sz w:val="24"/>
          <w:szCs w:val="24"/>
        </w:rPr>
        <w:t xml:space="preserve">. Этот подход является определяющим для формирования и реализации основной образовательной программы прогимназии, и его содержание раскрыто в ФГОС НОО. Один из основателей системно - деятельностного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смыслообразующие мотивы поведения детей.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духовно-нравственного развития и воспитания младшего школьника системно - деятельностный подход имеет свои особенности. </w:t>
      </w:r>
    </w:p>
    <w:p w:rsidR="00570076" w:rsidRPr="007019CF" w:rsidRDefault="00570076" w:rsidP="007019CF">
      <w:pPr>
        <w:ind w:left="-426" w:firstLine="708"/>
        <w:jc w:val="both"/>
        <w:rPr>
          <w:sz w:val="24"/>
          <w:szCs w:val="24"/>
        </w:rPr>
      </w:pPr>
      <w:r w:rsidRPr="007019CF">
        <w:rPr>
          <w:i/>
          <w:sz w:val="24"/>
          <w:szCs w:val="24"/>
        </w:rPr>
        <w:t>Первая особенность</w:t>
      </w:r>
      <w:r w:rsidRPr="007019CF">
        <w:rPr>
          <w:sz w:val="24"/>
          <w:szCs w:val="24"/>
        </w:rPr>
        <w:t xml:space="preserve"> заключена в том, что воспитание как деятельность принципиально не может быть локализовано или сведено к какому-то одному виду, 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 Системно-деятельностный подход отвергает попытки локализовать воспитание в границах отдельных учебных предметов, форм, видов образовательной деятельности. </w:t>
      </w:r>
    </w:p>
    <w:p w:rsidR="00570076" w:rsidRPr="007019CF" w:rsidRDefault="00570076" w:rsidP="007019CF">
      <w:pPr>
        <w:ind w:left="-426" w:firstLine="708"/>
        <w:jc w:val="both"/>
        <w:rPr>
          <w:sz w:val="24"/>
          <w:szCs w:val="24"/>
        </w:rPr>
      </w:pPr>
      <w:r w:rsidRPr="007019CF">
        <w:rPr>
          <w:i/>
          <w:sz w:val="24"/>
          <w:szCs w:val="24"/>
        </w:rPr>
        <w:t>Вторая особенность</w:t>
      </w:r>
      <w:r w:rsidRPr="007019CF">
        <w:rPr>
          <w:sz w:val="24"/>
          <w:szCs w:val="24"/>
        </w:rPr>
        <w:t xml:space="preserve"> применения системно-деятельностного подхода обусловлена утратой семьей и школой монополии на развитие и воспитание ребенка. Как указывалось выше, современный процесс развития и воспитания носит разноуровневый, полисубъектный характер. Уже в младшем школьном возрасте растущий человек тем или иным образом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Системно-деятельностный подход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В Стандарте эта идея выражена в форме общественного договора, а механизмы ее реализации в Концепции определены как национальный воспитательный идеал и система базовых национальных ценностей, принимаемых всеми субъектами развития и воспитания обучающихся.</w:t>
      </w:r>
    </w:p>
    <w:p w:rsidR="00570076" w:rsidRPr="007019CF" w:rsidRDefault="00570076" w:rsidP="007019CF">
      <w:pPr>
        <w:ind w:left="-426"/>
        <w:jc w:val="both"/>
        <w:rPr>
          <w:sz w:val="24"/>
          <w:szCs w:val="24"/>
        </w:rPr>
      </w:pPr>
      <w:r w:rsidRPr="007019CF">
        <w:rPr>
          <w:sz w:val="24"/>
          <w:szCs w:val="24"/>
        </w:rPr>
        <w:t>Системно-деятельностный подход является методологической основой организации уклада школьной жизни, с учетом которого определяется, что процесс духовно-нравственного развития и воспитания в структурно-методологическом плане представляет собой как метадеятельность, педагогически интегрирующую различные виды деятельности, в которые объективно включен младший школьник, на основе базовых национальных ценностей. Таким образом, достигается согласование аксиологического и системно-деятельностного подходов к организации целостного пространства духовно-нравственного развития и воспитания обучающегося.</w:t>
      </w:r>
    </w:p>
    <w:p w:rsidR="00570076" w:rsidRPr="007019CF" w:rsidRDefault="00570076" w:rsidP="007019CF">
      <w:pPr>
        <w:ind w:left="-426" w:firstLine="708"/>
        <w:jc w:val="both"/>
        <w:rPr>
          <w:sz w:val="24"/>
          <w:szCs w:val="24"/>
        </w:rPr>
      </w:pPr>
      <w:r w:rsidRPr="007019CF">
        <w:rPr>
          <w:i/>
          <w:sz w:val="24"/>
          <w:szCs w:val="24"/>
        </w:rPr>
        <w:t xml:space="preserve">Развивающий подход. </w:t>
      </w:r>
      <w:r w:rsidRPr="007019CF">
        <w:rPr>
          <w:sz w:val="24"/>
          <w:szCs w:val="24"/>
        </w:rPr>
        <w:t>О</w:t>
      </w:r>
      <w:r w:rsidRPr="007019CF">
        <w:rPr>
          <w:i/>
          <w:sz w:val="24"/>
          <w:szCs w:val="24"/>
        </w:rPr>
        <w:t>н</w:t>
      </w:r>
      <w:r w:rsidRPr="007019CF">
        <w:rPr>
          <w:sz w:val="24"/>
          <w:szCs w:val="24"/>
        </w:rPr>
        <w:t xml:space="preserve"> определяет общую конструкцию программы духовно-нравственного развития и воспитания учащихся начальной школы, каждое из основных направлений которой оформляется в виде тематической программы (плана), основу которой составляют:</w:t>
      </w:r>
    </w:p>
    <w:p w:rsidR="00570076" w:rsidRPr="007019CF" w:rsidRDefault="00570076" w:rsidP="007019CF">
      <w:pPr>
        <w:widowControl/>
        <w:autoSpaceDE/>
        <w:ind w:left="-426"/>
        <w:jc w:val="both"/>
        <w:rPr>
          <w:sz w:val="24"/>
          <w:szCs w:val="24"/>
        </w:rPr>
      </w:pPr>
      <w:r w:rsidRPr="007019CF">
        <w:rPr>
          <w:sz w:val="24"/>
          <w:szCs w:val="24"/>
        </w:rPr>
        <w:t>соответствующая система базовых национальных ценностей (аксиологический подход);</w:t>
      </w:r>
    </w:p>
    <w:p w:rsidR="00570076" w:rsidRPr="007019CF" w:rsidRDefault="00570076" w:rsidP="007019CF">
      <w:pPr>
        <w:widowControl/>
        <w:autoSpaceDE/>
        <w:ind w:left="-426"/>
        <w:jc w:val="both"/>
        <w:rPr>
          <w:sz w:val="24"/>
          <w:szCs w:val="24"/>
        </w:rPr>
      </w:pPr>
      <w:r w:rsidRPr="007019CF">
        <w:rPr>
          <w:sz w:val="24"/>
          <w:szCs w:val="24"/>
        </w:rPr>
        <w:t>многоукладность тематической программы, т.е. интеграцию ею различных видов образовательной и социально-педагогической деятельности: урочной, внеурочной, внешкольной, семейной, общественно полезной и т.д. (системно-деятельностный подход);</w:t>
      </w:r>
    </w:p>
    <w:p w:rsidR="00570076" w:rsidRPr="007019CF" w:rsidRDefault="00570076" w:rsidP="007019CF">
      <w:pPr>
        <w:widowControl/>
        <w:autoSpaceDE/>
        <w:ind w:left="-426"/>
        <w:jc w:val="both"/>
        <w:rPr>
          <w:sz w:val="24"/>
          <w:szCs w:val="24"/>
        </w:rPr>
      </w:pPr>
      <w:r w:rsidRPr="007019CF">
        <w:rPr>
          <w:sz w:val="24"/>
          <w:szCs w:val="24"/>
        </w:rPr>
        <w:t>разработанные для каждого направления и соответствующие базовым ценностям технологии духовно-нравственного развития  и воспитания.</w:t>
      </w:r>
    </w:p>
    <w:p w:rsidR="00570076" w:rsidRPr="007019CF" w:rsidRDefault="00570076" w:rsidP="007019CF">
      <w:pPr>
        <w:ind w:left="-426" w:firstLine="708"/>
        <w:jc w:val="both"/>
        <w:rPr>
          <w:sz w:val="24"/>
          <w:szCs w:val="24"/>
        </w:rPr>
      </w:pPr>
      <w:r w:rsidRPr="007019CF">
        <w:rPr>
          <w:sz w:val="24"/>
          <w:szCs w:val="24"/>
        </w:rPr>
        <w:t xml:space="preserve">Процесс духовно-нравственного развития и воспитания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Развивающий характер развития и воспитания заключается в сознательном принятии учащимся определенной ценности, в движении от знания к личностной нравственной установке и готовности действовать в согласии с ней.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570076" w:rsidRPr="007019CF" w:rsidRDefault="00570076" w:rsidP="007019CF">
      <w:pPr>
        <w:ind w:left="-426" w:firstLine="708"/>
        <w:jc w:val="both"/>
        <w:rPr>
          <w:sz w:val="24"/>
          <w:szCs w:val="24"/>
        </w:rPr>
      </w:pPr>
      <w:r w:rsidRPr="007019CF">
        <w:rPr>
          <w:sz w:val="24"/>
          <w:szCs w:val="24"/>
        </w:rPr>
        <w:t xml:space="preserve">Развивающий характер развития и воспитания достигается, когда ценности формулируются в виде вопроса, поставленного педагогом, принимаемого обучающимся и обращенного ими к содержанию обучения, семейной, социальной, культурной жизни, к самим себе (в частности, что есть: Отечество? семья? милосердие? закон? честь? Что есть базовые национальные ценности?). Понимание (это ответ на вопрос), которое достигается через вопрошание общественного значения ценностей и открытия их личностного смысла. </w:t>
      </w:r>
    </w:p>
    <w:p w:rsidR="00570076" w:rsidRPr="007019CF" w:rsidRDefault="00570076" w:rsidP="007019CF">
      <w:pPr>
        <w:ind w:left="-426" w:firstLine="708"/>
        <w:jc w:val="both"/>
        <w:rPr>
          <w:sz w:val="24"/>
          <w:szCs w:val="24"/>
        </w:rPr>
      </w:pPr>
      <w:r w:rsidRPr="007019CF">
        <w:rPr>
          <w:sz w:val="24"/>
          <w:szCs w:val="24"/>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570076" w:rsidRPr="007019CF" w:rsidRDefault="00570076" w:rsidP="007019CF">
      <w:pPr>
        <w:widowControl/>
        <w:autoSpaceDE/>
        <w:jc w:val="both"/>
        <w:rPr>
          <w:sz w:val="24"/>
          <w:szCs w:val="24"/>
        </w:rPr>
      </w:pPr>
      <w:r w:rsidRPr="007019CF">
        <w:rPr>
          <w:sz w:val="24"/>
          <w:szCs w:val="24"/>
        </w:rPr>
        <w:t>общеобразовательных дисциплин;</w:t>
      </w:r>
    </w:p>
    <w:p w:rsidR="00570076" w:rsidRPr="007019CF" w:rsidRDefault="00570076" w:rsidP="007019CF">
      <w:pPr>
        <w:widowControl/>
        <w:autoSpaceDE/>
        <w:jc w:val="both"/>
        <w:rPr>
          <w:sz w:val="24"/>
          <w:szCs w:val="24"/>
        </w:rPr>
      </w:pPr>
      <w:r w:rsidRPr="007019CF">
        <w:rPr>
          <w:sz w:val="24"/>
          <w:szCs w:val="24"/>
        </w:rPr>
        <w:t>произведений искусства и кино;</w:t>
      </w:r>
    </w:p>
    <w:p w:rsidR="00570076" w:rsidRPr="007019CF" w:rsidRDefault="00570076" w:rsidP="007019CF">
      <w:pPr>
        <w:widowControl/>
        <w:autoSpaceDE/>
        <w:jc w:val="both"/>
        <w:rPr>
          <w:sz w:val="24"/>
          <w:szCs w:val="24"/>
        </w:rPr>
      </w:pPr>
      <w:r w:rsidRPr="007019CF">
        <w:rPr>
          <w:sz w:val="24"/>
          <w:szCs w:val="24"/>
        </w:rPr>
        <w:t>периодической литературы, публикаций, радио- и телепередач, отражающих современную жизнь;</w:t>
      </w:r>
    </w:p>
    <w:p w:rsidR="00570076" w:rsidRPr="007019CF" w:rsidRDefault="00570076" w:rsidP="007019CF">
      <w:pPr>
        <w:widowControl/>
        <w:autoSpaceDE/>
        <w:jc w:val="both"/>
        <w:rPr>
          <w:sz w:val="24"/>
          <w:szCs w:val="24"/>
        </w:rPr>
      </w:pPr>
      <w:r w:rsidRPr="007019CF">
        <w:rPr>
          <w:sz w:val="24"/>
          <w:szCs w:val="24"/>
        </w:rPr>
        <w:t xml:space="preserve">духовной культуры и фольклора народов России; </w:t>
      </w:r>
    </w:p>
    <w:p w:rsidR="00570076" w:rsidRPr="007019CF" w:rsidRDefault="00570076" w:rsidP="007019CF">
      <w:pPr>
        <w:widowControl/>
        <w:autoSpaceDE/>
        <w:jc w:val="both"/>
        <w:rPr>
          <w:sz w:val="24"/>
          <w:szCs w:val="24"/>
        </w:rPr>
      </w:pPr>
      <w:r w:rsidRPr="007019CF">
        <w:rPr>
          <w:sz w:val="24"/>
          <w:szCs w:val="24"/>
        </w:rPr>
        <w:t>истории, традиций и современной жизни своей Родины, своего края, своей семьи;</w:t>
      </w:r>
    </w:p>
    <w:p w:rsidR="00570076" w:rsidRPr="007019CF" w:rsidRDefault="00570076" w:rsidP="007019CF">
      <w:pPr>
        <w:widowControl/>
        <w:autoSpaceDE/>
        <w:jc w:val="both"/>
        <w:rPr>
          <w:sz w:val="24"/>
          <w:szCs w:val="24"/>
        </w:rPr>
      </w:pPr>
      <w:r w:rsidRPr="007019CF">
        <w:rPr>
          <w:sz w:val="24"/>
          <w:szCs w:val="24"/>
        </w:rPr>
        <w:t>жизненного опыта своих родителей и прародителей;</w:t>
      </w:r>
    </w:p>
    <w:p w:rsidR="00570076" w:rsidRPr="007019CF" w:rsidRDefault="00570076" w:rsidP="007019CF">
      <w:pPr>
        <w:widowControl/>
        <w:autoSpaceDE/>
        <w:jc w:val="both"/>
        <w:rPr>
          <w:sz w:val="24"/>
          <w:szCs w:val="24"/>
        </w:rPr>
      </w:pPr>
      <w:r w:rsidRPr="007019CF">
        <w:rPr>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570076" w:rsidRPr="007019CF" w:rsidRDefault="00570076" w:rsidP="007019CF">
      <w:pPr>
        <w:widowControl/>
        <w:autoSpaceDE/>
        <w:jc w:val="both"/>
        <w:rPr>
          <w:sz w:val="24"/>
          <w:szCs w:val="24"/>
        </w:rPr>
      </w:pPr>
      <w:r w:rsidRPr="007019CF">
        <w:rPr>
          <w:sz w:val="24"/>
          <w:szCs w:val="24"/>
        </w:rPr>
        <w:t xml:space="preserve">других источников информации и научного знания. </w:t>
      </w:r>
    </w:p>
    <w:p w:rsidR="00570076" w:rsidRPr="007019CF" w:rsidRDefault="00570076" w:rsidP="007019CF">
      <w:pPr>
        <w:ind w:firstLine="708"/>
        <w:jc w:val="both"/>
        <w:rPr>
          <w:sz w:val="24"/>
          <w:szCs w:val="24"/>
        </w:rPr>
      </w:pPr>
      <w:r w:rsidRPr="007019CF">
        <w:rPr>
          <w:sz w:val="24"/>
          <w:szCs w:val="24"/>
        </w:rPr>
        <w:t xml:space="preserve">Таким образом, содержание разных видов учебной, семейной и иной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w:t>
      </w:r>
    </w:p>
    <w:p w:rsidR="00570076" w:rsidRPr="007019CF" w:rsidRDefault="00570076" w:rsidP="007019CF">
      <w:pPr>
        <w:ind w:firstLine="708"/>
        <w:jc w:val="both"/>
        <w:rPr>
          <w:sz w:val="24"/>
          <w:szCs w:val="24"/>
        </w:rPr>
      </w:pPr>
      <w:r w:rsidRPr="007019CF">
        <w:rPr>
          <w:sz w:val="24"/>
          <w:szCs w:val="24"/>
        </w:rPr>
        <w:t xml:space="preserve">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p>
    <w:p w:rsidR="00570076" w:rsidRPr="007019CF" w:rsidRDefault="00570076" w:rsidP="007019CF">
      <w:pPr>
        <w:ind w:firstLine="708"/>
        <w:jc w:val="both"/>
        <w:rPr>
          <w:sz w:val="24"/>
          <w:szCs w:val="24"/>
        </w:rPr>
      </w:pPr>
      <w:r w:rsidRPr="007019CF">
        <w:rPr>
          <w:sz w:val="24"/>
          <w:szCs w:val="24"/>
        </w:rPr>
        <w:t xml:space="preserve">Перечисленные подходы определяют концептуальную основу уклада жизни прогимназии. Сам по себе этот уклад формален. Придает ему жизненную, социальную, культурную, нравственную силу педагог. </w:t>
      </w:r>
    </w:p>
    <w:p w:rsidR="00570076" w:rsidRPr="007019CF" w:rsidRDefault="00570076" w:rsidP="007019CF">
      <w:pPr>
        <w:ind w:firstLine="708"/>
        <w:jc w:val="both"/>
        <w:rPr>
          <w:sz w:val="24"/>
          <w:szCs w:val="24"/>
        </w:rPr>
      </w:pPr>
      <w:r w:rsidRPr="007019CF">
        <w:rPr>
          <w:sz w:val="24"/>
          <w:szCs w:val="24"/>
        </w:rPr>
        <w:t xml:space="preserve">Младший школьник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570076" w:rsidRPr="007019CF" w:rsidRDefault="00570076" w:rsidP="007019CF">
      <w:pPr>
        <w:ind w:firstLine="708"/>
        <w:jc w:val="both"/>
        <w:rPr>
          <w:sz w:val="24"/>
          <w:szCs w:val="24"/>
        </w:rPr>
      </w:pPr>
      <w:r w:rsidRPr="007019CF">
        <w:rPr>
          <w:sz w:val="24"/>
          <w:szCs w:val="24"/>
        </w:rPr>
        <w:t xml:space="preserve">Родители, так же, как и педагог, подают ребенку первый пример нравственности. Пример имеет огромное значение в духовно-нравственном развитии и воспитании младшего школьника. </w:t>
      </w:r>
    </w:p>
    <w:p w:rsidR="00570076" w:rsidRPr="007019CF" w:rsidRDefault="00570076" w:rsidP="007019CF">
      <w:pPr>
        <w:ind w:firstLine="708"/>
        <w:jc w:val="both"/>
        <w:rPr>
          <w:sz w:val="24"/>
          <w:szCs w:val="24"/>
        </w:rPr>
      </w:pPr>
      <w:r w:rsidRPr="007019CF">
        <w:rPr>
          <w:sz w:val="24"/>
          <w:szCs w:val="24"/>
        </w:rPr>
        <w:t xml:space="preserve">Пример – это персонифицированная ценность. </w:t>
      </w:r>
    </w:p>
    <w:p w:rsidR="00570076" w:rsidRPr="007019CF" w:rsidRDefault="00570076" w:rsidP="007019CF">
      <w:pPr>
        <w:ind w:firstLine="708"/>
        <w:jc w:val="both"/>
        <w:rPr>
          <w:sz w:val="24"/>
          <w:szCs w:val="24"/>
        </w:rPr>
      </w:pPr>
      <w:r w:rsidRPr="007019CF">
        <w:rPr>
          <w:sz w:val="24"/>
          <w:szCs w:val="24"/>
        </w:rPr>
        <w:t xml:space="preserve">Необходимо обеспечивать наполнение всего уклада жизни младшего школьника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в общении младших школьников с людьми, в жизни которых есть место духовному служению и моральному поступку. </w:t>
      </w:r>
    </w:p>
    <w:p w:rsidR="00570076" w:rsidRPr="007019CF" w:rsidRDefault="00570076" w:rsidP="007019CF">
      <w:pPr>
        <w:ind w:firstLine="708"/>
        <w:jc w:val="both"/>
        <w:rPr>
          <w:sz w:val="24"/>
          <w:szCs w:val="24"/>
          <w:u w:val="single"/>
        </w:rPr>
      </w:pPr>
      <w:r w:rsidRPr="007019CF">
        <w:rPr>
          <w:sz w:val="24"/>
          <w:szCs w:val="24"/>
          <w:u w:val="single"/>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570076" w:rsidRPr="007019CF" w:rsidRDefault="00570076" w:rsidP="007019CF">
      <w:pPr>
        <w:ind w:firstLine="708"/>
        <w:jc w:val="both"/>
        <w:rPr>
          <w:sz w:val="24"/>
          <w:szCs w:val="24"/>
        </w:rPr>
      </w:pPr>
      <w:r w:rsidRPr="007019CF">
        <w:rPr>
          <w:sz w:val="24"/>
          <w:szCs w:val="24"/>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570076" w:rsidRPr="007019CF" w:rsidRDefault="00570076" w:rsidP="007019CF">
      <w:pPr>
        <w:ind w:firstLine="708"/>
        <w:jc w:val="both"/>
        <w:rPr>
          <w:sz w:val="24"/>
          <w:szCs w:val="24"/>
        </w:rPr>
      </w:pPr>
      <w:r w:rsidRPr="007019CF">
        <w:rPr>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ребенка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570076" w:rsidRPr="007019CF" w:rsidRDefault="00570076" w:rsidP="007019CF">
      <w:pPr>
        <w:ind w:firstLine="708"/>
        <w:jc w:val="both"/>
        <w:rPr>
          <w:sz w:val="24"/>
          <w:szCs w:val="24"/>
        </w:rPr>
      </w:pPr>
      <w:r w:rsidRPr="007019CF">
        <w:rPr>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7019CF">
        <w:rPr>
          <w:b/>
          <w:i/>
          <w:sz w:val="24"/>
          <w:szCs w:val="24"/>
        </w:rPr>
        <w:t>принципов</w:t>
      </w:r>
      <w:r w:rsidRPr="007019CF">
        <w:rPr>
          <w:sz w:val="24"/>
          <w:szCs w:val="24"/>
        </w:rPr>
        <w:t xml:space="preserve">: </w:t>
      </w:r>
    </w:p>
    <w:p w:rsidR="00570076" w:rsidRPr="007019CF" w:rsidRDefault="00570076" w:rsidP="007019CF">
      <w:pPr>
        <w:widowControl/>
        <w:autoSpaceDE/>
        <w:jc w:val="both"/>
        <w:rPr>
          <w:sz w:val="24"/>
          <w:szCs w:val="24"/>
        </w:rPr>
      </w:pPr>
      <w:r w:rsidRPr="007019CF">
        <w:rPr>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70076" w:rsidRPr="007019CF" w:rsidRDefault="00570076" w:rsidP="007019CF">
      <w:pPr>
        <w:widowControl/>
        <w:autoSpaceDE/>
        <w:jc w:val="both"/>
        <w:rPr>
          <w:sz w:val="24"/>
          <w:szCs w:val="24"/>
        </w:rPr>
      </w:pPr>
      <w:r w:rsidRPr="007019CF">
        <w:rPr>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570076" w:rsidRPr="007019CF" w:rsidRDefault="00570076" w:rsidP="007019CF">
      <w:pPr>
        <w:widowControl/>
        <w:autoSpaceDE/>
        <w:jc w:val="both"/>
        <w:rPr>
          <w:sz w:val="24"/>
          <w:szCs w:val="24"/>
        </w:rPr>
      </w:pPr>
      <w:r w:rsidRPr="007019CF">
        <w:rPr>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570076" w:rsidRPr="007019CF" w:rsidRDefault="00570076" w:rsidP="007019CF">
      <w:pPr>
        <w:widowControl/>
        <w:autoSpaceDE/>
        <w:jc w:val="both"/>
        <w:rPr>
          <w:sz w:val="24"/>
          <w:szCs w:val="24"/>
        </w:rPr>
      </w:pPr>
      <w:r w:rsidRPr="007019CF">
        <w:rPr>
          <w:sz w:val="24"/>
          <w:szCs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7019CF">
        <w:rPr>
          <w:bCs/>
          <w:sz w:val="24"/>
          <w:szCs w:val="24"/>
        </w:rPr>
        <w:t xml:space="preserve">урочную, </w:t>
      </w:r>
      <w:r w:rsidRPr="007019CF">
        <w:rPr>
          <w:sz w:val="24"/>
          <w:szCs w:val="24"/>
        </w:rPr>
        <w:t>внеурочную, внешкольную и общественно полезную;</w:t>
      </w:r>
    </w:p>
    <w:p w:rsidR="00570076" w:rsidRPr="007019CF" w:rsidRDefault="00570076" w:rsidP="007019CF">
      <w:pPr>
        <w:widowControl/>
        <w:autoSpaceDE/>
        <w:jc w:val="both"/>
        <w:rPr>
          <w:b/>
          <w:sz w:val="24"/>
          <w:szCs w:val="24"/>
        </w:rPr>
      </w:pPr>
      <w:r w:rsidRPr="007019CF">
        <w:rPr>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7019CF">
        <w:rPr>
          <w:b/>
          <w:sz w:val="24"/>
          <w:szCs w:val="24"/>
        </w:rPr>
        <w:t>.</w:t>
      </w:r>
    </w:p>
    <w:p w:rsidR="00570076" w:rsidRPr="007019CF" w:rsidRDefault="00570076" w:rsidP="007019CF">
      <w:pPr>
        <w:ind w:firstLine="708"/>
        <w:jc w:val="both"/>
        <w:rPr>
          <w:sz w:val="24"/>
          <w:szCs w:val="24"/>
        </w:rPr>
      </w:pPr>
      <w:r w:rsidRPr="007019CF">
        <w:rPr>
          <w:sz w:val="24"/>
          <w:szCs w:val="24"/>
        </w:rPr>
        <w:t xml:space="preserve">Программа реализуется в рамках урочной, внеурочной, внешкольной деятельности, социальных и культурных практик. 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системы развивающего обучения созданы на основании системно-деятельностного и развивающего подходов, позволяющих ориентировать педагога на достижение личностных и метапредметных результатов обучения младших школьников. </w:t>
      </w:r>
    </w:p>
    <w:p w:rsidR="00570076" w:rsidRPr="007019CF" w:rsidRDefault="00570076" w:rsidP="007019CF">
      <w:pPr>
        <w:ind w:firstLine="708"/>
        <w:jc w:val="both"/>
        <w:rPr>
          <w:b/>
          <w:i/>
          <w:color w:val="000000"/>
          <w:sz w:val="24"/>
          <w:szCs w:val="24"/>
        </w:rPr>
      </w:pPr>
      <w:r w:rsidRPr="007019CF">
        <w:rPr>
          <w:b/>
          <w:i/>
          <w:sz w:val="24"/>
          <w:szCs w:val="24"/>
        </w:rPr>
        <w:t xml:space="preserve">7.6. Совместная </w:t>
      </w:r>
      <w:r w:rsidRPr="007019CF">
        <w:rPr>
          <w:b/>
          <w:i/>
          <w:color w:val="000000"/>
          <w:sz w:val="24"/>
          <w:szCs w:val="24"/>
        </w:rPr>
        <w:t>деятельность прогимназии, семьи и общественности по воспитанию и социализации учащихся начальной школы</w:t>
      </w:r>
    </w:p>
    <w:p w:rsidR="00570076" w:rsidRPr="007019CF" w:rsidRDefault="00570076" w:rsidP="007019CF">
      <w:pPr>
        <w:ind w:firstLine="708"/>
        <w:jc w:val="both"/>
        <w:rPr>
          <w:sz w:val="24"/>
          <w:szCs w:val="24"/>
        </w:rPr>
      </w:pPr>
      <w:r w:rsidRPr="007019CF">
        <w:rPr>
          <w:sz w:val="24"/>
          <w:szCs w:val="24"/>
        </w:rPr>
        <w:t>В настоящее время имеет место социальная тенденция самоустранения многих родителей от решения вопросов воспитания и личностного развития ребёнка. Ситуация усугубляется эскалацией насилия и жестокости в СМИ. Падение нравственности, правонарушения среди подростков невозможно остановить без  укрепления связи с семьёй, поиска разнообразных форм и методов индивидуальной работы с родителями. Конечно, особое место принадлежит педагогу, который является авторитетом для ребёнка и оказывает большое внимание на его становление. Очевидно, что промедление в решении этих и других проблем не только подрывает корни благосостояния и стабильности семей, но и угрожает будущему всего российского общества. Психолого-педагогическая поддержка семьи в данной ситуации становится всё более актуальной. Прогимназия  обеспечивает воспитательный процесс и реальное взаимодействие ребёнка, семьи, социума. Высокий уровень комфортности, здоровый социально-психологический климат в педагогическом коллективе, профессиональная компетентность педагоговв вопросах воспитания и их принципиальная ориентация на гуманистические ценности педагогики сотрудничества мотивирует родителей на партнёрские отношения.</w:t>
      </w:r>
    </w:p>
    <w:p w:rsidR="00570076" w:rsidRPr="007019CF" w:rsidRDefault="00570076" w:rsidP="007019CF">
      <w:pPr>
        <w:ind w:firstLine="708"/>
        <w:jc w:val="both"/>
        <w:rPr>
          <w:sz w:val="24"/>
          <w:szCs w:val="24"/>
        </w:rPr>
      </w:pPr>
      <w:r w:rsidRPr="007019CF">
        <w:rPr>
          <w:sz w:val="24"/>
          <w:szCs w:val="24"/>
        </w:rPr>
        <w:t>Актуальность проблемы взаимодействия семьи и прогимназии обусловлена обострением социальных проблем современной семьи, что определяется следующими факторами: резким социально-экономическим расслоением общества; неустойчивостью браков;</w:t>
      </w:r>
      <w:r w:rsidRPr="007019CF">
        <w:rPr>
          <w:color w:val="2D2D2D"/>
          <w:spacing w:val="2"/>
          <w:sz w:val="24"/>
          <w:szCs w:val="24"/>
          <w:shd w:val="clear" w:color="auto" w:fill="FFFFFF"/>
        </w:rPr>
        <w:t xml:space="preserve"> </w:t>
      </w:r>
      <w:r w:rsidRPr="007019CF">
        <w:rPr>
          <w:spacing w:val="2"/>
          <w:sz w:val="24"/>
          <w:szCs w:val="24"/>
          <w:shd w:val="clear" w:color="auto" w:fill="FFFFFF"/>
        </w:rPr>
        <w:t>обострением конфликтов на социально-политической, этнической и конфессиональной почве</w:t>
      </w:r>
      <w:r w:rsidRPr="007019CF">
        <w:rPr>
          <w:color w:val="2D2D2D"/>
          <w:spacing w:val="2"/>
          <w:sz w:val="24"/>
          <w:szCs w:val="24"/>
          <w:shd w:val="clear" w:color="auto" w:fill="FFFFFF"/>
        </w:rPr>
        <w:t>;</w:t>
      </w:r>
      <w:r w:rsidRPr="007019CF">
        <w:rPr>
          <w:sz w:val="24"/>
          <w:szCs w:val="24"/>
        </w:rPr>
        <w:t xml:space="preserve"> ростом безработицы. При этом важным является формирование у родителей установки на самостоятельную творческую деятельность путём внедрения активных форм, передовых технологий и методик психолого-педагогического всеобуча родителей на основе единых принципов:</w:t>
      </w:r>
    </w:p>
    <w:p w:rsidR="00570076" w:rsidRPr="007019CF" w:rsidRDefault="00570076" w:rsidP="007019CF">
      <w:pPr>
        <w:jc w:val="both"/>
        <w:rPr>
          <w:sz w:val="24"/>
          <w:szCs w:val="24"/>
        </w:rPr>
      </w:pPr>
      <w:r w:rsidRPr="007019CF">
        <w:rPr>
          <w:sz w:val="24"/>
          <w:szCs w:val="24"/>
        </w:rPr>
        <w:t>- уважение уникальности каждого ребёнка;</w:t>
      </w:r>
    </w:p>
    <w:p w:rsidR="00570076" w:rsidRPr="007019CF" w:rsidRDefault="00570076" w:rsidP="007019CF">
      <w:pPr>
        <w:jc w:val="both"/>
        <w:rPr>
          <w:sz w:val="24"/>
          <w:szCs w:val="24"/>
        </w:rPr>
      </w:pPr>
      <w:r w:rsidRPr="007019CF">
        <w:rPr>
          <w:sz w:val="24"/>
          <w:szCs w:val="24"/>
        </w:rPr>
        <w:t>- приоритетность  интересов детей, обеспечение государством их защиты;</w:t>
      </w:r>
    </w:p>
    <w:p w:rsidR="00570076" w:rsidRPr="007019CF" w:rsidRDefault="00570076" w:rsidP="007019CF">
      <w:pPr>
        <w:jc w:val="both"/>
        <w:rPr>
          <w:sz w:val="24"/>
          <w:szCs w:val="24"/>
        </w:rPr>
      </w:pPr>
      <w:r w:rsidRPr="007019CF">
        <w:rPr>
          <w:sz w:val="24"/>
          <w:szCs w:val="24"/>
        </w:rPr>
        <w:t>-признание преимущественного права родителей на воспитание, обучение и охрану здоровья своих детей;</w:t>
      </w:r>
    </w:p>
    <w:p w:rsidR="00570076" w:rsidRPr="007019CF" w:rsidRDefault="00570076" w:rsidP="007019CF">
      <w:pPr>
        <w:jc w:val="both"/>
        <w:rPr>
          <w:sz w:val="24"/>
          <w:szCs w:val="24"/>
        </w:rPr>
      </w:pPr>
      <w:r w:rsidRPr="007019CF">
        <w:rPr>
          <w:sz w:val="24"/>
          <w:szCs w:val="24"/>
        </w:rPr>
        <w:t>- признание права ребёнка на обеспечение защиты от тех видов информации, которые представляют опасность для физического, нравственного и духовного здоровья;</w:t>
      </w:r>
    </w:p>
    <w:p w:rsidR="00570076" w:rsidRPr="007019CF" w:rsidRDefault="00570076" w:rsidP="007019CF">
      <w:pPr>
        <w:jc w:val="both"/>
        <w:rPr>
          <w:sz w:val="24"/>
          <w:szCs w:val="24"/>
        </w:rPr>
      </w:pPr>
      <w:r w:rsidRPr="007019CF">
        <w:rPr>
          <w:sz w:val="24"/>
          <w:szCs w:val="24"/>
        </w:rPr>
        <w:t xml:space="preserve">-преемственность связей поколений; </w:t>
      </w:r>
    </w:p>
    <w:p w:rsidR="00570076" w:rsidRPr="007019CF" w:rsidRDefault="00570076" w:rsidP="007019CF">
      <w:pPr>
        <w:jc w:val="both"/>
        <w:rPr>
          <w:sz w:val="24"/>
          <w:szCs w:val="24"/>
        </w:rPr>
      </w:pPr>
      <w:r w:rsidRPr="007019CF">
        <w:rPr>
          <w:sz w:val="24"/>
          <w:szCs w:val="24"/>
        </w:rPr>
        <w:t>-сохранение и развитие национальных традиций;</w:t>
      </w:r>
    </w:p>
    <w:p w:rsidR="00570076" w:rsidRPr="007019CF" w:rsidRDefault="00570076" w:rsidP="007019CF">
      <w:pPr>
        <w:jc w:val="both"/>
        <w:rPr>
          <w:sz w:val="24"/>
          <w:szCs w:val="24"/>
        </w:rPr>
      </w:pPr>
      <w:r w:rsidRPr="007019CF">
        <w:rPr>
          <w:sz w:val="24"/>
          <w:szCs w:val="24"/>
        </w:rPr>
        <w:t>-открытость, обеспечивающая доступность для родителей информации об эффективности процесса воспитания ребёнка, его индивидуальных особенностях, его духовно-нравственном становлении.</w:t>
      </w:r>
    </w:p>
    <w:p w:rsidR="00570076" w:rsidRPr="007019CF" w:rsidRDefault="00570076" w:rsidP="007019CF">
      <w:pPr>
        <w:ind w:firstLine="708"/>
        <w:jc w:val="both"/>
        <w:rPr>
          <w:sz w:val="24"/>
          <w:szCs w:val="24"/>
        </w:rPr>
      </w:pPr>
      <w:r w:rsidRPr="007019CF">
        <w:rPr>
          <w:sz w:val="24"/>
          <w:szCs w:val="24"/>
        </w:rPr>
        <w:t>Одной из педагогических задач разработки и реализации данной программы является организация эффективного взаимодействия прогимназии и семьи в целях духовно-нравственного развития и воспитания учащихся в следующих направлениях:</w:t>
      </w:r>
    </w:p>
    <w:p w:rsidR="00570076" w:rsidRPr="007019CF" w:rsidRDefault="00570076" w:rsidP="007019CF">
      <w:pPr>
        <w:widowControl/>
        <w:autoSpaceDE/>
        <w:ind w:firstLine="708"/>
        <w:jc w:val="both"/>
        <w:rPr>
          <w:sz w:val="24"/>
          <w:szCs w:val="24"/>
        </w:rPr>
      </w:pPr>
      <w:r w:rsidRPr="007019CF">
        <w:rPr>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прогимназии по итогам работы за год и т.п.</w:t>
      </w:r>
    </w:p>
    <w:p w:rsidR="00570076" w:rsidRPr="007019CF" w:rsidRDefault="00570076" w:rsidP="007019CF">
      <w:pPr>
        <w:widowControl/>
        <w:autoSpaceDE/>
        <w:ind w:firstLine="708"/>
        <w:jc w:val="both"/>
        <w:rPr>
          <w:sz w:val="24"/>
          <w:szCs w:val="24"/>
        </w:rPr>
      </w:pPr>
      <w:r w:rsidRPr="007019CF">
        <w:rPr>
          <w:sz w:val="24"/>
          <w:szCs w:val="24"/>
        </w:rPr>
        <w:t xml:space="preserve">Совершенствование межличностных отношений педагогов, учащихся и родителей путем организации совместных мероприятий, праздников, акций (например, традиционный осенний спортивный праздник, театральные постановки к Дню учителя и Дню матери и т.п.). </w:t>
      </w:r>
    </w:p>
    <w:p w:rsidR="00570076" w:rsidRPr="007019CF" w:rsidRDefault="00570076" w:rsidP="007019CF">
      <w:pPr>
        <w:widowControl/>
        <w:autoSpaceDE/>
        <w:ind w:firstLine="708"/>
        <w:jc w:val="both"/>
        <w:rPr>
          <w:sz w:val="24"/>
          <w:szCs w:val="24"/>
        </w:rPr>
      </w:pPr>
      <w:r w:rsidRPr="007019CF">
        <w:rPr>
          <w:sz w:val="24"/>
          <w:szCs w:val="24"/>
        </w:rPr>
        <w:t>Расширение партнерских взаимоотношений с родителями путем привлечения их к активной деятельности в составе Совета прогимназии, активизации деятельности родительских комитетов классных коллективов учащихся, проведения совместных школьных акций в микрорайоне прогимназии и т.п.</w:t>
      </w:r>
    </w:p>
    <w:p w:rsidR="00570076" w:rsidRPr="007019CF" w:rsidRDefault="00570076" w:rsidP="007019CF">
      <w:pPr>
        <w:shd w:val="clear" w:color="auto" w:fill="FFFFFF"/>
        <w:ind w:firstLine="708"/>
        <w:jc w:val="both"/>
        <w:rPr>
          <w:sz w:val="24"/>
          <w:szCs w:val="24"/>
        </w:rPr>
      </w:pPr>
      <w:r w:rsidRPr="007019CF">
        <w:rPr>
          <w:sz w:val="24"/>
          <w:szCs w:val="24"/>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w:t>
      </w:r>
      <w:r w:rsidRPr="007019CF">
        <w:rPr>
          <w:b/>
          <w:bCs/>
          <w:i/>
          <w:sz w:val="24"/>
          <w:szCs w:val="24"/>
        </w:rPr>
        <w:t>но и семьёй, внешкольными учреждениями по месту жительства</w:t>
      </w:r>
      <w:r w:rsidRPr="007019CF">
        <w:rPr>
          <w:i/>
          <w:sz w:val="24"/>
          <w:szCs w:val="24"/>
        </w:rPr>
        <w:t xml:space="preserve">. </w:t>
      </w:r>
      <w:r w:rsidRPr="007019CF">
        <w:rPr>
          <w:sz w:val="24"/>
          <w:szCs w:val="24"/>
        </w:rPr>
        <w:t xml:space="preserve">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w:t>
      </w:r>
      <w:r w:rsidRPr="007019CF">
        <w:rPr>
          <w:bCs/>
          <w:sz w:val="24"/>
          <w:szCs w:val="24"/>
        </w:rPr>
        <w:t>Таким образом</w:t>
      </w:r>
      <w:r w:rsidRPr="007019CF">
        <w:rPr>
          <w:sz w:val="24"/>
          <w:szCs w:val="24"/>
        </w:rPr>
        <w:t>,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570076" w:rsidRPr="007019CF" w:rsidRDefault="00570076" w:rsidP="007019CF">
      <w:pPr>
        <w:shd w:val="clear" w:color="auto" w:fill="FFFFFF"/>
        <w:ind w:firstLine="708"/>
        <w:jc w:val="both"/>
        <w:rPr>
          <w:sz w:val="24"/>
          <w:szCs w:val="24"/>
        </w:rPr>
      </w:pPr>
      <w:r w:rsidRPr="007019CF">
        <w:rPr>
          <w:sz w:val="24"/>
          <w:szCs w:val="24"/>
        </w:rPr>
        <w:t xml:space="preserve">При осуществлении программы духовно-нравственного развития и воспитания обучающихся прогимназия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используются </w:t>
      </w:r>
      <w:r w:rsidRPr="007019CF">
        <w:rPr>
          <w:b/>
          <w:bCs/>
          <w:i/>
          <w:sz w:val="24"/>
          <w:szCs w:val="24"/>
        </w:rPr>
        <w:t>различные формы взаимодействия</w:t>
      </w:r>
      <w:r w:rsidRPr="007019CF">
        <w:rPr>
          <w:sz w:val="24"/>
          <w:szCs w:val="24"/>
        </w:rPr>
        <w:t>:</w:t>
      </w:r>
    </w:p>
    <w:p w:rsidR="00570076" w:rsidRPr="007019CF" w:rsidRDefault="00570076" w:rsidP="007019CF">
      <w:pPr>
        <w:pStyle w:val="ListParagraph"/>
        <w:widowControl/>
        <w:shd w:val="clear" w:color="auto" w:fill="FFFFFF"/>
        <w:suppressAutoHyphens w:val="0"/>
        <w:autoSpaceDE/>
        <w:spacing w:line="240" w:lineRule="auto"/>
        <w:ind w:left="0"/>
        <w:jc w:val="both"/>
      </w:pPr>
      <w:r w:rsidRPr="007019CF">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570076" w:rsidRPr="007019CF" w:rsidRDefault="00570076" w:rsidP="007019CF">
      <w:pPr>
        <w:pStyle w:val="ListParagraph"/>
        <w:widowControl/>
        <w:shd w:val="clear" w:color="auto" w:fill="FFFFFF"/>
        <w:suppressAutoHyphens w:val="0"/>
        <w:autoSpaceDE/>
        <w:spacing w:line="240" w:lineRule="auto"/>
        <w:ind w:left="0"/>
        <w:jc w:val="both"/>
      </w:pPr>
      <w:r w:rsidRPr="007019CF">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одобренных педагогическим советом прогимназии и родительским комитетом образовательного учреждения;</w:t>
      </w:r>
    </w:p>
    <w:p w:rsidR="00570076" w:rsidRPr="007019CF" w:rsidRDefault="00570076" w:rsidP="007019CF">
      <w:pPr>
        <w:pStyle w:val="ListParagraph"/>
        <w:widowControl/>
        <w:shd w:val="clear" w:color="auto" w:fill="FFFFFF"/>
        <w:suppressAutoHyphens w:val="0"/>
        <w:autoSpaceDE/>
        <w:spacing w:line="240" w:lineRule="auto"/>
        <w:ind w:left="0"/>
        <w:jc w:val="both"/>
      </w:pPr>
      <w:r w:rsidRPr="007019CF">
        <w:t>проведение совместных мероприятий по направлениям духовно-нравственного развития и воспитания в прогимназии.</w:t>
      </w:r>
    </w:p>
    <w:p w:rsidR="00570076" w:rsidRPr="007019CF" w:rsidRDefault="00570076" w:rsidP="007019CF">
      <w:pPr>
        <w:shd w:val="clear" w:color="auto" w:fill="FFFFFF"/>
        <w:ind w:firstLine="708"/>
        <w:jc w:val="both"/>
        <w:rPr>
          <w:sz w:val="24"/>
          <w:szCs w:val="24"/>
        </w:rPr>
      </w:pPr>
      <w:r w:rsidRPr="007019CF">
        <w:rPr>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возможность активного, квалифицированного, ответственного, свободного участия в воспитательных программах и мероприятиях.</w:t>
      </w:r>
    </w:p>
    <w:p w:rsidR="00570076" w:rsidRPr="007019CF" w:rsidRDefault="00570076" w:rsidP="007019CF">
      <w:pPr>
        <w:shd w:val="clear" w:color="auto" w:fill="FFFFFF"/>
        <w:ind w:firstLine="708"/>
        <w:jc w:val="both"/>
        <w:rPr>
          <w:sz w:val="24"/>
          <w:szCs w:val="24"/>
        </w:rPr>
      </w:pPr>
      <w:r w:rsidRPr="007019CF">
        <w:rPr>
          <w:sz w:val="24"/>
          <w:szCs w:val="24"/>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w:t>
      </w:r>
    </w:p>
    <w:p w:rsidR="00570076" w:rsidRPr="007019CF" w:rsidRDefault="00570076" w:rsidP="007019CF">
      <w:pPr>
        <w:shd w:val="clear" w:color="auto" w:fill="FFFFFF"/>
        <w:ind w:firstLine="708"/>
        <w:jc w:val="both"/>
        <w:rPr>
          <w:sz w:val="24"/>
          <w:szCs w:val="24"/>
        </w:rPr>
      </w:pPr>
      <w:r w:rsidRPr="007019CF">
        <w:rPr>
          <w:sz w:val="24"/>
          <w:szCs w:val="24"/>
        </w:rPr>
        <w:t>Сроки и формы проведения мероприятий в рамках повышения педагогической культуры родителей согласованы с планом работы прогимназии. Работа с родителями (законными представителями), как правило, предшествует работе с обучающимися и подготавливает к ней.</w:t>
      </w:r>
    </w:p>
    <w:p w:rsidR="00570076" w:rsidRPr="007019CF" w:rsidRDefault="00570076" w:rsidP="007019CF">
      <w:pPr>
        <w:pStyle w:val="BodyText"/>
        <w:spacing w:after="0"/>
        <w:ind w:firstLine="708"/>
        <w:jc w:val="both"/>
        <w:rPr>
          <w:b/>
          <w:i/>
          <w:sz w:val="24"/>
          <w:szCs w:val="24"/>
        </w:rPr>
      </w:pPr>
      <w:r w:rsidRPr="007019CF">
        <w:rPr>
          <w:b/>
          <w:i/>
          <w:sz w:val="24"/>
          <w:szCs w:val="24"/>
        </w:rPr>
        <w:t>7.7. Механизм реализации Программы</w:t>
      </w:r>
    </w:p>
    <w:p w:rsidR="00570076" w:rsidRPr="007019CF" w:rsidRDefault="00570076" w:rsidP="007019CF">
      <w:pPr>
        <w:ind w:firstLine="708"/>
        <w:jc w:val="both"/>
        <w:rPr>
          <w:i/>
          <w:sz w:val="24"/>
          <w:szCs w:val="24"/>
        </w:rPr>
      </w:pPr>
      <w:r w:rsidRPr="007019CF">
        <w:rPr>
          <w:i/>
          <w:sz w:val="24"/>
          <w:szCs w:val="24"/>
        </w:rPr>
        <w:t>Планируемые результаты воспитания и социализации учащихся начальной школы</w:t>
      </w:r>
    </w:p>
    <w:p w:rsidR="00570076" w:rsidRPr="007019CF" w:rsidRDefault="00570076" w:rsidP="007019CF">
      <w:pPr>
        <w:shd w:val="clear" w:color="auto" w:fill="FFFFFF"/>
        <w:ind w:firstLine="708"/>
        <w:jc w:val="both"/>
        <w:rPr>
          <w:sz w:val="24"/>
          <w:szCs w:val="24"/>
        </w:rPr>
      </w:pPr>
      <w:r w:rsidRPr="007019CF">
        <w:rPr>
          <w:sz w:val="24"/>
          <w:szCs w:val="24"/>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70076" w:rsidRPr="007019CF" w:rsidRDefault="00570076" w:rsidP="007019CF">
      <w:pPr>
        <w:shd w:val="clear" w:color="auto" w:fill="FFFFFF"/>
        <w:ind w:firstLine="708"/>
        <w:jc w:val="both"/>
        <w:rPr>
          <w:i/>
          <w:sz w:val="24"/>
          <w:szCs w:val="24"/>
        </w:rPr>
      </w:pPr>
      <w:r w:rsidRPr="007019CF">
        <w:rPr>
          <w:i/>
          <w:sz w:val="24"/>
          <w:szCs w:val="24"/>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570076" w:rsidRPr="007019CF" w:rsidRDefault="00570076" w:rsidP="007019CF">
      <w:pPr>
        <w:shd w:val="clear" w:color="auto" w:fill="FFFFFF"/>
        <w:jc w:val="both"/>
        <w:rPr>
          <w:i/>
          <w:sz w:val="24"/>
          <w:szCs w:val="24"/>
        </w:rPr>
      </w:pPr>
      <w:r w:rsidRPr="007019CF">
        <w:rPr>
          <w:i/>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570076" w:rsidRPr="007019CF" w:rsidRDefault="00570076" w:rsidP="007019CF">
      <w:pPr>
        <w:shd w:val="clear" w:color="auto" w:fill="FFFFFF"/>
        <w:jc w:val="both"/>
        <w:rPr>
          <w:i/>
          <w:sz w:val="24"/>
          <w:szCs w:val="24"/>
        </w:rPr>
      </w:pPr>
      <w:r w:rsidRPr="007019CF">
        <w:rPr>
          <w:i/>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70076" w:rsidRPr="007019CF" w:rsidRDefault="00570076" w:rsidP="007019CF">
      <w:pPr>
        <w:shd w:val="clear" w:color="auto" w:fill="FFFFFF"/>
        <w:ind w:firstLine="708"/>
        <w:jc w:val="both"/>
        <w:rPr>
          <w:sz w:val="24"/>
          <w:szCs w:val="24"/>
        </w:rPr>
      </w:pPr>
      <w:r w:rsidRPr="007019CF">
        <w:rPr>
          <w:sz w:val="24"/>
          <w:szCs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Воспитательные результаты и эффекты деятельности обучающихся распределяются по трём уровням.</w:t>
      </w:r>
    </w:p>
    <w:p w:rsidR="00570076" w:rsidRPr="007019CF" w:rsidRDefault="00570076" w:rsidP="007019CF">
      <w:pPr>
        <w:shd w:val="clear" w:color="auto" w:fill="FFFFFF"/>
        <w:ind w:right="5" w:firstLine="708"/>
        <w:jc w:val="both"/>
        <w:rPr>
          <w:sz w:val="24"/>
          <w:szCs w:val="24"/>
        </w:rPr>
      </w:pPr>
      <w:r w:rsidRPr="007019CF">
        <w:rPr>
          <w:rStyle w:val="Strong"/>
          <w:b w:val="0"/>
          <w:bCs/>
          <w:sz w:val="24"/>
          <w:szCs w:val="24"/>
          <w:u w:val="single"/>
        </w:rPr>
        <w:t>Первый уровень результатов</w:t>
      </w:r>
      <w:r w:rsidRPr="007019CF">
        <w:rPr>
          <w:rStyle w:val="Strong"/>
          <w:bCs/>
          <w:sz w:val="24"/>
          <w:szCs w:val="24"/>
        </w:rPr>
        <w:t xml:space="preserve"> </w:t>
      </w:r>
      <w:r w:rsidRPr="007019CF">
        <w:rPr>
          <w:b/>
          <w:sz w:val="24"/>
          <w:szCs w:val="24"/>
        </w:rPr>
        <w:t xml:space="preserve">— </w:t>
      </w:r>
      <w:r w:rsidRPr="007019CF">
        <w:rPr>
          <w:sz w:val="24"/>
          <w:szCs w:val="24"/>
        </w:rPr>
        <w:t>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70076" w:rsidRPr="007019CF" w:rsidRDefault="00570076" w:rsidP="007019CF">
      <w:pPr>
        <w:shd w:val="clear" w:color="auto" w:fill="FFFFFF"/>
        <w:ind w:firstLine="708"/>
        <w:jc w:val="both"/>
        <w:rPr>
          <w:sz w:val="24"/>
          <w:szCs w:val="24"/>
        </w:rPr>
      </w:pPr>
      <w:r w:rsidRPr="007019CF">
        <w:rPr>
          <w:rStyle w:val="Strong"/>
          <w:b w:val="0"/>
          <w:bCs/>
          <w:sz w:val="24"/>
          <w:szCs w:val="24"/>
          <w:u w:val="single"/>
        </w:rPr>
        <w:t>Второй уровень результатов</w:t>
      </w:r>
      <w:r w:rsidRPr="007019CF">
        <w:rPr>
          <w:rStyle w:val="Strong"/>
          <w:bCs/>
          <w:sz w:val="24"/>
          <w:szCs w:val="24"/>
        </w:rPr>
        <w:t xml:space="preserve"> </w:t>
      </w:r>
      <w:r w:rsidRPr="007019CF">
        <w:rPr>
          <w:b/>
          <w:sz w:val="24"/>
          <w:szCs w:val="24"/>
        </w:rPr>
        <w:t xml:space="preserve">— </w:t>
      </w:r>
      <w:r w:rsidRPr="007019CF">
        <w:rPr>
          <w:sz w:val="24"/>
          <w:szCs w:val="24"/>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70076" w:rsidRPr="007019CF" w:rsidRDefault="00570076" w:rsidP="007019CF">
      <w:pPr>
        <w:shd w:val="clear" w:color="auto" w:fill="FFFFFF"/>
        <w:ind w:firstLine="708"/>
        <w:jc w:val="both"/>
        <w:rPr>
          <w:sz w:val="24"/>
          <w:szCs w:val="24"/>
        </w:rPr>
      </w:pPr>
      <w:r w:rsidRPr="007019CF">
        <w:rPr>
          <w:rStyle w:val="Strong"/>
          <w:b w:val="0"/>
          <w:bCs/>
          <w:sz w:val="24"/>
          <w:szCs w:val="24"/>
          <w:u w:val="single"/>
        </w:rPr>
        <w:t>Третий уровень результатов</w:t>
      </w:r>
      <w:r w:rsidRPr="007019CF">
        <w:rPr>
          <w:rStyle w:val="Strong"/>
          <w:bCs/>
          <w:sz w:val="24"/>
          <w:szCs w:val="24"/>
        </w:rPr>
        <w:t xml:space="preserve"> </w:t>
      </w:r>
      <w:r w:rsidRPr="007019CF">
        <w:rPr>
          <w:b/>
          <w:sz w:val="24"/>
          <w:szCs w:val="24"/>
        </w:rPr>
        <w:t xml:space="preserve">— </w:t>
      </w:r>
      <w:r w:rsidRPr="007019CF">
        <w:rPr>
          <w:sz w:val="24"/>
          <w:szCs w:val="24"/>
        </w:rPr>
        <w:t>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70076" w:rsidRPr="007019CF" w:rsidRDefault="00570076" w:rsidP="007019CF">
      <w:pPr>
        <w:shd w:val="clear" w:color="auto" w:fill="FFFFFF"/>
        <w:ind w:right="5" w:firstLine="708"/>
        <w:jc w:val="both"/>
        <w:rPr>
          <w:sz w:val="24"/>
          <w:szCs w:val="24"/>
        </w:rPr>
      </w:pPr>
      <w:r w:rsidRPr="007019CF">
        <w:rPr>
          <w:sz w:val="24"/>
          <w:szCs w:val="24"/>
        </w:rPr>
        <w:t>С переходом от одного уровня результатов к другому существенно возрастают воспитательные эффекты:</w:t>
      </w:r>
    </w:p>
    <w:p w:rsidR="00570076" w:rsidRPr="007019CF" w:rsidRDefault="00570076" w:rsidP="007019CF">
      <w:pPr>
        <w:shd w:val="clear" w:color="auto" w:fill="FFFFFF"/>
        <w:ind w:right="5"/>
        <w:jc w:val="both"/>
        <w:rPr>
          <w:sz w:val="24"/>
          <w:szCs w:val="24"/>
        </w:rPr>
      </w:pPr>
      <w:r w:rsidRPr="007019CF">
        <w:rPr>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70076" w:rsidRPr="007019CF" w:rsidRDefault="00570076" w:rsidP="007019CF">
      <w:pPr>
        <w:shd w:val="clear" w:color="auto" w:fill="FFFFFF"/>
        <w:ind w:right="5"/>
        <w:jc w:val="both"/>
        <w:rPr>
          <w:sz w:val="24"/>
          <w:szCs w:val="24"/>
        </w:rPr>
      </w:pPr>
      <w:r w:rsidRPr="007019CF">
        <w:rPr>
          <w:sz w:val="24"/>
          <w:szCs w:val="24"/>
        </w:rPr>
        <w:t>• на втором уровне предметом воспитания является взаимодействие учащихся на уровне класса, школы с практическим подтверждением приобретенных знаний;</w:t>
      </w:r>
    </w:p>
    <w:p w:rsidR="00570076" w:rsidRPr="007019CF" w:rsidRDefault="00570076" w:rsidP="007019CF">
      <w:pPr>
        <w:shd w:val="clear" w:color="auto" w:fill="FFFFFF"/>
        <w:ind w:right="5"/>
        <w:jc w:val="both"/>
        <w:rPr>
          <w:sz w:val="24"/>
          <w:szCs w:val="24"/>
        </w:rPr>
      </w:pPr>
      <w:r w:rsidRPr="007019CF">
        <w:rPr>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570076" w:rsidRPr="007019CF" w:rsidRDefault="00570076" w:rsidP="007019CF">
      <w:pPr>
        <w:shd w:val="clear" w:color="auto" w:fill="FFFFFF"/>
        <w:ind w:firstLine="708"/>
        <w:jc w:val="both"/>
        <w:rPr>
          <w:sz w:val="24"/>
          <w:szCs w:val="24"/>
        </w:rPr>
      </w:pPr>
      <w:r w:rsidRPr="007019CF">
        <w:rPr>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70076" w:rsidRPr="007019CF" w:rsidRDefault="00570076" w:rsidP="007019CF">
      <w:pPr>
        <w:ind w:firstLine="708"/>
        <w:jc w:val="both"/>
        <w:rPr>
          <w:sz w:val="24"/>
          <w:szCs w:val="24"/>
        </w:rPr>
      </w:pPr>
      <w:r w:rsidRPr="007019CF">
        <w:rPr>
          <w:sz w:val="24"/>
          <w:szCs w:val="24"/>
        </w:rPr>
        <w:t xml:space="preserve">Переход от одного уровня воспитательных результатов к другому должен быть последовательным, постепенным. </w:t>
      </w:r>
    </w:p>
    <w:p w:rsidR="00570076" w:rsidRPr="007019CF" w:rsidRDefault="00570076" w:rsidP="007019CF">
      <w:pPr>
        <w:ind w:firstLine="708"/>
        <w:jc w:val="both"/>
        <w:rPr>
          <w:sz w:val="24"/>
          <w:szCs w:val="24"/>
        </w:rPr>
      </w:pPr>
      <w:r w:rsidRPr="007019CF">
        <w:rPr>
          <w:sz w:val="24"/>
          <w:szCs w:val="24"/>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 </w:t>
      </w:r>
    </w:p>
    <w:p w:rsidR="00570076" w:rsidRPr="007019CF" w:rsidRDefault="00570076" w:rsidP="007019CF">
      <w:pPr>
        <w:ind w:firstLine="708"/>
        <w:jc w:val="both"/>
        <w:rPr>
          <w:sz w:val="24"/>
          <w:szCs w:val="24"/>
        </w:rPr>
      </w:pPr>
      <w:r w:rsidRPr="007019CF">
        <w:rPr>
          <w:sz w:val="24"/>
          <w:szCs w:val="24"/>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 </w:t>
      </w:r>
    </w:p>
    <w:p w:rsidR="00570076" w:rsidRPr="007019CF" w:rsidRDefault="00570076" w:rsidP="007019CF">
      <w:pPr>
        <w:ind w:firstLine="708"/>
        <w:jc w:val="both"/>
        <w:rPr>
          <w:sz w:val="24"/>
          <w:szCs w:val="24"/>
        </w:rPr>
      </w:pPr>
      <w:r w:rsidRPr="007019CF">
        <w:rPr>
          <w:sz w:val="24"/>
          <w:szCs w:val="24"/>
        </w:rPr>
        <w:t>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уровня воспитательных результатов. Выход для ученика начальной школы на третий уровень воспитательных результатов должен сопровождаться:</w:t>
      </w:r>
    </w:p>
    <w:p w:rsidR="00570076" w:rsidRPr="007019CF" w:rsidRDefault="00570076" w:rsidP="007019CF">
      <w:pPr>
        <w:widowControl/>
        <w:autoSpaceDE/>
        <w:jc w:val="both"/>
        <w:rPr>
          <w:sz w:val="24"/>
          <w:szCs w:val="24"/>
        </w:rPr>
      </w:pPr>
      <w:r w:rsidRPr="007019CF">
        <w:rPr>
          <w:sz w:val="24"/>
          <w:szCs w:val="24"/>
        </w:rPr>
        <w:t xml:space="preserve">выход в дружественную среду; </w:t>
      </w:r>
    </w:p>
    <w:p w:rsidR="00570076" w:rsidRPr="007019CF" w:rsidRDefault="00570076" w:rsidP="007019CF">
      <w:pPr>
        <w:widowControl/>
        <w:autoSpaceDE/>
        <w:jc w:val="both"/>
        <w:rPr>
          <w:sz w:val="24"/>
          <w:szCs w:val="24"/>
        </w:rPr>
      </w:pPr>
      <w:r w:rsidRPr="007019CF">
        <w:rPr>
          <w:sz w:val="24"/>
          <w:szCs w:val="24"/>
        </w:rPr>
        <w:t xml:space="preserve">ограничением в известной степени конфликтности и неопределенности, свойственных современной социальной ситуации. </w:t>
      </w:r>
    </w:p>
    <w:p w:rsidR="00570076" w:rsidRPr="007019CF" w:rsidRDefault="00570076" w:rsidP="007019CF">
      <w:pPr>
        <w:ind w:firstLine="708"/>
        <w:jc w:val="both"/>
        <w:rPr>
          <w:sz w:val="24"/>
          <w:szCs w:val="24"/>
        </w:rPr>
      </w:pPr>
      <w:r w:rsidRPr="007019CF">
        <w:rPr>
          <w:sz w:val="24"/>
          <w:szCs w:val="24"/>
        </w:rP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 </w:t>
      </w:r>
    </w:p>
    <w:p w:rsidR="00570076" w:rsidRPr="007019CF" w:rsidRDefault="00570076" w:rsidP="007019CF">
      <w:pPr>
        <w:shd w:val="clear" w:color="auto" w:fill="FFFFFF"/>
        <w:ind w:firstLine="708"/>
        <w:jc w:val="both"/>
        <w:rPr>
          <w:bCs/>
          <w:i/>
          <w:color w:val="000000"/>
          <w:sz w:val="24"/>
          <w:szCs w:val="24"/>
        </w:rPr>
      </w:pPr>
      <w:r w:rsidRPr="007019CF">
        <w:rPr>
          <w:i/>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7019CF">
        <w:rPr>
          <w:bCs/>
          <w:i/>
          <w:color w:val="000000"/>
          <w:sz w:val="24"/>
          <w:szCs w:val="24"/>
        </w:rPr>
        <w:t xml:space="preserve"> </w:t>
      </w:r>
    </w:p>
    <w:p w:rsidR="00570076" w:rsidRPr="007019CF" w:rsidRDefault="00570076" w:rsidP="007019CF">
      <w:pPr>
        <w:shd w:val="clear" w:color="auto" w:fill="FFFFFF"/>
        <w:ind w:firstLine="708"/>
        <w:jc w:val="both"/>
        <w:rPr>
          <w:bCs/>
          <w:i/>
          <w:color w:val="000000"/>
          <w:sz w:val="24"/>
          <w:szCs w:val="24"/>
        </w:rPr>
      </w:pPr>
      <w:r w:rsidRPr="007019CF">
        <w:rPr>
          <w:bCs/>
          <w:i/>
          <w:color w:val="000000"/>
          <w:sz w:val="24"/>
          <w:szCs w:val="24"/>
        </w:rPr>
        <w:t>1) Воспитание гражданственности, патриотизма, уважения к правам, свободам и обязанностям человека:</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первоначальный опыт постижения ценностей гражданского общества, национальной истории и культуры;</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опыт ролевого взаимодействия и реализации гражданской, патриотической позиции;</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опыт социальной и межкультурной коммуникации;</w:t>
      </w:r>
    </w:p>
    <w:p w:rsidR="00570076" w:rsidRPr="007019CF" w:rsidRDefault="00570076" w:rsidP="007019CF">
      <w:pPr>
        <w:widowControl/>
        <w:shd w:val="clear" w:color="auto" w:fill="FFFFFF"/>
        <w:jc w:val="both"/>
        <w:rPr>
          <w:color w:val="000000"/>
          <w:sz w:val="24"/>
          <w:szCs w:val="24"/>
        </w:rPr>
      </w:pPr>
      <w:r w:rsidRPr="007019CF">
        <w:rPr>
          <w:color w:val="000000"/>
          <w:sz w:val="24"/>
          <w:szCs w:val="24"/>
        </w:rPr>
        <w:t>начальные представления о правах и обязанностях человека, гражданина, семьянина, товарища.</w:t>
      </w:r>
    </w:p>
    <w:p w:rsidR="00570076" w:rsidRPr="007019CF" w:rsidRDefault="00570076" w:rsidP="007019CF">
      <w:pPr>
        <w:shd w:val="clear" w:color="auto" w:fill="FFFFFF"/>
        <w:ind w:firstLine="708"/>
        <w:jc w:val="both"/>
        <w:rPr>
          <w:bCs/>
          <w:i/>
          <w:color w:val="000000"/>
          <w:sz w:val="24"/>
          <w:szCs w:val="24"/>
        </w:rPr>
      </w:pPr>
      <w:r w:rsidRPr="007019CF">
        <w:rPr>
          <w:bCs/>
          <w:i/>
          <w:color w:val="000000"/>
          <w:sz w:val="24"/>
          <w:szCs w:val="24"/>
        </w:rPr>
        <w:t>2) Воспитание нравственных чувств и этического сознания:</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уважительное отношение к традиционным религиям;</w:t>
      </w:r>
    </w:p>
    <w:p w:rsidR="00570076" w:rsidRPr="007019CF" w:rsidRDefault="00570076" w:rsidP="007019CF">
      <w:pPr>
        <w:widowControl/>
        <w:shd w:val="clear" w:color="auto" w:fill="FFFFFF"/>
        <w:jc w:val="both"/>
        <w:rPr>
          <w:color w:val="000000"/>
          <w:sz w:val="24"/>
          <w:szCs w:val="24"/>
        </w:rPr>
      </w:pPr>
      <w:r w:rsidRPr="007019CF">
        <w:rPr>
          <w:color w:val="000000"/>
          <w:sz w:val="24"/>
          <w:szCs w:val="24"/>
        </w:rPr>
        <w:t>неравнодушие к жизненным проблемам других людей, сочувствие к человеку, находящемуся в трудной ситуации;</w:t>
      </w:r>
    </w:p>
    <w:p w:rsidR="00570076" w:rsidRPr="007019CF" w:rsidRDefault="00570076" w:rsidP="007019CF">
      <w:pPr>
        <w:widowControl/>
        <w:autoSpaceDE/>
        <w:ind w:firstLine="708"/>
        <w:jc w:val="both"/>
        <w:rPr>
          <w:color w:val="000000"/>
          <w:sz w:val="24"/>
          <w:szCs w:val="24"/>
        </w:rPr>
      </w:pPr>
      <w:r w:rsidRPr="007019CF">
        <w:rPr>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уважительное отношение к родителям (законным представителям), к старшим, заботливое отношение к младшим;</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знание традиций своей семьи и образовательного учреждения, бережное отношение к ним.</w:t>
      </w:r>
    </w:p>
    <w:p w:rsidR="00570076" w:rsidRPr="007019CF" w:rsidRDefault="00570076" w:rsidP="007019CF">
      <w:pPr>
        <w:shd w:val="clear" w:color="auto" w:fill="FFFFFF"/>
        <w:ind w:firstLine="708"/>
        <w:jc w:val="both"/>
        <w:rPr>
          <w:bCs/>
          <w:i/>
          <w:color w:val="000000"/>
          <w:sz w:val="24"/>
          <w:szCs w:val="24"/>
        </w:rPr>
      </w:pPr>
      <w:r w:rsidRPr="007019CF">
        <w:rPr>
          <w:bCs/>
          <w:i/>
          <w:color w:val="000000"/>
          <w:sz w:val="24"/>
          <w:szCs w:val="24"/>
        </w:rPr>
        <w:t>3) Воспитание трудолюбия, творческого отношения к учению, труду, жизни:</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ценностное отношение к труду и творчеству, человеку труда, трудовым достижениям России и человечества, трудолюбие;</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ценностное и творческое отношение к учебному труду;</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элементарные представления о различных профессиях;</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первоначальные навыки трудового творческого сотрудничества со сверстниками, старшими детьми и взрослыми;</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осознание приоритета нравственных основ труда, творчества, создания нового;</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первоначальный опыт участия в различных видах общественно полезной и личностно значимой деятельности;</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570076" w:rsidRPr="007019CF" w:rsidRDefault="00570076" w:rsidP="007019CF">
      <w:pPr>
        <w:widowControl/>
        <w:shd w:val="clear" w:color="auto" w:fill="FFFFFF"/>
        <w:ind w:firstLine="708"/>
        <w:jc w:val="both"/>
        <w:rPr>
          <w:color w:val="000000"/>
          <w:sz w:val="24"/>
          <w:szCs w:val="24"/>
        </w:rPr>
      </w:pPr>
      <w:r w:rsidRPr="007019CF">
        <w:rPr>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570076" w:rsidRPr="007019CF" w:rsidRDefault="00570076" w:rsidP="007019CF">
      <w:pPr>
        <w:shd w:val="clear" w:color="auto" w:fill="FFFFFF"/>
        <w:ind w:firstLine="708"/>
        <w:jc w:val="both"/>
        <w:rPr>
          <w:bCs/>
          <w:i/>
          <w:color w:val="000000"/>
          <w:sz w:val="24"/>
          <w:szCs w:val="24"/>
        </w:rPr>
      </w:pPr>
      <w:r w:rsidRPr="007019CF">
        <w:rPr>
          <w:bCs/>
          <w:i/>
          <w:color w:val="000000"/>
          <w:sz w:val="24"/>
          <w:szCs w:val="24"/>
        </w:rPr>
        <w:t>4) Формирование ценностного отношения к здоровью и здоровому образу жизни:</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ценностное отношение к своему здоровью, здоровью близких и окружающих людей;</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первоначальный личный опыт здоровьесберегающей деятельности;</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знания о возможном негативном влиянии компьютерных игр, телевидения, рекламы на здоровье человека.</w:t>
      </w:r>
    </w:p>
    <w:p w:rsidR="00570076" w:rsidRPr="007019CF" w:rsidRDefault="00570076" w:rsidP="007019CF">
      <w:pPr>
        <w:shd w:val="clear" w:color="auto" w:fill="FFFFFF"/>
        <w:ind w:firstLine="567"/>
        <w:jc w:val="both"/>
        <w:rPr>
          <w:b/>
          <w:bCs/>
          <w:i/>
          <w:color w:val="000000"/>
          <w:sz w:val="24"/>
          <w:szCs w:val="24"/>
        </w:rPr>
      </w:pPr>
      <w:r w:rsidRPr="007019CF">
        <w:rPr>
          <w:i/>
          <w:color w:val="000000"/>
          <w:sz w:val="24"/>
          <w:szCs w:val="24"/>
        </w:rPr>
        <w:t xml:space="preserve">5) </w:t>
      </w:r>
      <w:r w:rsidRPr="007019CF">
        <w:rPr>
          <w:b/>
          <w:bCs/>
          <w:i/>
          <w:color w:val="000000"/>
          <w:sz w:val="24"/>
          <w:szCs w:val="24"/>
        </w:rPr>
        <w:t>Воспитание ценностного отношения к природе, окружающей среде (экологическое воспитание):</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ценностное отношение к природе;</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первоначальный опыт эстетического, эмоционально-нравственного отношения к природе;</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первоначальный опыт участия в природоохранной деятельности в школе, на пришкольном участке, по месту жительства;</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личный опыт участия в экологических инициативах, проектах.</w:t>
      </w:r>
    </w:p>
    <w:p w:rsidR="00570076" w:rsidRPr="007019CF" w:rsidRDefault="00570076" w:rsidP="007019CF">
      <w:pPr>
        <w:shd w:val="clear" w:color="auto" w:fill="FFFFFF"/>
        <w:ind w:firstLine="567"/>
        <w:jc w:val="both"/>
        <w:rPr>
          <w:b/>
          <w:bCs/>
          <w:i/>
          <w:color w:val="000000"/>
          <w:sz w:val="24"/>
          <w:szCs w:val="24"/>
        </w:rPr>
      </w:pPr>
      <w:r w:rsidRPr="007019CF">
        <w:rPr>
          <w:b/>
          <w:bCs/>
          <w:i/>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первоначальные умения видеть красоту в окружающем мире;</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первоначальные умения видеть красоту в поведении, поступках людей;</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элементарные представления об эстетических и художественных ценностях отечественной культуры;</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первоначальный опыт самореализации в различных видах творческой деятельности, формирование потребности и умения выражать</w:t>
      </w:r>
      <w:r w:rsidRPr="007019CF">
        <w:rPr>
          <w:b/>
          <w:color w:val="000000"/>
          <w:sz w:val="24"/>
          <w:szCs w:val="24"/>
        </w:rPr>
        <w:t xml:space="preserve"> с</w:t>
      </w:r>
      <w:r w:rsidRPr="007019CF">
        <w:rPr>
          <w:color w:val="000000"/>
          <w:sz w:val="24"/>
          <w:szCs w:val="24"/>
        </w:rPr>
        <w:t>ебя в доступных видах творчества;</w:t>
      </w:r>
    </w:p>
    <w:p w:rsidR="00570076" w:rsidRPr="007019CF" w:rsidRDefault="00570076" w:rsidP="007019CF">
      <w:pPr>
        <w:widowControl/>
        <w:shd w:val="clear" w:color="auto" w:fill="FFFFFF"/>
        <w:ind w:firstLine="567"/>
        <w:jc w:val="both"/>
        <w:rPr>
          <w:b/>
          <w:color w:val="000000"/>
          <w:sz w:val="24"/>
          <w:szCs w:val="24"/>
        </w:rPr>
      </w:pPr>
      <w:r w:rsidRPr="007019CF">
        <w:rPr>
          <w:color w:val="000000"/>
          <w:sz w:val="24"/>
          <w:szCs w:val="24"/>
        </w:rPr>
        <w:t>мотивация к реализации эстетических ценностей в пространстве образовательного учреждения и семьи.</w:t>
      </w:r>
    </w:p>
    <w:p w:rsidR="00570076" w:rsidRPr="007019CF" w:rsidRDefault="00570076" w:rsidP="007019CF">
      <w:pPr>
        <w:shd w:val="clear" w:color="auto" w:fill="FFFFFF"/>
        <w:ind w:firstLine="567"/>
        <w:jc w:val="both"/>
        <w:rPr>
          <w:b/>
          <w:i/>
          <w:color w:val="000000"/>
          <w:sz w:val="24"/>
          <w:szCs w:val="24"/>
        </w:rPr>
      </w:pPr>
      <w:r w:rsidRPr="007019CF">
        <w:rPr>
          <w:b/>
          <w:i/>
          <w:color w:val="000000"/>
          <w:sz w:val="24"/>
          <w:szCs w:val="24"/>
        </w:rPr>
        <w:t>7.9. Реализация программы духовно-нравственного развития и воспитания  обучающихся прогимназии</w:t>
      </w:r>
    </w:p>
    <w:p w:rsidR="00570076" w:rsidRPr="007019CF" w:rsidRDefault="00570076" w:rsidP="007019CF">
      <w:pPr>
        <w:spacing w:after="120"/>
        <w:ind w:firstLine="567"/>
        <w:jc w:val="both"/>
        <w:rPr>
          <w:color w:val="000000"/>
          <w:sz w:val="24"/>
          <w:szCs w:val="24"/>
        </w:rPr>
      </w:pPr>
      <w:r w:rsidRPr="007019CF">
        <w:rPr>
          <w:color w:val="000000"/>
          <w:sz w:val="24"/>
          <w:szCs w:val="24"/>
        </w:rPr>
        <w:t>Сформулированные в Стандарте требования к реализации программы духовно-нравственного развития и воспитания обучающихся на ступени начального общего образования изложены в «Концепции духовно-нравственного развития и воспитания личности гражданина России». Программа содержит перечень планируемых результатов образовательной деятельности, моделей поведения младших школьников.</w:t>
      </w:r>
    </w:p>
    <w:p w:rsidR="00570076" w:rsidRPr="007019CF" w:rsidRDefault="00570076" w:rsidP="007019CF">
      <w:pPr>
        <w:spacing w:after="120"/>
        <w:ind w:firstLine="567"/>
        <w:jc w:val="both"/>
        <w:rPr>
          <w:color w:val="000000"/>
          <w:sz w:val="24"/>
          <w:szCs w:val="24"/>
        </w:rPr>
      </w:pPr>
      <w:r w:rsidRPr="007019CF">
        <w:rPr>
          <w:color w:val="000000"/>
          <w:sz w:val="24"/>
          <w:szCs w:val="24"/>
        </w:rPr>
        <w:t>В прогимназии реализация программы духовно – нравственного развития     и воспитания учащихся планируется через внедрение программы «Социокультурные истоки», организацию учебной, внеучебной воспитывающей деятельности.</w:t>
      </w:r>
    </w:p>
    <w:p w:rsidR="00570076" w:rsidRPr="007019CF" w:rsidRDefault="00570076" w:rsidP="007019CF">
      <w:pPr>
        <w:spacing w:after="120"/>
        <w:ind w:firstLine="567"/>
        <w:jc w:val="both"/>
        <w:rPr>
          <w:color w:val="000000"/>
          <w:sz w:val="24"/>
          <w:szCs w:val="24"/>
        </w:rPr>
      </w:pPr>
      <w:r w:rsidRPr="007019CF">
        <w:rPr>
          <w:b/>
          <w:i/>
          <w:color w:val="000000"/>
          <w:sz w:val="24"/>
          <w:szCs w:val="24"/>
        </w:rPr>
        <w:t>Цель программы</w:t>
      </w:r>
      <w:r w:rsidRPr="007019CF">
        <w:rPr>
          <w:color w:val="000000"/>
          <w:sz w:val="24"/>
          <w:szCs w:val="24"/>
        </w:rPr>
        <w:t>: патриотическое, гражданское, духовно-нравственное воспитание гимназистов посредством создания социально-педагогической среды, ориентированной на нравственные и культурные ценности.</w:t>
      </w:r>
    </w:p>
    <w:p w:rsidR="00570076" w:rsidRPr="007019CF" w:rsidRDefault="00570076" w:rsidP="007019CF">
      <w:pPr>
        <w:ind w:firstLine="567"/>
        <w:jc w:val="both"/>
        <w:rPr>
          <w:b/>
          <w:i/>
          <w:color w:val="000000"/>
          <w:sz w:val="24"/>
          <w:szCs w:val="24"/>
        </w:rPr>
      </w:pPr>
      <w:r w:rsidRPr="007019CF">
        <w:rPr>
          <w:color w:val="000000"/>
          <w:sz w:val="24"/>
          <w:szCs w:val="24"/>
        </w:rPr>
        <w:t xml:space="preserve">Программа духовно-нравственного воспитания способствует  решению ряда важнейших </w:t>
      </w:r>
      <w:r w:rsidRPr="007019CF">
        <w:rPr>
          <w:b/>
          <w:i/>
          <w:color w:val="000000"/>
          <w:sz w:val="24"/>
          <w:szCs w:val="24"/>
        </w:rPr>
        <w:t>задач:</w:t>
      </w:r>
    </w:p>
    <w:p w:rsidR="00570076" w:rsidRPr="007019CF" w:rsidRDefault="00570076" w:rsidP="007019CF">
      <w:pPr>
        <w:widowControl/>
        <w:autoSpaceDE/>
        <w:ind w:firstLine="567"/>
        <w:jc w:val="both"/>
        <w:rPr>
          <w:color w:val="000000"/>
          <w:sz w:val="24"/>
          <w:szCs w:val="24"/>
        </w:rPr>
      </w:pPr>
      <w:r w:rsidRPr="007019CF">
        <w:rPr>
          <w:color w:val="000000"/>
          <w:sz w:val="24"/>
          <w:szCs w:val="24"/>
        </w:rPr>
        <w:t>развитию духовно-нравственных основ образования;</w:t>
      </w:r>
    </w:p>
    <w:p w:rsidR="00570076" w:rsidRPr="007019CF" w:rsidRDefault="00570076" w:rsidP="007019CF">
      <w:pPr>
        <w:widowControl/>
        <w:autoSpaceDE/>
        <w:ind w:firstLine="567"/>
        <w:jc w:val="both"/>
        <w:rPr>
          <w:color w:val="000000"/>
          <w:sz w:val="24"/>
          <w:szCs w:val="24"/>
        </w:rPr>
      </w:pPr>
      <w:r w:rsidRPr="007019CF">
        <w:rPr>
          <w:color w:val="000000"/>
          <w:sz w:val="24"/>
          <w:szCs w:val="24"/>
        </w:rPr>
        <w:t>интеграции обучения и воспитания в единый образовательный процесс на основе ценностей отечественной культуры;</w:t>
      </w:r>
    </w:p>
    <w:p w:rsidR="00570076" w:rsidRPr="007019CF" w:rsidRDefault="00570076" w:rsidP="007019CF">
      <w:pPr>
        <w:widowControl/>
        <w:autoSpaceDE/>
        <w:ind w:firstLine="567"/>
        <w:jc w:val="both"/>
        <w:rPr>
          <w:color w:val="000000"/>
          <w:sz w:val="24"/>
          <w:szCs w:val="24"/>
        </w:rPr>
      </w:pPr>
      <w:r w:rsidRPr="007019CF">
        <w:rPr>
          <w:color w:val="000000"/>
          <w:sz w:val="24"/>
          <w:szCs w:val="24"/>
        </w:rPr>
        <w:t>формированию гражданской ответственности и  осознанию учащимися, его родителями  и педагогами духовного смысла служения Отечеству;</w:t>
      </w:r>
    </w:p>
    <w:p w:rsidR="00570076" w:rsidRPr="007019CF" w:rsidRDefault="00570076" w:rsidP="007019CF">
      <w:pPr>
        <w:widowControl/>
        <w:autoSpaceDE/>
        <w:ind w:firstLine="567"/>
        <w:jc w:val="both"/>
        <w:rPr>
          <w:color w:val="000000"/>
          <w:sz w:val="24"/>
          <w:szCs w:val="24"/>
        </w:rPr>
      </w:pPr>
      <w:r w:rsidRPr="007019CF">
        <w:rPr>
          <w:color w:val="000000"/>
          <w:sz w:val="24"/>
          <w:szCs w:val="24"/>
        </w:rPr>
        <w:t>приобщению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w:t>
      </w:r>
    </w:p>
    <w:p w:rsidR="00570076" w:rsidRPr="007019CF" w:rsidRDefault="00570076" w:rsidP="007019CF">
      <w:pPr>
        <w:widowControl/>
        <w:autoSpaceDE/>
        <w:ind w:firstLine="567"/>
        <w:jc w:val="both"/>
        <w:rPr>
          <w:color w:val="000000"/>
          <w:sz w:val="24"/>
          <w:szCs w:val="24"/>
        </w:rPr>
      </w:pPr>
      <w:r w:rsidRPr="007019CF">
        <w:rPr>
          <w:color w:val="000000"/>
          <w:sz w:val="24"/>
          <w:szCs w:val="24"/>
        </w:rPr>
        <w:t>укреплению статуса прогимназии как социального института, способствующего стабилизации и консолидации социума.</w:t>
      </w:r>
    </w:p>
    <w:p w:rsidR="00570076" w:rsidRPr="007019CF" w:rsidRDefault="00570076" w:rsidP="007019CF">
      <w:pPr>
        <w:pStyle w:val="FR2"/>
        <w:spacing w:before="0"/>
        <w:ind w:firstLine="567"/>
        <w:jc w:val="both"/>
        <w:rPr>
          <w:rFonts w:ascii="Times New Roman" w:hAnsi="Times New Roman" w:cs="Times New Roman"/>
          <w:color w:val="000000"/>
          <w:sz w:val="24"/>
          <w:szCs w:val="24"/>
        </w:rPr>
      </w:pPr>
      <w:r w:rsidRPr="007019CF">
        <w:rPr>
          <w:rFonts w:ascii="Times New Roman" w:hAnsi="Times New Roman" w:cs="Times New Roman"/>
          <w:b/>
          <w:i/>
          <w:color w:val="000000"/>
          <w:sz w:val="24"/>
          <w:szCs w:val="24"/>
        </w:rPr>
        <w:t>7.10. Основные направления Программы</w:t>
      </w:r>
      <w:r w:rsidRPr="007019CF">
        <w:rPr>
          <w:rFonts w:ascii="Times New Roman" w:hAnsi="Times New Roman" w:cs="Times New Roman"/>
          <w:color w:val="000000"/>
          <w:sz w:val="24"/>
          <w:szCs w:val="24"/>
        </w:rPr>
        <w:t>:</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1) Изучение, обобщение и распространение опыта, накопленного в области гражданского, патриотического, духовно-нравственного воспитания.</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2) Нормативно-правовое обеспечение процесса формирования духовного                   и нравственного здоровья школьников.</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3) Информационно-просветительская и культурно-просветительская деятельность.</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4) Интеграция гражданского, патриотического, духовно-нравственного содержания в реализуемые образовательные программы.</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5) Педагогическое сопровождение семьи в вопросах гражданского, духовно-нравственного воспитания детей.</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6) Духовно-нравственное воспитание и образование в системе дополнительного образования.</w:t>
      </w:r>
    </w:p>
    <w:p w:rsidR="00570076" w:rsidRPr="007019CF" w:rsidRDefault="00570076" w:rsidP="007019CF">
      <w:pPr>
        <w:tabs>
          <w:tab w:val="left" w:pos="360"/>
        </w:tabs>
        <w:ind w:firstLine="567"/>
        <w:jc w:val="both"/>
        <w:rPr>
          <w:color w:val="000000"/>
          <w:sz w:val="24"/>
          <w:szCs w:val="24"/>
        </w:rPr>
      </w:pPr>
      <w:r w:rsidRPr="007019CF">
        <w:rPr>
          <w:color w:val="000000"/>
          <w:sz w:val="24"/>
          <w:szCs w:val="24"/>
        </w:rPr>
        <w:t>7) Организация и проведение и благотворительных акций.</w:t>
      </w:r>
    </w:p>
    <w:p w:rsidR="00570076" w:rsidRPr="007019CF" w:rsidRDefault="00570076" w:rsidP="007019CF">
      <w:pPr>
        <w:pStyle w:val="NormalWeb"/>
        <w:spacing w:before="0" w:after="0"/>
        <w:ind w:firstLine="567"/>
        <w:jc w:val="both"/>
        <w:rPr>
          <w:bCs/>
          <w:color w:val="000000"/>
        </w:rPr>
      </w:pPr>
      <w:r w:rsidRPr="007019CF">
        <w:rPr>
          <w:bCs/>
          <w:i/>
          <w:color w:val="000000"/>
        </w:rPr>
        <w:t>Участники:</w:t>
      </w:r>
      <w:r w:rsidRPr="007019CF">
        <w:rPr>
          <w:bCs/>
          <w:color w:val="000000"/>
        </w:rPr>
        <w:t xml:space="preserve"> обучающиеся 1-4 классов, учителя начальных классов, классные руководители, специалисты дополнительного образования, родители.</w:t>
      </w:r>
    </w:p>
    <w:p w:rsidR="00570076" w:rsidRPr="007019CF" w:rsidRDefault="00570076" w:rsidP="007019CF">
      <w:pPr>
        <w:pStyle w:val="NormalWeb"/>
        <w:spacing w:before="0" w:after="0"/>
        <w:ind w:firstLine="567"/>
        <w:jc w:val="both"/>
        <w:rPr>
          <w:bCs/>
          <w:color w:val="000000"/>
        </w:rPr>
      </w:pPr>
      <w:r w:rsidRPr="007019CF">
        <w:rPr>
          <w:i/>
          <w:color w:val="000000"/>
        </w:rPr>
        <w:t>Сроки реализации</w:t>
      </w:r>
      <w:r w:rsidRPr="007019CF">
        <w:rPr>
          <w:color w:val="000000"/>
        </w:rPr>
        <w:t xml:space="preserve">: </w:t>
      </w:r>
      <w:r w:rsidRPr="007019CF">
        <w:rPr>
          <w:bCs/>
          <w:color w:val="000000"/>
        </w:rPr>
        <w:t>сентябрь-май 2012-2015</w:t>
      </w:r>
    </w:p>
    <w:p w:rsidR="00570076" w:rsidRPr="007019CF" w:rsidRDefault="00570076" w:rsidP="007019CF">
      <w:pPr>
        <w:pStyle w:val="NormalWeb"/>
        <w:spacing w:before="0" w:after="0"/>
        <w:ind w:firstLine="567"/>
        <w:jc w:val="both"/>
        <w:rPr>
          <w:bCs/>
          <w:color w:val="000000"/>
        </w:rPr>
      </w:pPr>
      <w:r w:rsidRPr="007019CF">
        <w:rPr>
          <w:bCs/>
          <w:i/>
          <w:color w:val="000000"/>
        </w:rPr>
        <w:t>Формы деятельности</w:t>
      </w:r>
      <w:r w:rsidRPr="007019CF">
        <w:rPr>
          <w:bCs/>
          <w:color w:val="000000"/>
        </w:rPr>
        <w:t>:</w:t>
      </w:r>
      <w:r w:rsidRPr="007019CF">
        <w:rPr>
          <w:bCs/>
          <w:i/>
          <w:color w:val="000000"/>
        </w:rPr>
        <w:t xml:space="preserve"> </w:t>
      </w:r>
      <w:r w:rsidRPr="007019CF">
        <w:rPr>
          <w:bCs/>
          <w:color w:val="000000"/>
        </w:rPr>
        <w:t>беседа, чтение, просмотр детских фильмов, слушание музыки, игра, знакомство с живописью, творчество.</w:t>
      </w:r>
    </w:p>
    <w:p w:rsidR="00570076" w:rsidRPr="007019CF" w:rsidRDefault="00570076" w:rsidP="007019CF">
      <w:pPr>
        <w:ind w:firstLine="567"/>
        <w:jc w:val="both"/>
        <w:rPr>
          <w:b/>
          <w:i/>
          <w:sz w:val="24"/>
          <w:szCs w:val="24"/>
        </w:rPr>
      </w:pPr>
      <w:r w:rsidRPr="007019CF">
        <w:rPr>
          <w:b/>
          <w:i/>
          <w:sz w:val="24"/>
          <w:szCs w:val="24"/>
        </w:rPr>
        <w:t>7.11. План реализации программы:</w:t>
      </w:r>
    </w:p>
    <w:p w:rsidR="00570076" w:rsidRPr="007019CF" w:rsidRDefault="00570076" w:rsidP="007019CF">
      <w:pPr>
        <w:ind w:firstLine="567"/>
        <w:jc w:val="both"/>
        <w:rPr>
          <w:color w:val="000000"/>
          <w:sz w:val="24"/>
          <w:szCs w:val="24"/>
        </w:rPr>
      </w:pPr>
      <w:r w:rsidRPr="007019CF">
        <w:rPr>
          <w:color w:val="000000"/>
          <w:sz w:val="24"/>
          <w:szCs w:val="24"/>
        </w:rPr>
        <w:t>-Знакомство с концепцией духовно-нравственного развития и воспитания личности гражданина России (Стандарты второго поколения);</w:t>
      </w:r>
    </w:p>
    <w:p w:rsidR="00570076" w:rsidRPr="007019CF" w:rsidRDefault="00570076" w:rsidP="007019CF">
      <w:pPr>
        <w:ind w:firstLine="567"/>
        <w:jc w:val="both"/>
        <w:rPr>
          <w:sz w:val="24"/>
          <w:szCs w:val="24"/>
        </w:rPr>
      </w:pPr>
      <w:r w:rsidRPr="007019CF">
        <w:rPr>
          <w:sz w:val="24"/>
          <w:szCs w:val="24"/>
        </w:rPr>
        <w:t>-Анализ состояния воспитательной работы в прогимназии, диагностика уровня воспитанности младших школьников;</w:t>
      </w:r>
    </w:p>
    <w:p w:rsidR="00570076" w:rsidRPr="007019CF" w:rsidRDefault="00570076" w:rsidP="007019CF">
      <w:pPr>
        <w:ind w:firstLine="567"/>
        <w:jc w:val="both"/>
        <w:rPr>
          <w:bCs/>
          <w:color w:val="C00000"/>
          <w:sz w:val="24"/>
          <w:szCs w:val="24"/>
        </w:rPr>
      </w:pPr>
      <w:r w:rsidRPr="007019CF">
        <w:rPr>
          <w:bCs/>
          <w:color w:val="C00000"/>
          <w:sz w:val="24"/>
          <w:szCs w:val="24"/>
        </w:rPr>
        <w:t>-Разработка плана реализации программы «Истоки»;</w:t>
      </w:r>
    </w:p>
    <w:p w:rsidR="00570076" w:rsidRPr="007019CF" w:rsidRDefault="00570076" w:rsidP="007019CF">
      <w:pPr>
        <w:ind w:firstLine="567"/>
        <w:jc w:val="both"/>
        <w:rPr>
          <w:sz w:val="24"/>
          <w:szCs w:val="24"/>
        </w:rPr>
      </w:pPr>
      <w:r w:rsidRPr="007019CF">
        <w:rPr>
          <w:sz w:val="24"/>
          <w:szCs w:val="24"/>
        </w:rPr>
        <w:t xml:space="preserve">-Разработка программы духовно-нравственного воспитания для прогимназии                  с целью обеспечения преемственности воспитания </w:t>
      </w:r>
    </w:p>
    <w:p w:rsidR="00570076" w:rsidRPr="007019CF" w:rsidRDefault="00570076" w:rsidP="007019CF">
      <w:pPr>
        <w:ind w:firstLine="567"/>
        <w:jc w:val="both"/>
        <w:rPr>
          <w:sz w:val="24"/>
          <w:szCs w:val="24"/>
        </w:rPr>
      </w:pPr>
      <w:r w:rsidRPr="007019CF">
        <w:rPr>
          <w:sz w:val="24"/>
          <w:szCs w:val="24"/>
        </w:rPr>
        <w:t>-Создание детской организации «Радуга», вовлечение обучающихся прогимназии  в полноценное участие в гимназических  делах</w:t>
      </w:r>
    </w:p>
    <w:p w:rsidR="00570076" w:rsidRPr="007019CF" w:rsidRDefault="00570076" w:rsidP="007019CF">
      <w:pPr>
        <w:ind w:firstLine="567"/>
        <w:jc w:val="both"/>
        <w:rPr>
          <w:sz w:val="24"/>
          <w:szCs w:val="24"/>
        </w:rPr>
      </w:pPr>
      <w:r w:rsidRPr="007019CF">
        <w:rPr>
          <w:sz w:val="24"/>
          <w:szCs w:val="24"/>
        </w:rPr>
        <w:t>-Совершенствование психолого-педагогического сопровождения воспитательного процесса в прогимназии;</w:t>
      </w:r>
    </w:p>
    <w:p w:rsidR="00570076" w:rsidRPr="007019CF" w:rsidRDefault="00570076" w:rsidP="007019CF">
      <w:pPr>
        <w:ind w:firstLine="567"/>
        <w:jc w:val="both"/>
        <w:rPr>
          <w:bCs/>
          <w:color w:val="000000"/>
          <w:sz w:val="24"/>
          <w:szCs w:val="24"/>
        </w:rPr>
      </w:pPr>
      <w:r w:rsidRPr="007019CF">
        <w:rPr>
          <w:bCs/>
          <w:color w:val="000000"/>
          <w:sz w:val="24"/>
          <w:szCs w:val="24"/>
        </w:rPr>
        <w:t>-Интеграция начального общего и дополнительного образования в реализации программы духовно-нравственного воспитания;</w:t>
      </w:r>
    </w:p>
    <w:p w:rsidR="00570076" w:rsidRPr="007019CF" w:rsidRDefault="00570076" w:rsidP="007019CF">
      <w:pPr>
        <w:ind w:firstLine="567"/>
        <w:jc w:val="both"/>
        <w:rPr>
          <w:sz w:val="24"/>
          <w:szCs w:val="24"/>
        </w:rPr>
      </w:pPr>
      <w:r w:rsidRPr="007019CF">
        <w:rPr>
          <w:sz w:val="24"/>
          <w:szCs w:val="24"/>
        </w:rPr>
        <w:t>-Формирование социально-психологической ориентации младшего школьника</w:t>
      </w:r>
    </w:p>
    <w:p w:rsidR="00570076" w:rsidRPr="007019CF" w:rsidRDefault="00570076" w:rsidP="007019CF">
      <w:pPr>
        <w:ind w:firstLine="567"/>
        <w:jc w:val="both"/>
        <w:rPr>
          <w:sz w:val="24"/>
          <w:szCs w:val="24"/>
        </w:rPr>
      </w:pPr>
      <w:r w:rsidRPr="007019CF">
        <w:rPr>
          <w:sz w:val="24"/>
          <w:szCs w:val="24"/>
        </w:rPr>
        <w:t xml:space="preserve">-Развитие коммуникативных  и рефлексивных навыков через систему КТД </w:t>
      </w:r>
    </w:p>
    <w:p w:rsidR="00570076" w:rsidRPr="007019CF" w:rsidRDefault="00570076" w:rsidP="007019CF">
      <w:pPr>
        <w:ind w:firstLine="567"/>
        <w:jc w:val="both"/>
        <w:rPr>
          <w:sz w:val="24"/>
          <w:szCs w:val="24"/>
        </w:rPr>
      </w:pPr>
      <w:r w:rsidRPr="007019CF">
        <w:rPr>
          <w:sz w:val="24"/>
          <w:szCs w:val="24"/>
        </w:rPr>
        <w:t>-Поддержка, закрепление и развитие усвоенных в дошкольный период культурных и социальных ценностей, наполнение их новым содержанием через систему КТД</w:t>
      </w:r>
    </w:p>
    <w:p w:rsidR="00570076" w:rsidRPr="007019CF" w:rsidRDefault="00570076" w:rsidP="007019CF">
      <w:pPr>
        <w:ind w:firstLine="567"/>
        <w:jc w:val="both"/>
        <w:rPr>
          <w:sz w:val="24"/>
          <w:szCs w:val="24"/>
        </w:rPr>
      </w:pPr>
      <w:r w:rsidRPr="007019CF">
        <w:rPr>
          <w:sz w:val="24"/>
          <w:szCs w:val="24"/>
        </w:rPr>
        <w:t>-Стимулирование обучающихся прогимназии к выбору дополнительного компонента индивидуальной образовательной траектории через систему КТД, внеурочной воспитывающей деятельности</w:t>
      </w:r>
    </w:p>
    <w:p w:rsidR="00570076" w:rsidRPr="007019CF" w:rsidRDefault="00570076" w:rsidP="007019CF">
      <w:pPr>
        <w:ind w:firstLine="567"/>
        <w:jc w:val="both"/>
        <w:rPr>
          <w:sz w:val="24"/>
          <w:szCs w:val="24"/>
        </w:rPr>
      </w:pPr>
      <w:r w:rsidRPr="007019CF">
        <w:rPr>
          <w:sz w:val="24"/>
          <w:szCs w:val="24"/>
        </w:rPr>
        <w:t>-Достижение сформированности у младшего школьника знаний, умений                             и навыков, необходимых для будущего гимназического образования</w:t>
      </w:r>
    </w:p>
    <w:p w:rsidR="00570076" w:rsidRPr="007019CF" w:rsidRDefault="00570076" w:rsidP="007019CF">
      <w:pPr>
        <w:ind w:firstLine="567"/>
        <w:jc w:val="both"/>
        <w:rPr>
          <w:sz w:val="24"/>
          <w:szCs w:val="24"/>
        </w:rPr>
      </w:pPr>
      <w:r w:rsidRPr="007019CF">
        <w:rPr>
          <w:sz w:val="24"/>
          <w:szCs w:val="24"/>
        </w:rPr>
        <w:t>-Повышение социальной активности младших школьников, стремления                           к индивидуальному развитию и самосовершенствованию;</w:t>
      </w:r>
    </w:p>
    <w:p w:rsidR="00570076" w:rsidRPr="007019CF" w:rsidRDefault="00570076" w:rsidP="007019CF">
      <w:pPr>
        <w:ind w:firstLine="567"/>
        <w:jc w:val="both"/>
        <w:rPr>
          <w:bCs/>
          <w:color w:val="000000"/>
          <w:sz w:val="24"/>
          <w:szCs w:val="24"/>
        </w:rPr>
      </w:pPr>
      <w:r w:rsidRPr="007019CF">
        <w:rPr>
          <w:bCs/>
          <w:color w:val="000000"/>
          <w:sz w:val="24"/>
          <w:szCs w:val="24"/>
        </w:rPr>
        <w:t>-Анализ эффективности выбранных образовательных форм для достижения поставленных задач;</w:t>
      </w:r>
    </w:p>
    <w:p w:rsidR="00570076" w:rsidRPr="007019CF" w:rsidRDefault="00570076" w:rsidP="007019CF">
      <w:pPr>
        <w:ind w:firstLine="567"/>
        <w:jc w:val="both"/>
        <w:rPr>
          <w:bCs/>
          <w:color w:val="000000"/>
          <w:sz w:val="24"/>
          <w:szCs w:val="24"/>
        </w:rPr>
      </w:pPr>
      <w:r w:rsidRPr="007019CF">
        <w:rPr>
          <w:bCs/>
          <w:color w:val="000000"/>
          <w:sz w:val="24"/>
          <w:szCs w:val="24"/>
        </w:rPr>
        <w:t>-Привлечение родителей, социальных партнёров к участию в различных мероприятиях;</w:t>
      </w:r>
    </w:p>
    <w:p w:rsidR="00570076" w:rsidRPr="007019CF" w:rsidRDefault="00570076" w:rsidP="007019CF">
      <w:pPr>
        <w:ind w:firstLine="567"/>
        <w:jc w:val="both"/>
        <w:rPr>
          <w:bCs/>
          <w:color w:val="000000"/>
          <w:sz w:val="24"/>
          <w:szCs w:val="24"/>
        </w:rPr>
      </w:pPr>
      <w:r w:rsidRPr="007019CF">
        <w:rPr>
          <w:bCs/>
          <w:color w:val="000000"/>
          <w:sz w:val="24"/>
          <w:szCs w:val="24"/>
        </w:rPr>
        <w:t>-Презентация творческого отчёта для родителей по реализации программы;</w:t>
      </w:r>
    </w:p>
    <w:p w:rsidR="00570076" w:rsidRPr="007019CF" w:rsidRDefault="00570076" w:rsidP="007019CF">
      <w:pPr>
        <w:ind w:firstLine="567"/>
        <w:jc w:val="both"/>
        <w:rPr>
          <w:bCs/>
          <w:color w:val="000000"/>
          <w:sz w:val="24"/>
          <w:szCs w:val="24"/>
        </w:rPr>
      </w:pPr>
      <w:r w:rsidRPr="007019CF">
        <w:rPr>
          <w:bCs/>
          <w:color w:val="000000"/>
          <w:sz w:val="24"/>
          <w:szCs w:val="24"/>
        </w:rPr>
        <w:t>Педагогическое значение различных форм деятельности для реализации, патриотического, духовно-нравственного воспитания обучающихся (учитель планирует свою деятельность с 1-4 класс)</w:t>
      </w:r>
    </w:p>
    <w:p w:rsidR="00570076" w:rsidRPr="007019CF" w:rsidRDefault="00570076" w:rsidP="007019CF">
      <w:pPr>
        <w:ind w:firstLine="567"/>
        <w:jc w:val="both"/>
        <w:rPr>
          <w:bCs/>
          <w:color w:val="000000"/>
          <w:sz w:val="24"/>
          <w:szCs w:val="24"/>
        </w:rPr>
      </w:pPr>
      <w:r w:rsidRPr="007019CF">
        <w:rPr>
          <w:bCs/>
          <w:color w:val="000000"/>
          <w:sz w:val="24"/>
          <w:szCs w:val="24"/>
        </w:rPr>
        <w:t>Таблица 6. Формы деятельности для реализации задач воспитания</w:t>
      </w:r>
    </w:p>
    <w:tbl>
      <w:tblPr>
        <w:tblW w:w="0" w:type="auto"/>
        <w:tblInd w:w="-75" w:type="dxa"/>
        <w:tblLayout w:type="fixed"/>
        <w:tblLook w:val="0000"/>
      </w:tblPr>
      <w:tblGrid>
        <w:gridCol w:w="1809"/>
        <w:gridCol w:w="2323"/>
        <w:gridCol w:w="5516"/>
      </w:tblGrid>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Формы деятельности</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Что развиваем</w:t>
            </w: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Что формируем</w:t>
            </w:r>
          </w:p>
        </w:tc>
      </w:tr>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Беседа</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Наблюдательность к происходящему вокруг нас, </w:t>
            </w:r>
          </w:p>
          <w:p w:rsidR="00570076" w:rsidRPr="007019CF" w:rsidRDefault="00570076" w:rsidP="007019CF">
            <w:pPr>
              <w:jc w:val="both"/>
              <w:rPr>
                <w:color w:val="000000"/>
                <w:sz w:val="24"/>
                <w:szCs w:val="24"/>
              </w:rPr>
            </w:pPr>
            <w:r w:rsidRPr="007019CF">
              <w:rPr>
                <w:color w:val="000000"/>
                <w:sz w:val="24"/>
                <w:szCs w:val="24"/>
              </w:rPr>
              <w:t>внимание,</w:t>
            </w:r>
          </w:p>
          <w:p w:rsidR="00570076" w:rsidRPr="007019CF" w:rsidRDefault="00570076" w:rsidP="007019CF">
            <w:pPr>
              <w:jc w:val="both"/>
              <w:rPr>
                <w:color w:val="000000"/>
                <w:sz w:val="24"/>
                <w:szCs w:val="24"/>
              </w:rPr>
            </w:pPr>
            <w:r w:rsidRPr="007019CF">
              <w:rPr>
                <w:color w:val="000000"/>
                <w:sz w:val="24"/>
                <w:szCs w:val="24"/>
              </w:rPr>
              <w:t>сосредоточенность,</w:t>
            </w:r>
          </w:p>
          <w:p w:rsidR="00570076" w:rsidRPr="007019CF" w:rsidRDefault="00570076" w:rsidP="007019CF">
            <w:pPr>
              <w:jc w:val="both"/>
              <w:rPr>
                <w:color w:val="000000"/>
                <w:sz w:val="24"/>
                <w:szCs w:val="24"/>
              </w:rPr>
            </w:pPr>
            <w:r w:rsidRPr="007019CF">
              <w:rPr>
                <w:color w:val="000000"/>
                <w:sz w:val="24"/>
                <w:szCs w:val="24"/>
              </w:rPr>
              <w:t>собранность,</w:t>
            </w:r>
          </w:p>
          <w:p w:rsidR="00570076" w:rsidRPr="007019CF" w:rsidRDefault="00570076" w:rsidP="007019CF">
            <w:pPr>
              <w:jc w:val="both"/>
              <w:rPr>
                <w:color w:val="000000"/>
                <w:sz w:val="24"/>
                <w:szCs w:val="24"/>
              </w:rPr>
            </w:pPr>
            <w:r w:rsidRPr="007019CF">
              <w:rPr>
                <w:color w:val="000000"/>
                <w:sz w:val="24"/>
                <w:szCs w:val="24"/>
              </w:rPr>
              <w:t>умение слушать</w:t>
            </w: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1.Нравственные чувства (совести, долга, веры, ответственности, гражданственности, патриотизма).   </w:t>
            </w:r>
          </w:p>
          <w:p w:rsidR="00570076" w:rsidRPr="007019CF" w:rsidRDefault="00570076" w:rsidP="007019CF">
            <w:pPr>
              <w:jc w:val="both"/>
              <w:rPr>
                <w:color w:val="000000"/>
                <w:sz w:val="24"/>
                <w:szCs w:val="24"/>
              </w:rPr>
            </w:pPr>
            <w:r w:rsidRPr="007019CF">
              <w:rPr>
                <w:color w:val="000000"/>
                <w:sz w:val="24"/>
                <w:szCs w:val="24"/>
              </w:rPr>
              <w:t>2.Нравственный облик (терпение, милосердие, кротость).</w:t>
            </w:r>
          </w:p>
          <w:p w:rsidR="00570076" w:rsidRPr="007019CF" w:rsidRDefault="00570076" w:rsidP="007019CF">
            <w:pPr>
              <w:jc w:val="both"/>
              <w:rPr>
                <w:color w:val="000000"/>
                <w:sz w:val="24"/>
                <w:szCs w:val="24"/>
              </w:rPr>
            </w:pPr>
            <w:r w:rsidRPr="007019CF">
              <w:rPr>
                <w:color w:val="000000"/>
                <w:sz w:val="24"/>
                <w:szCs w:val="24"/>
              </w:rPr>
              <w:t>3.Нравственные позиции (способность к различению добра и зла, проявлению самоотверженной любви, готовности к преодолению жизненных испытаний). 4.Нравственное поведение (готовность помогать людям, проявлять рассудительность в поступках).</w:t>
            </w:r>
          </w:p>
          <w:p w:rsidR="00570076" w:rsidRPr="007019CF" w:rsidRDefault="00570076" w:rsidP="007019CF">
            <w:pPr>
              <w:shd w:val="clear" w:color="auto" w:fill="FFFFFF"/>
              <w:ind w:right="24"/>
              <w:jc w:val="both"/>
              <w:rPr>
                <w:color w:val="000000"/>
                <w:sz w:val="24"/>
                <w:szCs w:val="24"/>
              </w:rPr>
            </w:pPr>
            <w:r w:rsidRPr="007019CF">
              <w:rPr>
                <w:color w:val="000000"/>
                <w:sz w:val="24"/>
                <w:szCs w:val="24"/>
              </w:rPr>
              <w:t>5.Семейные ценности (отчий дом, родители, семейный лад, родословная семьи, ее традиции).</w:t>
            </w:r>
          </w:p>
        </w:tc>
      </w:tr>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Чтение сказок, рассказов.</w:t>
            </w:r>
          </w:p>
          <w:p w:rsidR="00570076" w:rsidRPr="007019CF" w:rsidRDefault="00570076" w:rsidP="007019CF">
            <w:pPr>
              <w:jc w:val="both"/>
              <w:rPr>
                <w:color w:val="000000"/>
                <w:sz w:val="24"/>
                <w:szCs w:val="24"/>
              </w:rPr>
            </w:pPr>
            <w:r w:rsidRPr="007019CF">
              <w:rPr>
                <w:color w:val="000000"/>
                <w:sz w:val="24"/>
                <w:szCs w:val="24"/>
              </w:rPr>
              <w:t>Просмотр детских фильмов.</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Память, мышление, фантазию, воображение; умение слушать, смотреть,</w:t>
            </w:r>
          </w:p>
          <w:p w:rsidR="00570076" w:rsidRPr="007019CF" w:rsidRDefault="00570076" w:rsidP="007019CF">
            <w:pPr>
              <w:jc w:val="both"/>
              <w:rPr>
                <w:color w:val="000000"/>
                <w:sz w:val="24"/>
                <w:szCs w:val="24"/>
              </w:rPr>
            </w:pPr>
            <w:r w:rsidRPr="007019CF">
              <w:rPr>
                <w:color w:val="000000"/>
                <w:sz w:val="24"/>
                <w:szCs w:val="24"/>
              </w:rPr>
              <w:t>рассуждать, думать,</w:t>
            </w:r>
          </w:p>
          <w:p w:rsidR="00570076" w:rsidRPr="007019CF" w:rsidRDefault="00570076" w:rsidP="007019CF">
            <w:pPr>
              <w:jc w:val="both"/>
              <w:rPr>
                <w:color w:val="000000"/>
                <w:sz w:val="24"/>
                <w:szCs w:val="24"/>
              </w:rPr>
            </w:pPr>
            <w:r w:rsidRPr="007019CF">
              <w:rPr>
                <w:color w:val="000000"/>
                <w:sz w:val="24"/>
                <w:szCs w:val="24"/>
              </w:rPr>
              <w:t>чувствовать</w:t>
            </w: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Интерес к чтению.</w:t>
            </w:r>
          </w:p>
          <w:p w:rsidR="00570076" w:rsidRPr="007019CF" w:rsidRDefault="00570076" w:rsidP="007019CF">
            <w:pPr>
              <w:shd w:val="clear" w:color="auto" w:fill="FFFFFF"/>
              <w:ind w:right="24"/>
              <w:jc w:val="both"/>
              <w:rPr>
                <w:color w:val="000000"/>
                <w:sz w:val="24"/>
                <w:szCs w:val="24"/>
              </w:rPr>
            </w:pPr>
            <w:r w:rsidRPr="007019CF">
              <w:rPr>
                <w:color w:val="000000"/>
                <w:sz w:val="24"/>
                <w:szCs w:val="24"/>
              </w:rPr>
              <w:t xml:space="preserve">2. Индивидуально-личностные ценности (жизнь человека, права ребенка, честь, достоинство). </w:t>
            </w:r>
          </w:p>
          <w:p w:rsidR="00570076" w:rsidRPr="007019CF" w:rsidRDefault="00570076" w:rsidP="007019CF">
            <w:pPr>
              <w:jc w:val="both"/>
              <w:rPr>
                <w:color w:val="000000"/>
                <w:sz w:val="24"/>
                <w:szCs w:val="24"/>
              </w:rPr>
            </w:pPr>
            <w:r w:rsidRPr="007019CF">
              <w:rPr>
                <w:color w:val="000000"/>
                <w:sz w:val="24"/>
                <w:szCs w:val="24"/>
              </w:rPr>
              <w:t>3. Способность к оценке нравственных поступков героев, своих поступков.</w:t>
            </w:r>
          </w:p>
          <w:p w:rsidR="00570076" w:rsidRPr="007019CF" w:rsidRDefault="00570076" w:rsidP="007019CF">
            <w:pPr>
              <w:jc w:val="both"/>
              <w:rPr>
                <w:color w:val="000000"/>
                <w:sz w:val="24"/>
                <w:szCs w:val="24"/>
              </w:rPr>
            </w:pPr>
            <w:r w:rsidRPr="007019CF">
              <w:rPr>
                <w:color w:val="000000"/>
                <w:sz w:val="24"/>
                <w:szCs w:val="24"/>
              </w:rPr>
              <w:t>3. Способность сострадать, сочувствовать.</w:t>
            </w:r>
          </w:p>
          <w:p w:rsidR="00570076" w:rsidRPr="007019CF" w:rsidRDefault="00570076" w:rsidP="007019CF">
            <w:pPr>
              <w:jc w:val="both"/>
              <w:rPr>
                <w:color w:val="000000"/>
                <w:sz w:val="24"/>
                <w:szCs w:val="24"/>
              </w:rPr>
            </w:pPr>
            <w:r w:rsidRPr="007019CF">
              <w:rPr>
                <w:color w:val="000000"/>
                <w:sz w:val="24"/>
                <w:szCs w:val="24"/>
              </w:rPr>
              <w:t>4. Нравственные ценности и нормы.</w:t>
            </w:r>
          </w:p>
          <w:p w:rsidR="00570076" w:rsidRPr="007019CF" w:rsidRDefault="00570076" w:rsidP="007019CF">
            <w:pPr>
              <w:jc w:val="both"/>
              <w:rPr>
                <w:color w:val="000000"/>
                <w:sz w:val="24"/>
                <w:szCs w:val="24"/>
              </w:rPr>
            </w:pPr>
            <w:r w:rsidRPr="007019CF">
              <w:rPr>
                <w:color w:val="000000"/>
                <w:sz w:val="24"/>
                <w:szCs w:val="24"/>
              </w:rPr>
              <w:t>5. Знание способов поведения, в случае соблюдения или несоблюдения моральной нормы героями произведений.</w:t>
            </w:r>
          </w:p>
        </w:tc>
      </w:tr>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Слушанье музыки</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Способность к творчеству;</w:t>
            </w:r>
          </w:p>
          <w:p w:rsidR="00570076" w:rsidRPr="007019CF" w:rsidRDefault="00570076" w:rsidP="007019CF">
            <w:pPr>
              <w:jc w:val="both"/>
              <w:rPr>
                <w:color w:val="000000"/>
                <w:sz w:val="24"/>
                <w:szCs w:val="24"/>
              </w:rPr>
            </w:pPr>
            <w:r w:rsidRPr="007019CF">
              <w:rPr>
                <w:color w:val="000000"/>
                <w:sz w:val="24"/>
                <w:szCs w:val="24"/>
              </w:rPr>
              <w:t>умение слушать,</w:t>
            </w:r>
          </w:p>
          <w:p w:rsidR="00570076" w:rsidRPr="007019CF" w:rsidRDefault="00570076" w:rsidP="007019CF">
            <w:pPr>
              <w:jc w:val="both"/>
              <w:rPr>
                <w:color w:val="000000"/>
                <w:sz w:val="24"/>
                <w:szCs w:val="24"/>
              </w:rPr>
            </w:pPr>
            <w:r w:rsidRPr="007019CF">
              <w:rPr>
                <w:color w:val="000000"/>
                <w:sz w:val="24"/>
                <w:szCs w:val="24"/>
              </w:rPr>
              <w:t>представлять;</w:t>
            </w:r>
          </w:p>
          <w:p w:rsidR="00570076" w:rsidRPr="007019CF" w:rsidRDefault="00570076" w:rsidP="007019CF">
            <w:pPr>
              <w:jc w:val="both"/>
              <w:rPr>
                <w:color w:val="000000"/>
                <w:sz w:val="24"/>
                <w:szCs w:val="24"/>
              </w:rPr>
            </w:pPr>
            <w:r w:rsidRPr="007019CF">
              <w:rPr>
                <w:color w:val="000000"/>
                <w:sz w:val="24"/>
                <w:szCs w:val="24"/>
              </w:rPr>
              <w:t>воображение</w:t>
            </w: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Национальные ценности (Родина, народная культура, единство нации).</w:t>
            </w:r>
          </w:p>
          <w:p w:rsidR="00570076" w:rsidRPr="007019CF" w:rsidRDefault="00570076" w:rsidP="007019CF">
            <w:pPr>
              <w:jc w:val="both"/>
              <w:rPr>
                <w:color w:val="000000"/>
                <w:sz w:val="24"/>
                <w:szCs w:val="24"/>
              </w:rPr>
            </w:pPr>
            <w:r w:rsidRPr="007019CF">
              <w:rPr>
                <w:color w:val="000000"/>
                <w:sz w:val="24"/>
                <w:szCs w:val="24"/>
              </w:rPr>
              <w:t>1. Интерес к биографии композиторов, их произведениям,  духовной основе их творчества.</w:t>
            </w:r>
          </w:p>
          <w:p w:rsidR="00570076" w:rsidRPr="007019CF" w:rsidRDefault="00570076" w:rsidP="007019CF">
            <w:pPr>
              <w:jc w:val="both"/>
              <w:rPr>
                <w:color w:val="000000"/>
                <w:sz w:val="24"/>
                <w:szCs w:val="24"/>
              </w:rPr>
            </w:pPr>
            <w:r w:rsidRPr="007019CF">
              <w:rPr>
                <w:color w:val="000000"/>
                <w:sz w:val="24"/>
                <w:szCs w:val="24"/>
              </w:rPr>
              <w:t>2. Желание слушать серьёзную музыку, посещать концерты, балет, оперу.</w:t>
            </w:r>
          </w:p>
        </w:tc>
      </w:tr>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Знакомство </w:t>
            </w:r>
          </w:p>
          <w:p w:rsidR="00570076" w:rsidRPr="007019CF" w:rsidRDefault="00570076" w:rsidP="007019CF">
            <w:pPr>
              <w:jc w:val="both"/>
              <w:rPr>
                <w:color w:val="000000"/>
                <w:sz w:val="24"/>
                <w:szCs w:val="24"/>
              </w:rPr>
            </w:pPr>
            <w:r w:rsidRPr="007019CF">
              <w:rPr>
                <w:color w:val="000000"/>
                <w:sz w:val="24"/>
                <w:szCs w:val="24"/>
              </w:rPr>
              <w:t>с живописью</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Пространственное</w:t>
            </w:r>
          </w:p>
          <w:p w:rsidR="00570076" w:rsidRPr="007019CF" w:rsidRDefault="00570076" w:rsidP="007019CF">
            <w:pPr>
              <w:jc w:val="both"/>
              <w:rPr>
                <w:color w:val="000000"/>
                <w:sz w:val="24"/>
                <w:szCs w:val="24"/>
              </w:rPr>
            </w:pPr>
            <w:r w:rsidRPr="007019CF">
              <w:rPr>
                <w:color w:val="000000"/>
                <w:sz w:val="24"/>
                <w:szCs w:val="24"/>
              </w:rPr>
              <w:t>воображение,</w:t>
            </w:r>
          </w:p>
          <w:p w:rsidR="00570076" w:rsidRPr="007019CF" w:rsidRDefault="00570076" w:rsidP="007019CF">
            <w:pPr>
              <w:jc w:val="both"/>
              <w:rPr>
                <w:color w:val="000000"/>
                <w:sz w:val="24"/>
                <w:szCs w:val="24"/>
              </w:rPr>
            </w:pPr>
            <w:r w:rsidRPr="007019CF">
              <w:rPr>
                <w:color w:val="000000"/>
                <w:sz w:val="24"/>
                <w:szCs w:val="24"/>
              </w:rPr>
              <w:t>наблюдательность,</w:t>
            </w:r>
          </w:p>
          <w:p w:rsidR="00570076" w:rsidRPr="007019CF" w:rsidRDefault="00570076" w:rsidP="007019CF">
            <w:pPr>
              <w:jc w:val="both"/>
              <w:rPr>
                <w:color w:val="000000"/>
                <w:sz w:val="24"/>
                <w:szCs w:val="24"/>
              </w:rPr>
            </w:pPr>
            <w:r w:rsidRPr="007019CF">
              <w:rPr>
                <w:color w:val="000000"/>
                <w:sz w:val="24"/>
                <w:szCs w:val="24"/>
              </w:rPr>
              <w:t>цветоощущение</w:t>
            </w: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Интерес к биографии художников, их произведениям,  духовной основе их творчества.</w:t>
            </w:r>
          </w:p>
          <w:p w:rsidR="00570076" w:rsidRPr="007019CF" w:rsidRDefault="00570076" w:rsidP="007019CF">
            <w:pPr>
              <w:jc w:val="both"/>
              <w:rPr>
                <w:color w:val="000000"/>
                <w:sz w:val="24"/>
                <w:szCs w:val="24"/>
              </w:rPr>
            </w:pPr>
            <w:r w:rsidRPr="007019CF">
              <w:rPr>
                <w:color w:val="000000"/>
                <w:sz w:val="24"/>
                <w:szCs w:val="24"/>
              </w:rPr>
              <w:t>2. Желание посещать выставки, музеи, знакомиться с современными художниками.</w:t>
            </w:r>
          </w:p>
        </w:tc>
      </w:tr>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Игра</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Мышление, память,</w:t>
            </w:r>
          </w:p>
          <w:p w:rsidR="00570076" w:rsidRPr="007019CF" w:rsidRDefault="00570076" w:rsidP="007019CF">
            <w:pPr>
              <w:jc w:val="both"/>
              <w:rPr>
                <w:color w:val="000000"/>
                <w:sz w:val="24"/>
                <w:szCs w:val="24"/>
              </w:rPr>
            </w:pPr>
            <w:r w:rsidRPr="007019CF">
              <w:rPr>
                <w:color w:val="000000"/>
                <w:sz w:val="24"/>
                <w:szCs w:val="24"/>
              </w:rPr>
              <w:t xml:space="preserve">внимание, </w:t>
            </w:r>
          </w:p>
          <w:p w:rsidR="00570076" w:rsidRPr="007019CF" w:rsidRDefault="00570076" w:rsidP="007019CF">
            <w:pPr>
              <w:jc w:val="both"/>
              <w:rPr>
                <w:color w:val="000000"/>
                <w:sz w:val="24"/>
                <w:szCs w:val="24"/>
              </w:rPr>
            </w:pPr>
            <w:r w:rsidRPr="007019CF">
              <w:rPr>
                <w:color w:val="000000"/>
                <w:sz w:val="24"/>
                <w:szCs w:val="24"/>
              </w:rPr>
              <w:t>сосредоточенность,</w:t>
            </w:r>
          </w:p>
          <w:p w:rsidR="00570076" w:rsidRPr="007019CF" w:rsidRDefault="00570076" w:rsidP="007019CF">
            <w:pPr>
              <w:jc w:val="both"/>
              <w:rPr>
                <w:color w:val="000000"/>
                <w:sz w:val="24"/>
                <w:szCs w:val="24"/>
              </w:rPr>
            </w:pPr>
            <w:r w:rsidRPr="007019CF">
              <w:rPr>
                <w:color w:val="000000"/>
                <w:sz w:val="24"/>
                <w:szCs w:val="24"/>
              </w:rPr>
              <w:t>старательность.</w:t>
            </w:r>
          </w:p>
          <w:p w:rsidR="00570076" w:rsidRPr="007019CF" w:rsidRDefault="00570076" w:rsidP="007019CF">
            <w:pPr>
              <w:jc w:val="both"/>
              <w:rPr>
                <w:color w:val="000000"/>
                <w:sz w:val="24"/>
                <w:szCs w:val="24"/>
              </w:rPr>
            </w:pP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Умение расслабиться, раскрепоститься, почувствовать себя комфортно.</w:t>
            </w:r>
          </w:p>
          <w:p w:rsidR="00570076" w:rsidRPr="007019CF" w:rsidRDefault="00570076" w:rsidP="007019CF">
            <w:pPr>
              <w:jc w:val="both"/>
              <w:rPr>
                <w:color w:val="000000"/>
                <w:sz w:val="24"/>
                <w:szCs w:val="24"/>
              </w:rPr>
            </w:pPr>
            <w:r w:rsidRPr="007019CF">
              <w:rPr>
                <w:color w:val="000000"/>
                <w:sz w:val="24"/>
                <w:szCs w:val="24"/>
              </w:rPr>
              <w:t>2. Умение соблюдать правила игры.</w:t>
            </w:r>
          </w:p>
          <w:p w:rsidR="00570076" w:rsidRPr="007019CF" w:rsidRDefault="00570076" w:rsidP="007019CF">
            <w:pPr>
              <w:jc w:val="both"/>
              <w:rPr>
                <w:color w:val="000000"/>
                <w:sz w:val="24"/>
                <w:szCs w:val="24"/>
              </w:rPr>
            </w:pPr>
            <w:r w:rsidRPr="007019CF">
              <w:rPr>
                <w:color w:val="000000"/>
                <w:sz w:val="24"/>
                <w:szCs w:val="24"/>
              </w:rPr>
              <w:t>3. Способность к перевоплощению.</w:t>
            </w:r>
          </w:p>
          <w:p w:rsidR="00570076" w:rsidRPr="007019CF" w:rsidRDefault="00570076" w:rsidP="007019CF">
            <w:pPr>
              <w:jc w:val="both"/>
              <w:rPr>
                <w:color w:val="000000"/>
                <w:sz w:val="24"/>
                <w:szCs w:val="24"/>
              </w:rPr>
            </w:pPr>
            <w:r w:rsidRPr="007019CF">
              <w:rPr>
                <w:color w:val="000000"/>
                <w:sz w:val="24"/>
                <w:szCs w:val="24"/>
              </w:rPr>
              <w:t>4.  Навыки взаимодействия со сверстниками и взрослыми людьми.</w:t>
            </w:r>
          </w:p>
          <w:p w:rsidR="00570076" w:rsidRPr="007019CF" w:rsidRDefault="00570076" w:rsidP="007019CF">
            <w:pPr>
              <w:jc w:val="both"/>
              <w:rPr>
                <w:color w:val="000000"/>
                <w:sz w:val="24"/>
                <w:szCs w:val="24"/>
              </w:rPr>
            </w:pPr>
            <w:r w:rsidRPr="007019CF">
              <w:rPr>
                <w:color w:val="000000"/>
                <w:sz w:val="24"/>
                <w:szCs w:val="24"/>
              </w:rPr>
              <w:t xml:space="preserve">5. Коммуникативные навыки (речевые, основы нормативного поведения). </w:t>
            </w:r>
          </w:p>
        </w:tc>
      </w:tr>
      <w:tr w:rsidR="00570076" w:rsidRPr="007019CF" w:rsidTr="00486C75">
        <w:tc>
          <w:tcPr>
            <w:tcW w:w="1809"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Творчество</w:t>
            </w:r>
          </w:p>
          <w:p w:rsidR="00570076" w:rsidRPr="007019CF" w:rsidRDefault="00570076" w:rsidP="007019CF">
            <w:pPr>
              <w:jc w:val="both"/>
              <w:rPr>
                <w:color w:val="000000"/>
                <w:sz w:val="24"/>
                <w:szCs w:val="24"/>
              </w:rPr>
            </w:pPr>
            <w:r w:rsidRPr="007019CF">
              <w:rPr>
                <w:color w:val="000000"/>
                <w:sz w:val="24"/>
                <w:szCs w:val="24"/>
              </w:rPr>
              <w:t>(сочинение стихов, сказок, художествен.</w:t>
            </w:r>
          </w:p>
          <w:p w:rsidR="00570076" w:rsidRPr="007019CF" w:rsidRDefault="00570076" w:rsidP="007019CF">
            <w:pPr>
              <w:jc w:val="both"/>
              <w:rPr>
                <w:color w:val="000000"/>
                <w:sz w:val="24"/>
                <w:szCs w:val="24"/>
              </w:rPr>
            </w:pPr>
            <w:r w:rsidRPr="007019CF">
              <w:rPr>
                <w:color w:val="000000"/>
                <w:sz w:val="24"/>
                <w:szCs w:val="24"/>
              </w:rPr>
              <w:t>деятельность)</w:t>
            </w:r>
          </w:p>
        </w:tc>
        <w:tc>
          <w:tcPr>
            <w:tcW w:w="2323"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Фантазию, воображение,</w:t>
            </w:r>
          </w:p>
          <w:p w:rsidR="00570076" w:rsidRPr="007019CF" w:rsidRDefault="00570076" w:rsidP="007019CF">
            <w:pPr>
              <w:jc w:val="both"/>
              <w:rPr>
                <w:color w:val="000000"/>
                <w:sz w:val="24"/>
                <w:szCs w:val="24"/>
              </w:rPr>
            </w:pPr>
            <w:r w:rsidRPr="007019CF">
              <w:rPr>
                <w:color w:val="000000"/>
                <w:sz w:val="24"/>
                <w:szCs w:val="24"/>
              </w:rPr>
              <w:t>способность к творчеству,</w:t>
            </w:r>
          </w:p>
          <w:p w:rsidR="00570076" w:rsidRPr="007019CF" w:rsidRDefault="00570076" w:rsidP="007019CF">
            <w:pPr>
              <w:jc w:val="both"/>
              <w:rPr>
                <w:color w:val="000000"/>
                <w:sz w:val="24"/>
                <w:szCs w:val="24"/>
              </w:rPr>
            </w:pPr>
            <w:r w:rsidRPr="007019CF">
              <w:rPr>
                <w:color w:val="000000"/>
                <w:sz w:val="24"/>
                <w:szCs w:val="24"/>
              </w:rPr>
              <w:t>самовыражению и самореализации;</w:t>
            </w:r>
          </w:p>
          <w:p w:rsidR="00570076" w:rsidRPr="007019CF" w:rsidRDefault="00570076" w:rsidP="007019CF">
            <w:pPr>
              <w:jc w:val="both"/>
              <w:rPr>
                <w:color w:val="000000"/>
                <w:sz w:val="24"/>
                <w:szCs w:val="24"/>
              </w:rPr>
            </w:pPr>
            <w:r w:rsidRPr="007019CF">
              <w:rPr>
                <w:color w:val="000000"/>
                <w:sz w:val="24"/>
                <w:szCs w:val="24"/>
              </w:rPr>
              <w:t>наблюдательность, умение сопоставлять и анализировать, комбинировать</w:t>
            </w:r>
          </w:p>
        </w:tc>
        <w:tc>
          <w:tcPr>
            <w:tcW w:w="5516"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Способность искать и находить новые решения, необычные способы достижения желаемого результата, новые подходы к рассмотрению предлагаемой ситуации.</w:t>
            </w:r>
          </w:p>
          <w:p w:rsidR="00570076" w:rsidRPr="007019CF" w:rsidRDefault="00570076" w:rsidP="007019CF">
            <w:pPr>
              <w:jc w:val="both"/>
              <w:rPr>
                <w:color w:val="000000"/>
                <w:sz w:val="24"/>
                <w:szCs w:val="24"/>
              </w:rPr>
            </w:pPr>
            <w:r w:rsidRPr="007019CF">
              <w:rPr>
                <w:color w:val="000000"/>
                <w:sz w:val="24"/>
                <w:szCs w:val="24"/>
              </w:rPr>
              <w:t>2.Личность способную к творческой деятельности.</w:t>
            </w:r>
          </w:p>
          <w:p w:rsidR="00570076" w:rsidRPr="007019CF" w:rsidRDefault="00570076" w:rsidP="007019CF">
            <w:pPr>
              <w:jc w:val="both"/>
              <w:rPr>
                <w:color w:val="000000"/>
                <w:sz w:val="24"/>
                <w:szCs w:val="24"/>
              </w:rPr>
            </w:pPr>
            <w:r w:rsidRPr="007019CF">
              <w:rPr>
                <w:color w:val="000000"/>
                <w:sz w:val="24"/>
                <w:szCs w:val="24"/>
              </w:rPr>
              <w:t xml:space="preserve">3. Идеалы, убеждения, взгляды, свою позицию. </w:t>
            </w:r>
          </w:p>
        </w:tc>
      </w:tr>
    </w:tbl>
    <w:p w:rsidR="00570076" w:rsidRPr="007019CF" w:rsidRDefault="00570076" w:rsidP="007019CF">
      <w:pPr>
        <w:pStyle w:val="12"/>
        <w:ind w:left="0" w:firstLine="567"/>
        <w:jc w:val="both"/>
        <w:rPr>
          <w:spacing w:val="-2"/>
          <w:sz w:val="24"/>
          <w:szCs w:val="24"/>
        </w:rPr>
      </w:pPr>
    </w:p>
    <w:p w:rsidR="00570076" w:rsidRPr="007019CF" w:rsidRDefault="00570076" w:rsidP="007019CF">
      <w:pPr>
        <w:pStyle w:val="12"/>
        <w:ind w:left="0" w:firstLine="567"/>
        <w:jc w:val="both"/>
        <w:rPr>
          <w:sz w:val="24"/>
          <w:szCs w:val="24"/>
        </w:rPr>
      </w:pPr>
      <w:r w:rsidRPr="007019CF">
        <w:rPr>
          <w:spacing w:val="-2"/>
          <w:sz w:val="24"/>
          <w:szCs w:val="24"/>
        </w:rPr>
        <w:t>Средствами разных учебных предметов в детях воспитывается</w:t>
      </w:r>
      <w:r w:rsidRPr="007019CF">
        <w:rPr>
          <w:spacing w:val="4"/>
          <w:sz w:val="24"/>
          <w:szCs w:val="24"/>
        </w:rPr>
        <w:t xml:space="preserve"> благородное отношение к своему Отечеству, своей малой Родине, своему на</w:t>
      </w:r>
      <w:r w:rsidRPr="007019CF">
        <w:rPr>
          <w:sz w:val="24"/>
          <w:szCs w:val="24"/>
        </w:rPr>
        <w:t xml:space="preserve">роду, его языку, духовным, природным и культурным ценностям, уважительное отношение ко всем народам России, к их национальным культурам, самобытным </w:t>
      </w:r>
      <w:r w:rsidRPr="007019CF">
        <w:rPr>
          <w:spacing w:val="-2"/>
          <w:sz w:val="24"/>
          <w:szCs w:val="24"/>
        </w:rPr>
        <w:t>обычаям и традициям, к государственным символам Российской Федерации. Обучающиеся</w:t>
      </w:r>
      <w:r w:rsidRPr="007019CF">
        <w:rPr>
          <w:sz w:val="24"/>
          <w:szCs w:val="24"/>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w:t>
      </w:r>
      <w:r w:rsidRPr="007019CF">
        <w:rPr>
          <w:spacing w:val="6"/>
          <w:sz w:val="24"/>
          <w:szCs w:val="24"/>
        </w:rPr>
        <w:t xml:space="preserve">лучия и процветания Родины, чтобы уже в этом возрасте почувствовать себя </w:t>
      </w:r>
      <w:r w:rsidRPr="007019CF">
        <w:rPr>
          <w:sz w:val="24"/>
          <w:szCs w:val="24"/>
        </w:rPr>
        <w:t>гражданами великой страны.</w:t>
      </w:r>
    </w:p>
    <w:p w:rsidR="00570076" w:rsidRPr="007019CF" w:rsidRDefault="00570076" w:rsidP="007019CF">
      <w:pPr>
        <w:ind w:firstLine="567"/>
        <w:jc w:val="both"/>
        <w:rPr>
          <w:sz w:val="24"/>
          <w:szCs w:val="24"/>
        </w:rPr>
      </w:pPr>
      <w:r w:rsidRPr="007019CF">
        <w:rPr>
          <w:sz w:val="24"/>
          <w:szCs w:val="24"/>
        </w:rPr>
        <w:t xml:space="preserve">Во всех учебниках развивающего обучения обеспечивается поликультурность содержания образования. В каждой предметной линии, с учетом предметной специфики, отражается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570076" w:rsidRPr="007019CF" w:rsidRDefault="00570076" w:rsidP="007019CF">
      <w:pPr>
        <w:ind w:firstLine="567"/>
        <w:jc w:val="both"/>
        <w:rPr>
          <w:sz w:val="24"/>
          <w:szCs w:val="24"/>
        </w:rPr>
      </w:pPr>
      <w:r w:rsidRPr="007019CF">
        <w:rPr>
          <w:sz w:val="24"/>
          <w:szCs w:val="24"/>
        </w:rPr>
        <w:t xml:space="preserve">В этой связи важное место в </w:t>
      </w:r>
      <w:r w:rsidRPr="007019CF">
        <w:rPr>
          <w:spacing w:val="2"/>
          <w:sz w:val="24"/>
          <w:szCs w:val="24"/>
        </w:rPr>
        <w:t xml:space="preserve">системе учебных предметов </w:t>
      </w:r>
      <w:r w:rsidRPr="007019CF">
        <w:rPr>
          <w:sz w:val="24"/>
          <w:szCs w:val="24"/>
        </w:rPr>
        <w:t xml:space="preserve">занимает курс «Истоки». Курс органично интегрирован в </w:t>
      </w:r>
      <w:r w:rsidRPr="007019CF">
        <w:rPr>
          <w:spacing w:val="2"/>
          <w:sz w:val="24"/>
          <w:szCs w:val="24"/>
        </w:rPr>
        <w:t>систему учебников</w:t>
      </w:r>
      <w:r w:rsidRPr="007019CF">
        <w:rPr>
          <w:sz w:val="24"/>
          <w:szCs w:val="24"/>
        </w:rPr>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70076" w:rsidRPr="007019CF" w:rsidRDefault="00570076" w:rsidP="007019CF">
      <w:pPr>
        <w:pStyle w:val="12"/>
        <w:spacing w:after="120"/>
        <w:ind w:left="0" w:firstLine="567"/>
        <w:jc w:val="both"/>
        <w:rPr>
          <w:sz w:val="24"/>
          <w:szCs w:val="24"/>
        </w:rPr>
      </w:pPr>
      <w:r w:rsidRPr="007019CF">
        <w:rPr>
          <w:sz w:val="24"/>
          <w:szCs w:val="24"/>
        </w:rPr>
        <w:t>Программа «Истоки» является концептуальной основой программы духовно-нравственного воспитания прогимназии в контексте Федерального государственного образовательного стандарта. Учебный курс «Истоки» вводит в содержание образования систему категорий и понятий духовно-нравственного и социокультурного характера, а также направлен на формирование чувства благодарной любви, прочной укорененности и привязанности к Отечеству, к родной земле, ее святыням, культуре, прошлому, настоящему, будущему.</w:t>
      </w:r>
    </w:p>
    <w:p w:rsidR="00570076" w:rsidRPr="007019CF" w:rsidRDefault="00570076" w:rsidP="007019CF">
      <w:pPr>
        <w:ind w:firstLine="567"/>
        <w:jc w:val="both"/>
        <w:rPr>
          <w:sz w:val="24"/>
          <w:szCs w:val="24"/>
        </w:rPr>
      </w:pPr>
      <w:r w:rsidRPr="007019CF">
        <w:rPr>
          <w:sz w:val="24"/>
          <w:szCs w:val="24"/>
        </w:rPr>
        <w:t>Программа духовно-нравственного воспитания реализуется в рамках урочной, внеурочной, внешкольной деятельности, социальных и культурных практик с помощью инструментов:</w:t>
      </w:r>
    </w:p>
    <w:p w:rsidR="00570076" w:rsidRPr="007019CF" w:rsidRDefault="00570076" w:rsidP="007019CF">
      <w:pPr>
        <w:pStyle w:val="ListParagraph"/>
        <w:spacing w:line="240" w:lineRule="auto"/>
        <w:ind w:left="0" w:firstLine="567"/>
        <w:jc w:val="both"/>
      </w:pPr>
      <w:r w:rsidRPr="007019CF">
        <w:t>-УМК развивающего обучения;</w:t>
      </w:r>
    </w:p>
    <w:p w:rsidR="00570076" w:rsidRPr="007019CF" w:rsidRDefault="00570076" w:rsidP="007019CF">
      <w:pPr>
        <w:pStyle w:val="ListParagraph"/>
        <w:spacing w:line="240" w:lineRule="auto"/>
        <w:ind w:left="0" w:firstLine="567"/>
        <w:jc w:val="both"/>
      </w:pPr>
      <w:r w:rsidRPr="007019CF">
        <w:t>-Социальные проекты (организация экскурсий, встреч, видеопутешествий, посещение музеев, концертных залов, театров, выставок, содержательно взаимосвязанных с духовно-нравственным аспектом содержания учебных предметов);</w:t>
      </w:r>
    </w:p>
    <w:p w:rsidR="00570076" w:rsidRPr="007019CF" w:rsidRDefault="00570076" w:rsidP="007019CF">
      <w:pPr>
        <w:pStyle w:val="ListParagraph"/>
        <w:spacing w:line="240" w:lineRule="auto"/>
        <w:ind w:left="0" w:firstLine="567"/>
        <w:jc w:val="both"/>
      </w:pPr>
      <w:r w:rsidRPr="007019CF">
        <w:t>- Средовое проектирование</w:t>
      </w:r>
    </w:p>
    <w:p w:rsidR="00570076" w:rsidRPr="007019CF" w:rsidRDefault="00570076" w:rsidP="007019CF">
      <w:pPr>
        <w:ind w:firstLine="567"/>
        <w:jc w:val="both"/>
        <w:rPr>
          <w:sz w:val="24"/>
          <w:szCs w:val="24"/>
        </w:rPr>
      </w:pPr>
      <w:r w:rsidRPr="007019CF">
        <w:rPr>
          <w:sz w:val="24"/>
          <w:szCs w:val="24"/>
        </w:rPr>
        <w:t xml:space="preserve">Создание среды, гимназического пространства духовно-нравственного воспитания и развития учащихся является важнейшей задачей деятельности прогимназии. Именно в этом пространстве декларируются, осмысливаются, утверждаются, развиваются и реализуются нравственные ценности. </w:t>
      </w:r>
    </w:p>
    <w:p w:rsidR="00570076" w:rsidRPr="007019CF" w:rsidRDefault="00570076" w:rsidP="007019CF">
      <w:pPr>
        <w:ind w:firstLine="567"/>
        <w:jc w:val="both"/>
        <w:rPr>
          <w:sz w:val="24"/>
          <w:szCs w:val="24"/>
        </w:rPr>
      </w:pPr>
      <w:r w:rsidRPr="007019CF">
        <w:rPr>
          <w:sz w:val="24"/>
          <w:szCs w:val="24"/>
        </w:rPr>
        <w:t xml:space="preserve">В прогимназии организованы подпространства, позволяющие учащимся: </w:t>
      </w:r>
    </w:p>
    <w:p w:rsidR="00570076" w:rsidRPr="007019CF" w:rsidRDefault="00570076" w:rsidP="007019CF">
      <w:pPr>
        <w:ind w:firstLine="567"/>
        <w:jc w:val="both"/>
        <w:rPr>
          <w:sz w:val="24"/>
          <w:szCs w:val="24"/>
        </w:rPr>
      </w:pPr>
      <w:r w:rsidRPr="007019CF">
        <w:rPr>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570076" w:rsidRPr="007019CF" w:rsidRDefault="00570076" w:rsidP="007019CF">
      <w:pPr>
        <w:ind w:firstLine="567"/>
        <w:jc w:val="both"/>
        <w:rPr>
          <w:sz w:val="24"/>
          <w:szCs w:val="24"/>
        </w:rPr>
      </w:pPr>
      <w:r w:rsidRPr="007019CF">
        <w:rPr>
          <w:sz w:val="24"/>
          <w:szCs w:val="24"/>
        </w:rPr>
        <w:t xml:space="preserve">-осваивать культуру общения и взаимодействия с другими учащимися                               и педагогами (тематически оформленные рекреации, используемые  в воспитательном процессе); эстетические ценности красоты, гармонии, совершенства в архитектурном и предметном пространстве прогимназии; ценности здорового образа жизни (оборудованные рекреации для организации игр на переменах или после уроков; наличие специально оборудованных спортивных и танцевальных залов.); </w:t>
      </w:r>
    </w:p>
    <w:p w:rsidR="00570076" w:rsidRPr="007019CF" w:rsidRDefault="00570076" w:rsidP="007019CF">
      <w:pPr>
        <w:ind w:firstLine="567"/>
        <w:jc w:val="both"/>
        <w:rPr>
          <w:sz w:val="24"/>
          <w:szCs w:val="24"/>
        </w:rPr>
      </w:pPr>
      <w:r w:rsidRPr="007019CF">
        <w:rPr>
          <w:sz w:val="24"/>
          <w:szCs w:val="24"/>
        </w:rPr>
        <w:t xml:space="preserve">-демонстрировать опыт нравственных отношений в урочной и внеурочной деятельности (наличие актового зала для проведения школьных праздников, культурных событий, социальных проектов). </w:t>
      </w:r>
    </w:p>
    <w:p w:rsidR="00570076" w:rsidRPr="007019CF" w:rsidRDefault="00570076" w:rsidP="007019CF">
      <w:pPr>
        <w:jc w:val="both"/>
        <w:rPr>
          <w:sz w:val="24"/>
          <w:szCs w:val="24"/>
        </w:rPr>
      </w:pPr>
    </w:p>
    <w:p w:rsidR="00570076" w:rsidRPr="00800005" w:rsidRDefault="00570076" w:rsidP="007019CF">
      <w:pPr>
        <w:ind w:firstLine="567"/>
        <w:jc w:val="both"/>
        <w:rPr>
          <w:color w:val="000000"/>
          <w:sz w:val="24"/>
          <w:szCs w:val="24"/>
        </w:rPr>
      </w:pPr>
      <w:r w:rsidRPr="00800005">
        <w:rPr>
          <w:color w:val="000000"/>
          <w:sz w:val="24"/>
          <w:szCs w:val="24"/>
        </w:rPr>
        <w:t>Таблица 8. Календарь традиционных событий прогимназии</w:t>
      </w:r>
    </w:p>
    <w:tbl>
      <w:tblPr>
        <w:tblW w:w="0" w:type="auto"/>
        <w:tblInd w:w="52" w:type="dxa"/>
        <w:tblLayout w:type="fixed"/>
        <w:tblLook w:val="0000"/>
      </w:tblPr>
      <w:tblGrid>
        <w:gridCol w:w="2715"/>
        <w:gridCol w:w="6668"/>
      </w:tblGrid>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Время проведения</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Событие</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Сентябрь</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1 сентября – День знаний «Здравствуй, школа!»</w:t>
            </w:r>
          </w:p>
          <w:p w:rsidR="00570076" w:rsidRPr="00800005" w:rsidRDefault="00570076" w:rsidP="007019CF">
            <w:pPr>
              <w:jc w:val="both"/>
              <w:rPr>
                <w:color w:val="000000"/>
                <w:sz w:val="24"/>
                <w:szCs w:val="24"/>
              </w:rPr>
            </w:pPr>
            <w:r w:rsidRPr="00800005">
              <w:rPr>
                <w:color w:val="000000"/>
                <w:sz w:val="24"/>
                <w:szCs w:val="24"/>
              </w:rPr>
              <w:t xml:space="preserve">Осенний кросс. </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Октябрь</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 xml:space="preserve">Праздник посвящения в гимназисты </w:t>
            </w:r>
          </w:p>
          <w:p w:rsidR="00570076" w:rsidRPr="00800005" w:rsidRDefault="00570076" w:rsidP="007019CF">
            <w:pPr>
              <w:snapToGrid w:val="0"/>
              <w:jc w:val="both"/>
              <w:rPr>
                <w:color w:val="000000"/>
                <w:sz w:val="24"/>
                <w:szCs w:val="24"/>
              </w:rPr>
            </w:pP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Ноябрь</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День народного единства</w:t>
            </w:r>
          </w:p>
          <w:p w:rsidR="00570076" w:rsidRPr="00800005" w:rsidRDefault="00570076" w:rsidP="007019CF">
            <w:pPr>
              <w:jc w:val="both"/>
              <w:rPr>
                <w:color w:val="000000"/>
                <w:sz w:val="24"/>
                <w:szCs w:val="24"/>
              </w:rPr>
            </w:pPr>
            <w:r w:rsidRPr="00800005">
              <w:rPr>
                <w:color w:val="000000"/>
                <w:sz w:val="24"/>
                <w:szCs w:val="24"/>
              </w:rPr>
              <w:t>День матери</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Декабрь</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Конкурс чтецов «Волшебница-Зима»</w:t>
            </w:r>
          </w:p>
          <w:p w:rsidR="00570076" w:rsidRPr="00800005" w:rsidRDefault="00570076" w:rsidP="007019CF">
            <w:pPr>
              <w:snapToGrid w:val="0"/>
              <w:jc w:val="both"/>
              <w:rPr>
                <w:color w:val="000000"/>
                <w:sz w:val="24"/>
                <w:szCs w:val="24"/>
              </w:rPr>
            </w:pPr>
            <w:r w:rsidRPr="00800005">
              <w:rPr>
                <w:color w:val="000000"/>
                <w:sz w:val="24"/>
                <w:szCs w:val="24"/>
              </w:rPr>
              <w:t>Празднование Нового года</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Январь</w:t>
            </w:r>
          </w:p>
          <w:p w:rsidR="00570076" w:rsidRPr="00800005" w:rsidRDefault="00570076" w:rsidP="007019CF">
            <w:pPr>
              <w:snapToGrid w:val="0"/>
              <w:jc w:val="both"/>
              <w:rPr>
                <w:color w:val="000000"/>
                <w:sz w:val="24"/>
                <w:szCs w:val="24"/>
              </w:rPr>
            </w:pP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Спортивный праздник «Папа, мама, я – спортивная  семья»</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Февраль</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 xml:space="preserve">Фольклорный праздник «Масленица» </w:t>
            </w:r>
          </w:p>
          <w:p w:rsidR="00570076" w:rsidRPr="00800005" w:rsidRDefault="00570076" w:rsidP="007019CF">
            <w:pPr>
              <w:snapToGrid w:val="0"/>
              <w:jc w:val="both"/>
              <w:rPr>
                <w:color w:val="000000"/>
                <w:sz w:val="24"/>
                <w:szCs w:val="24"/>
              </w:rPr>
            </w:pPr>
            <w:r w:rsidRPr="00800005">
              <w:rPr>
                <w:color w:val="000000"/>
                <w:sz w:val="24"/>
                <w:szCs w:val="24"/>
              </w:rPr>
              <w:t>Конкурс строя и песни</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Март</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Праздник весны 8 Марта</w:t>
            </w:r>
          </w:p>
          <w:p w:rsidR="00570076" w:rsidRPr="00800005" w:rsidRDefault="00570076" w:rsidP="007019CF">
            <w:pPr>
              <w:snapToGrid w:val="0"/>
              <w:jc w:val="both"/>
              <w:rPr>
                <w:color w:val="000000"/>
                <w:sz w:val="24"/>
                <w:szCs w:val="24"/>
              </w:rPr>
            </w:pPr>
            <w:r w:rsidRPr="00800005">
              <w:rPr>
                <w:color w:val="000000"/>
                <w:sz w:val="24"/>
                <w:szCs w:val="24"/>
              </w:rPr>
              <w:t>Праздник Букваря</w:t>
            </w:r>
          </w:p>
          <w:p w:rsidR="00570076" w:rsidRPr="00800005" w:rsidRDefault="00570076" w:rsidP="007019CF">
            <w:pPr>
              <w:jc w:val="both"/>
              <w:rPr>
                <w:color w:val="000000"/>
                <w:sz w:val="24"/>
                <w:szCs w:val="24"/>
              </w:rPr>
            </w:pPr>
            <w:r w:rsidRPr="00800005">
              <w:rPr>
                <w:color w:val="000000"/>
                <w:sz w:val="24"/>
                <w:szCs w:val="24"/>
              </w:rPr>
              <w:t>Неделя детской книги</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Апрель</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1 апреля – всемирный День птиц</w:t>
            </w:r>
          </w:p>
          <w:p w:rsidR="00570076" w:rsidRPr="00800005" w:rsidRDefault="00570076" w:rsidP="007019CF">
            <w:pPr>
              <w:jc w:val="both"/>
              <w:rPr>
                <w:color w:val="000000"/>
                <w:sz w:val="24"/>
                <w:szCs w:val="24"/>
              </w:rPr>
            </w:pPr>
            <w:r w:rsidRPr="00800005">
              <w:rPr>
                <w:color w:val="000000"/>
                <w:sz w:val="24"/>
                <w:szCs w:val="24"/>
              </w:rPr>
              <w:t>7 апреля – всемирный День здоровья</w:t>
            </w:r>
          </w:p>
          <w:p w:rsidR="00570076" w:rsidRPr="00800005" w:rsidRDefault="00570076" w:rsidP="007019CF">
            <w:pPr>
              <w:jc w:val="both"/>
              <w:rPr>
                <w:color w:val="000000"/>
                <w:sz w:val="24"/>
                <w:szCs w:val="24"/>
              </w:rPr>
            </w:pPr>
            <w:r w:rsidRPr="00800005">
              <w:rPr>
                <w:color w:val="000000"/>
                <w:sz w:val="24"/>
                <w:szCs w:val="24"/>
              </w:rPr>
              <w:t>22 апреля – День Земли</w:t>
            </w:r>
          </w:p>
          <w:p w:rsidR="00570076" w:rsidRPr="00800005" w:rsidRDefault="00570076" w:rsidP="007019CF">
            <w:pPr>
              <w:jc w:val="both"/>
              <w:rPr>
                <w:color w:val="000000"/>
                <w:sz w:val="24"/>
                <w:szCs w:val="24"/>
              </w:rPr>
            </w:pPr>
            <w:r w:rsidRPr="00800005">
              <w:rPr>
                <w:color w:val="000000"/>
                <w:sz w:val="24"/>
                <w:szCs w:val="24"/>
              </w:rPr>
              <w:t>Праздник светлой Пасхи</w:t>
            </w:r>
          </w:p>
        </w:tc>
      </w:tr>
      <w:tr w:rsidR="00570076" w:rsidRPr="00800005" w:rsidTr="00486C75">
        <w:tc>
          <w:tcPr>
            <w:tcW w:w="2715" w:type="dxa"/>
            <w:tcBorders>
              <w:top w:val="single" w:sz="4" w:space="0" w:color="000000"/>
              <w:left w:val="single" w:sz="4" w:space="0" w:color="000000"/>
              <w:bottom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Май</w:t>
            </w:r>
          </w:p>
        </w:tc>
        <w:tc>
          <w:tcPr>
            <w:tcW w:w="6668" w:type="dxa"/>
            <w:tcBorders>
              <w:top w:val="single" w:sz="4" w:space="0" w:color="000000"/>
              <w:left w:val="single" w:sz="4" w:space="0" w:color="000000"/>
              <w:bottom w:val="single" w:sz="4" w:space="0" w:color="000000"/>
              <w:right w:val="single" w:sz="4" w:space="0" w:color="000000"/>
            </w:tcBorders>
          </w:tcPr>
          <w:p w:rsidR="00570076" w:rsidRPr="00800005" w:rsidRDefault="00570076" w:rsidP="007019CF">
            <w:pPr>
              <w:snapToGrid w:val="0"/>
              <w:jc w:val="both"/>
              <w:rPr>
                <w:color w:val="000000"/>
                <w:sz w:val="24"/>
                <w:szCs w:val="24"/>
              </w:rPr>
            </w:pPr>
            <w:r w:rsidRPr="00800005">
              <w:rPr>
                <w:color w:val="000000"/>
                <w:sz w:val="24"/>
                <w:szCs w:val="24"/>
              </w:rPr>
              <w:t>День семьи</w:t>
            </w:r>
          </w:p>
          <w:p w:rsidR="00570076" w:rsidRPr="00800005" w:rsidRDefault="00570076" w:rsidP="007019CF">
            <w:pPr>
              <w:jc w:val="both"/>
              <w:rPr>
                <w:color w:val="000000"/>
                <w:sz w:val="24"/>
                <w:szCs w:val="24"/>
              </w:rPr>
            </w:pPr>
            <w:r w:rsidRPr="00800005">
              <w:rPr>
                <w:color w:val="000000"/>
                <w:sz w:val="24"/>
                <w:szCs w:val="24"/>
              </w:rPr>
              <w:t>Неделя памяти, посвящённая Дню Победы</w:t>
            </w:r>
          </w:p>
          <w:p w:rsidR="00570076" w:rsidRPr="00800005" w:rsidRDefault="00570076" w:rsidP="007019CF">
            <w:pPr>
              <w:jc w:val="both"/>
              <w:rPr>
                <w:color w:val="000000"/>
                <w:sz w:val="24"/>
                <w:szCs w:val="24"/>
              </w:rPr>
            </w:pPr>
            <w:r w:rsidRPr="00800005">
              <w:rPr>
                <w:color w:val="000000"/>
                <w:sz w:val="24"/>
                <w:szCs w:val="24"/>
              </w:rPr>
              <w:t>Большой отчётный концерт</w:t>
            </w:r>
          </w:p>
          <w:p w:rsidR="00570076" w:rsidRPr="00800005" w:rsidRDefault="00570076" w:rsidP="007019CF">
            <w:pPr>
              <w:jc w:val="both"/>
              <w:rPr>
                <w:color w:val="000000"/>
                <w:sz w:val="24"/>
                <w:szCs w:val="24"/>
              </w:rPr>
            </w:pPr>
            <w:r w:rsidRPr="00800005">
              <w:rPr>
                <w:color w:val="000000"/>
                <w:sz w:val="24"/>
                <w:szCs w:val="24"/>
              </w:rPr>
              <w:t>Праздник последнего звонка</w:t>
            </w:r>
          </w:p>
        </w:tc>
      </w:tr>
    </w:tbl>
    <w:p w:rsidR="00570076" w:rsidRPr="007019CF" w:rsidRDefault="00570076" w:rsidP="007019CF">
      <w:pPr>
        <w:spacing w:after="120"/>
        <w:jc w:val="both"/>
        <w:rPr>
          <w:color w:val="C00000"/>
          <w:sz w:val="24"/>
          <w:szCs w:val="24"/>
        </w:rPr>
      </w:pPr>
    </w:p>
    <w:p w:rsidR="00570076" w:rsidRPr="007019CF" w:rsidRDefault="00570076" w:rsidP="007019CF">
      <w:pPr>
        <w:ind w:firstLine="567"/>
        <w:jc w:val="both"/>
        <w:rPr>
          <w:sz w:val="24"/>
          <w:szCs w:val="24"/>
        </w:rPr>
      </w:pPr>
      <w:r w:rsidRPr="007019CF">
        <w:rPr>
          <w:sz w:val="24"/>
          <w:szCs w:val="24"/>
        </w:rPr>
        <w:t>Одной из педагогических задач разработки и реализации данной программы является организация эффективного взаимодействия прогимназии и семьи в целях духовно-нравственного развития и воспитания учащихся в следующих направлениях:</w:t>
      </w:r>
    </w:p>
    <w:p w:rsidR="00570076" w:rsidRPr="007019CF" w:rsidRDefault="00570076" w:rsidP="007019CF">
      <w:pPr>
        <w:ind w:firstLine="567"/>
        <w:jc w:val="both"/>
        <w:rPr>
          <w:sz w:val="24"/>
          <w:szCs w:val="24"/>
        </w:rPr>
      </w:pPr>
      <w:r w:rsidRPr="007019CF">
        <w:rPr>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прогимназии по итогам работы за год и т.п.</w:t>
      </w:r>
    </w:p>
    <w:p w:rsidR="00570076" w:rsidRPr="007019CF" w:rsidRDefault="00570076" w:rsidP="007019CF">
      <w:pPr>
        <w:ind w:firstLine="567"/>
        <w:jc w:val="both"/>
        <w:rPr>
          <w:sz w:val="24"/>
          <w:szCs w:val="24"/>
        </w:rPr>
      </w:pPr>
      <w:r w:rsidRPr="007019CF">
        <w:rPr>
          <w:sz w:val="24"/>
          <w:szCs w:val="24"/>
        </w:rPr>
        <w:t>-Совершенствование межличностных отношений педагогов, учащихся и родителей путем организации совместных мероприятий, праздников, акций (например, традиционный спортивный праздник, праздник Букваря, театральные постановки ко Дню учителя и 8 Марта и т.п.).</w:t>
      </w:r>
    </w:p>
    <w:p w:rsidR="00570076" w:rsidRPr="007019CF" w:rsidRDefault="00570076" w:rsidP="007019CF">
      <w:pPr>
        <w:ind w:firstLine="567"/>
        <w:jc w:val="both"/>
        <w:rPr>
          <w:sz w:val="24"/>
          <w:szCs w:val="24"/>
        </w:rPr>
      </w:pPr>
      <w:r w:rsidRPr="007019CF">
        <w:rPr>
          <w:sz w:val="24"/>
          <w:szCs w:val="24"/>
        </w:rPr>
        <w:t>-Расширение партнерских взаимоотношений с родителями путем привлечения их к активной деятельности в составе Совета прогимназии, активизации деятельности родительских комитетов классных коллективов учащихся, проведения совместных акций в микрорайоне прогимназии и т.п.</w:t>
      </w:r>
    </w:p>
    <w:p w:rsidR="00570076" w:rsidRPr="007019CF" w:rsidRDefault="00570076" w:rsidP="007019CF">
      <w:pPr>
        <w:shd w:val="clear" w:color="auto" w:fill="FFFFFF"/>
        <w:ind w:firstLine="567"/>
        <w:jc w:val="both"/>
        <w:rPr>
          <w:sz w:val="24"/>
          <w:szCs w:val="24"/>
        </w:rPr>
      </w:pPr>
      <w:r w:rsidRPr="007019CF">
        <w:rPr>
          <w:sz w:val="24"/>
          <w:szCs w:val="24"/>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w:t>
      </w:r>
    </w:p>
    <w:p w:rsidR="00570076" w:rsidRPr="007019CF" w:rsidRDefault="00570076" w:rsidP="007019CF">
      <w:pPr>
        <w:shd w:val="clear" w:color="auto" w:fill="FFFFFF"/>
        <w:ind w:firstLine="567"/>
        <w:jc w:val="both"/>
        <w:rPr>
          <w:sz w:val="24"/>
          <w:szCs w:val="24"/>
        </w:rPr>
      </w:pPr>
      <w:r w:rsidRPr="007019CF">
        <w:rPr>
          <w:sz w:val="24"/>
          <w:szCs w:val="24"/>
        </w:rPr>
        <w:t>Сроки и формы проведения мероприятий в рамках повышения педагогической культуры родителей согласованы с планом работы прогимназии. Работа с родителями (законными представителями), как правило, предшествует работе с обучающимися и подготавливает к ней.</w:t>
      </w:r>
    </w:p>
    <w:p w:rsidR="00570076" w:rsidRPr="007019CF" w:rsidRDefault="00570076" w:rsidP="007019CF">
      <w:pPr>
        <w:shd w:val="clear" w:color="auto" w:fill="FFFFFF"/>
        <w:ind w:firstLine="567"/>
        <w:jc w:val="both"/>
        <w:rPr>
          <w:b/>
          <w:sz w:val="24"/>
          <w:szCs w:val="24"/>
        </w:rPr>
      </w:pPr>
      <w:r w:rsidRPr="007019CF">
        <w:rPr>
          <w:sz w:val="24"/>
          <w:szCs w:val="24"/>
        </w:rPr>
        <w:t>Ожидаемые результаты реализации программы:</w:t>
      </w:r>
      <w:r w:rsidRPr="007019CF">
        <w:rPr>
          <w:b/>
          <w:sz w:val="24"/>
          <w:szCs w:val="24"/>
        </w:rPr>
        <w:t xml:space="preserve">  </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Более высокий качественный уровень воспитательной работы в прогимназии, обеспечивающий социальную активность младших школьников, стремление к индивидуальному развитию и самосовершенствованию.</w:t>
      </w:r>
    </w:p>
    <w:p w:rsidR="00570076" w:rsidRPr="007019CF" w:rsidRDefault="00570076" w:rsidP="007019CF">
      <w:pPr>
        <w:ind w:firstLine="567"/>
        <w:jc w:val="both"/>
        <w:rPr>
          <w:b/>
          <w:color w:val="000000"/>
          <w:sz w:val="24"/>
          <w:szCs w:val="24"/>
        </w:rPr>
      </w:pPr>
      <w:r w:rsidRPr="007019CF">
        <w:rPr>
          <w:b/>
          <w:color w:val="000000"/>
          <w:sz w:val="24"/>
          <w:szCs w:val="24"/>
          <w:lang w:val="en-US"/>
        </w:rPr>
        <w:t>VIII</w:t>
      </w:r>
      <w:r w:rsidRPr="007019CF">
        <w:rPr>
          <w:b/>
          <w:color w:val="000000"/>
          <w:sz w:val="24"/>
          <w:szCs w:val="24"/>
        </w:rPr>
        <w:t>. Реализация программы формирования культуры здорового и безопасного образа жизни</w:t>
      </w:r>
    </w:p>
    <w:p w:rsidR="00570076" w:rsidRPr="007019CF" w:rsidRDefault="00570076" w:rsidP="007019CF">
      <w:pPr>
        <w:ind w:firstLine="567"/>
        <w:jc w:val="both"/>
        <w:rPr>
          <w:b/>
          <w:i/>
          <w:sz w:val="24"/>
          <w:szCs w:val="24"/>
        </w:rPr>
      </w:pPr>
      <w:r w:rsidRPr="007019CF">
        <w:rPr>
          <w:b/>
          <w:i/>
          <w:sz w:val="24"/>
          <w:szCs w:val="24"/>
        </w:rPr>
        <w:t>8.1.Введение</w:t>
      </w:r>
    </w:p>
    <w:p w:rsidR="00570076" w:rsidRPr="007019CF" w:rsidRDefault="00570076" w:rsidP="007019CF">
      <w:pPr>
        <w:ind w:firstLine="567"/>
        <w:jc w:val="both"/>
        <w:rPr>
          <w:sz w:val="24"/>
          <w:szCs w:val="24"/>
        </w:rPr>
      </w:pPr>
      <w:r w:rsidRPr="007019CF">
        <w:rPr>
          <w:sz w:val="24"/>
          <w:szCs w:val="24"/>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70076" w:rsidRPr="007019CF" w:rsidRDefault="00570076" w:rsidP="007019CF">
      <w:pPr>
        <w:pStyle w:val="NormalWeb"/>
        <w:spacing w:before="0" w:after="0"/>
        <w:ind w:firstLine="567"/>
        <w:jc w:val="both"/>
        <w:rPr>
          <w:color w:val="000000"/>
        </w:rPr>
      </w:pPr>
      <w:r w:rsidRPr="007019CF">
        <w:rPr>
          <w:color w:val="000000"/>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570076" w:rsidRPr="007019CF" w:rsidRDefault="00570076" w:rsidP="007019CF">
      <w:pPr>
        <w:pStyle w:val="NormalWeb"/>
        <w:spacing w:before="0" w:after="0"/>
        <w:ind w:right="150" w:firstLine="567"/>
        <w:jc w:val="both"/>
        <w:rPr>
          <w:color w:val="000000"/>
        </w:rPr>
      </w:pPr>
      <w:r w:rsidRPr="007019CF">
        <w:rPr>
          <w:color w:val="000000"/>
        </w:rPr>
        <w:t>Закон Российской Федерации «Об образовании в Российской Федерации» (от 29.12.2012 № 273-ФЗ),</w:t>
      </w:r>
    </w:p>
    <w:p w:rsidR="00570076" w:rsidRPr="007019CF" w:rsidRDefault="00570076" w:rsidP="007019CF">
      <w:pPr>
        <w:pStyle w:val="NormalWeb"/>
        <w:spacing w:before="0" w:after="0"/>
        <w:ind w:right="150" w:firstLine="567"/>
        <w:jc w:val="both"/>
        <w:rPr>
          <w:color w:val="000000"/>
        </w:rPr>
      </w:pPr>
      <w:r w:rsidRPr="007019CF">
        <w:rPr>
          <w:color w:val="000000"/>
        </w:rPr>
        <w:t>Федеральный государственный образовательный стандарт начального общего образования;</w:t>
      </w:r>
    </w:p>
    <w:p w:rsidR="00570076" w:rsidRPr="007019CF" w:rsidRDefault="00570076" w:rsidP="007019CF">
      <w:pPr>
        <w:pStyle w:val="ListParagraph"/>
        <w:widowControl/>
        <w:tabs>
          <w:tab w:val="left" w:pos="1260"/>
        </w:tabs>
        <w:spacing w:line="240" w:lineRule="auto"/>
        <w:ind w:left="0" w:firstLine="567"/>
        <w:jc w:val="both"/>
        <w:rPr>
          <w:color w:val="000000"/>
        </w:rPr>
      </w:pPr>
      <w:r w:rsidRPr="007019CF">
        <w:rPr>
          <w:color w:val="000000"/>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7019CF">
          <w:rPr>
            <w:color w:val="000000"/>
          </w:rPr>
          <w:t>2010 г</w:t>
        </w:r>
      </w:smartTag>
      <w:r w:rsidRPr="007019CF">
        <w:rPr>
          <w:color w:val="000000"/>
        </w:rPr>
        <w:t xml:space="preserve">. N </w:t>
      </w:r>
      <w:smartTag w:uri="urn:schemas-microsoft-com:office:smarttags" w:element="metricconverter">
        <w:smartTagPr>
          <w:attr w:name="ProductID" w:val="189 г"/>
        </w:smartTagPr>
        <w:r w:rsidRPr="007019CF">
          <w:rPr>
            <w:color w:val="000000"/>
          </w:rPr>
          <w:t>189 г</w:t>
        </w:r>
      </w:smartTag>
      <w:r w:rsidRPr="007019CF">
        <w:rPr>
          <w:color w:val="000000"/>
        </w:rPr>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570076" w:rsidRPr="007019CF" w:rsidRDefault="00570076" w:rsidP="007019CF">
      <w:pPr>
        <w:pStyle w:val="ListParagraph"/>
        <w:widowControl/>
        <w:tabs>
          <w:tab w:val="left" w:pos="1260"/>
        </w:tabs>
        <w:spacing w:line="240" w:lineRule="auto"/>
        <w:ind w:left="0" w:firstLine="567"/>
        <w:jc w:val="both"/>
        <w:rPr>
          <w:color w:val="000000"/>
        </w:rPr>
      </w:pPr>
      <w:r w:rsidRPr="007019CF">
        <w:rPr>
          <w:color w:val="000000"/>
        </w:rPr>
        <w:t xml:space="preserve">Об организации обучения  в первом классе четырехлетней начальной школы (Письмо МО РФ № 202/11-13 от 25.09.2000); </w:t>
      </w:r>
    </w:p>
    <w:p w:rsidR="00570076" w:rsidRPr="007019CF" w:rsidRDefault="00570076" w:rsidP="007019CF">
      <w:pPr>
        <w:pStyle w:val="ListParagraph"/>
        <w:widowControl/>
        <w:tabs>
          <w:tab w:val="left" w:pos="1260"/>
        </w:tabs>
        <w:spacing w:line="240" w:lineRule="auto"/>
        <w:ind w:left="0" w:firstLine="567"/>
        <w:jc w:val="both"/>
        <w:rPr>
          <w:color w:val="000000"/>
        </w:rPr>
      </w:pPr>
      <w:r w:rsidRPr="007019CF">
        <w:rPr>
          <w:color w:val="000000"/>
        </w:rPr>
        <w:t>О недопустимости перегрузок обучающихся в начальной школе (Письмо МО РФ № 220/11-13 от 20.02.1999);</w:t>
      </w:r>
    </w:p>
    <w:p w:rsidR="00570076" w:rsidRPr="007019CF" w:rsidRDefault="00570076" w:rsidP="007019CF">
      <w:pPr>
        <w:pStyle w:val="ListParagraph"/>
        <w:widowControl/>
        <w:tabs>
          <w:tab w:val="left" w:pos="1260"/>
        </w:tabs>
        <w:spacing w:line="240" w:lineRule="auto"/>
        <w:ind w:left="0" w:firstLine="567"/>
        <w:jc w:val="both"/>
      </w:pPr>
      <w:r w:rsidRPr="007019CF">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70076" w:rsidRPr="007019CF" w:rsidRDefault="00570076" w:rsidP="007019CF">
      <w:pPr>
        <w:pStyle w:val="ListParagraph"/>
        <w:widowControl/>
        <w:tabs>
          <w:tab w:val="left" w:pos="1260"/>
        </w:tabs>
        <w:spacing w:line="240" w:lineRule="auto"/>
        <w:ind w:left="0" w:firstLine="567"/>
        <w:jc w:val="both"/>
      </w:pPr>
      <w:r w:rsidRPr="007019CF">
        <w:t>Гигиенические требования к условиям реализации основной образовательной программы начального общего образования (2009);</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7019CF">
        <w:rPr>
          <w:b/>
          <w:i/>
          <w:color w:val="000000"/>
          <w:sz w:val="24"/>
          <w:szCs w:val="24"/>
        </w:rPr>
        <w:t>факторов, оказывающих существенное влияние на состояние здоровья детей</w:t>
      </w:r>
      <w:r w:rsidRPr="007019CF">
        <w:rPr>
          <w:color w:val="000000"/>
          <w:sz w:val="24"/>
          <w:szCs w:val="24"/>
        </w:rPr>
        <w:t>:</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неблагоприятные социальные, экономические и экологические условия;</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активно формируемые в младшем школьном возрасте комплексы знаний, установок, правил поведения, привычек;</w:t>
      </w:r>
    </w:p>
    <w:p w:rsidR="00570076" w:rsidRPr="007019CF" w:rsidRDefault="00570076" w:rsidP="007019CF">
      <w:pPr>
        <w:widowControl/>
        <w:shd w:val="clear" w:color="auto" w:fill="FFFFFF"/>
        <w:autoSpaceDE/>
        <w:ind w:firstLine="567"/>
        <w:jc w:val="both"/>
        <w:rPr>
          <w:color w:val="000000"/>
          <w:sz w:val="24"/>
          <w:szCs w:val="24"/>
        </w:rPr>
      </w:pPr>
      <w:r w:rsidRPr="007019CF">
        <w:rPr>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70076" w:rsidRPr="007019CF" w:rsidRDefault="00570076" w:rsidP="007019CF">
      <w:pPr>
        <w:shd w:val="clear" w:color="auto" w:fill="FFFFFF"/>
        <w:ind w:firstLine="567"/>
        <w:jc w:val="both"/>
        <w:rPr>
          <w:bCs/>
          <w:color w:val="000000"/>
          <w:spacing w:val="-4"/>
          <w:sz w:val="24"/>
          <w:szCs w:val="24"/>
        </w:rPr>
      </w:pPr>
      <w:r w:rsidRPr="007019CF">
        <w:rPr>
          <w:b/>
          <w:bCs/>
          <w:i/>
          <w:color w:val="000000"/>
          <w:spacing w:val="-4"/>
          <w:sz w:val="24"/>
          <w:szCs w:val="24"/>
        </w:rPr>
        <w:t>8.2. Задачи формирования культуры здорового и безопасного образа жизни обучающихся</w:t>
      </w:r>
      <w:r w:rsidRPr="007019CF">
        <w:rPr>
          <w:bCs/>
          <w:color w:val="000000"/>
          <w:spacing w:val="-4"/>
          <w:sz w:val="24"/>
          <w:szCs w:val="24"/>
        </w:rPr>
        <w:t>:</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сформировать представление о позитивных факторах, влияющих на здоровье;</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научить обучающихся осознанно выбирать поступки, поведение, позволяющие сохранять и укреплять здоровье;</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570076" w:rsidRPr="007019CF" w:rsidRDefault="00570076" w:rsidP="007019CF">
      <w:pPr>
        <w:widowControl/>
        <w:tabs>
          <w:tab w:val="num" w:pos="425"/>
        </w:tabs>
        <w:autoSpaceDE/>
        <w:ind w:firstLine="567"/>
        <w:jc w:val="both"/>
        <w:rPr>
          <w:color w:val="000000"/>
          <w:sz w:val="24"/>
          <w:szCs w:val="24"/>
        </w:rPr>
      </w:pPr>
      <w:r w:rsidRPr="007019CF">
        <w:rPr>
          <w:color w:val="000000"/>
          <w:sz w:val="24"/>
          <w:szCs w:val="24"/>
        </w:rPr>
        <w:t>сформировать представление о правильном (здоровом) питании, его режиме, структуре, полезных продуктах;</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обучить элементарным навыкам эмоциональной разгрузки (релаксации);</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сформировать навыки позитивного коммуникативного общения;</w:t>
      </w:r>
    </w:p>
    <w:p w:rsidR="00570076" w:rsidRPr="007019CF" w:rsidRDefault="00570076" w:rsidP="007019CF">
      <w:pPr>
        <w:widowControl/>
        <w:shd w:val="clear" w:color="auto" w:fill="FFFFFF"/>
        <w:tabs>
          <w:tab w:val="num" w:pos="425"/>
        </w:tabs>
        <w:ind w:firstLine="567"/>
        <w:jc w:val="both"/>
        <w:rPr>
          <w:color w:val="000000"/>
          <w:sz w:val="24"/>
          <w:szCs w:val="24"/>
        </w:rPr>
      </w:pPr>
      <w:r w:rsidRPr="007019CF">
        <w:rPr>
          <w:color w:val="000000"/>
          <w:sz w:val="24"/>
          <w:szCs w:val="24"/>
        </w:rPr>
        <w:t>сформировать представление об основных компонентах культуры здоровья и здорового образа жизни;</w:t>
      </w:r>
    </w:p>
    <w:p w:rsidR="00570076" w:rsidRPr="007019CF" w:rsidRDefault="00570076" w:rsidP="007019CF">
      <w:pPr>
        <w:widowControl/>
        <w:tabs>
          <w:tab w:val="num" w:pos="425"/>
        </w:tabs>
        <w:autoSpaceDE/>
        <w:ind w:firstLine="567"/>
        <w:jc w:val="both"/>
        <w:rPr>
          <w:color w:val="000000"/>
          <w:sz w:val="24"/>
          <w:szCs w:val="24"/>
        </w:rPr>
      </w:pPr>
      <w:r w:rsidRPr="007019CF">
        <w:rPr>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70076" w:rsidRPr="007019CF" w:rsidRDefault="00570076" w:rsidP="007019CF">
      <w:pPr>
        <w:ind w:firstLine="567"/>
        <w:jc w:val="both"/>
        <w:rPr>
          <w:b/>
          <w:i/>
          <w:color w:val="000000"/>
          <w:sz w:val="24"/>
          <w:szCs w:val="24"/>
        </w:rPr>
      </w:pPr>
      <w:r w:rsidRPr="007019CF">
        <w:rPr>
          <w:b/>
          <w:i/>
          <w:color w:val="000000"/>
          <w:sz w:val="24"/>
          <w:szCs w:val="24"/>
        </w:rPr>
        <w:t>8.3. Направления реализации программы</w:t>
      </w:r>
    </w:p>
    <w:p w:rsidR="00570076" w:rsidRPr="007019CF" w:rsidRDefault="00570076" w:rsidP="007019CF">
      <w:pPr>
        <w:shd w:val="clear" w:color="auto" w:fill="FFFFFF"/>
        <w:ind w:firstLine="567"/>
        <w:jc w:val="both"/>
        <w:rPr>
          <w:i/>
          <w:color w:val="000000"/>
          <w:sz w:val="24"/>
          <w:szCs w:val="24"/>
        </w:rPr>
      </w:pPr>
      <w:r w:rsidRPr="007019CF">
        <w:rPr>
          <w:i/>
          <w:color w:val="000000"/>
          <w:sz w:val="24"/>
          <w:szCs w:val="24"/>
        </w:rPr>
        <w:t xml:space="preserve">Создание здоровьесберегающей инфраструктуры образовательного учреждения. </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В здании прогимназии созданы необходимые условия для сбережения здоровья учащихся. Все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570076" w:rsidRPr="007019CF" w:rsidRDefault="00570076" w:rsidP="007019CF">
      <w:pPr>
        <w:pStyle w:val="BodyText"/>
        <w:spacing w:after="0"/>
        <w:ind w:firstLine="567"/>
        <w:jc w:val="both"/>
        <w:rPr>
          <w:color w:val="000000"/>
          <w:sz w:val="24"/>
          <w:szCs w:val="24"/>
        </w:rPr>
      </w:pPr>
      <w:r w:rsidRPr="007019CF">
        <w:rPr>
          <w:color w:val="000000"/>
          <w:sz w:val="24"/>
          <w:szCs w:val="24"/>
        </w:rPr>
        <w:t xml:space="preserve">В МКОУ «Прогимназия №3» работает </w:t>
      </w:r>
      <w:r w:rsidRPr="007019CF">
        <w:rPr>
          <w:b/>
          <w:i/>
          <w:color w:val="000000"/>
          <w:sz w:val="24"/>
          <w:szCs w:val="24"/>
        </w:rPr>
        <w:t>столовая,</w:t>
      </w:r>
      <w:r w:rsidRPr="007019CF">
        <w:rPr>
          <w:color w:val="000000"/>
          <w:sz w:val="24"/>
          <w:szCs w:val="24"/>
        </w:rPr>
        <w:t xml:space="preserve"> позволяющая организовывать горячие завтраки и обеды в урочное время. Время работы столовой 8.00-17.00. Дети многодетных семей питаются бесплатно. В целях витаминизации блюд в рацион детей включены соки, салаты, фрукты. С целью профилактики иододефицитных заболеваний дети получают морскую капусту, иодированный хлеб и соль.</w:t>
      </w:r>
    </w:p>
    <w:p w:rsidR="00570076" w:rsidRPr="007019CF" w:rsidRDefault="00570076" w:rsidP="007019CF">
      <w:pPr>
        <w:pStyle w:val="BodyText"/>
        <w:spacing w:after="0"/>
        <w:ind w:firstLine="567"/>
        <w:jc w:val="both"/>
        <w:rPr>
          <w:color w:val="000000"/>
          <w:sz w:val="24"/>
          <w:szCs w:val="24"/>
        </w:rPr>
      </w:pPr>
      <w:r w:rsidRPr="007019CF">
        <w:rPr>
          <w:color w:val="000000"/>
          <w:sz w:val="24"/>
          <w:szCs w:val="24"/>
        </w:rPr>
        <w:t xml:space="preserve"> Начальная школа обеспечена горячим питанием. Пищеблок оборудован необходимым оборудованием, включая  холодильное оборудование, прачечная для стирки спецодежды работников столовой. Штат  укомплектован поварами, подсобными рабочими, грузчиками, кладовщиком, бухгалтером.</w:t>
      </w:r>
    </w:p>
    <w:p w:rsidR="00570076" w:rsidRPr="007019CF" w:rsidRDefault="00570076" w:rsidP="007019CF">
      <w:pPr>
        <w:pStyle w:val="BodyText"/>
        <w:spacing w:after="0"/>
        <w:ind w:firstLine="567"/>
        <w:jc w:val="both"/>
        <w:rPr>
          <w:color w:val="000000"/>
          <w:sz w:val="24"/>
          <w:szCs w:val="24"/>
        </w:rPr>
      </w:pPr>
      <w:r w:rsidRPr="007019CF">
        <w:rPr>
          <w:color w:val="000000"/>
          <w:sz w:val="24"/>
          <w:szCs w:val="24"/>
        </w:rPr>
        <w:t>Горячим питанием охвачено 100% школьников. Имеется нормативная база, регламентирующая организацию питания обучающихся.</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В прогимназии работают оснащенные мелким спортивным инвентарем и нестандартным оборудованием, нестандартные  </w:t>
      </w:r>
      <w:r w:rsidRPr="007019CF">
        <w:rPr>
          <w:b/>
          <w:i/>
          <w:color w:val="000000"/>
          <w:sz w:val="24"/>
          <w:szCs w:val="24"/>
        </w:rPr>
        <w:t>спортивные залы</w:t>
      </w:r>
      <w:r w:rsidRPr="007019CF">
        <w:rPr>
          <w:color w:val="000000"/>
          <w:sz w:val="24"/>
          <w:szCs w:val="24"/>
        </w:rPr>
        <w:t xml:space="preserve">, имеется не полностью оборудованная спортивная площадка, нестандартный плавательный бассейн. </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В прогимназии работает  </w:t>
      </w:r>
      <w:r w:rsidRPr="007019CF">
        <w:rPr>
          <w:b/>
          <w:i/>
          <w:color w:val="000000"/>
          <w:sz w:val="24"/>
          <w:szCs w:val="24"/>
        </w:rPr>
        <w:t>медицинский кабинет</w:t>
      </w:r>
      <w:r w:rsidRPr="007019CF">
        <w:rPr>
          <w:color w:val="000000"/>
          <w:sz w:val="24"/>
          <w:szCs w:val="24"/>
        </w:rPr>
        <w:t xml:space="preserve">. </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Время работы 7.00- 18.45.</w:t>
      </w:r>
    </w:p>
    <w:p w:rsidR="00570076" w:rsidRPr="007019CF" w:rsidRDefault="00570076" w:rsidP="007019CF">
      <w:pPr>
        <w:pStyle w:val="BodyText"/>
        <w:spacing w:after="0"/>
        <w:ind w:firstLine="567"/>
        <w:jc w:val="both"/>
        <w:rPr>
          <w:color w:val="000000"/>
          <w:sz w:val="24"/>
          <w:szCs w:val="24"/>
        </w:rPr>
      </w:pPr>
      <w:r w:rsidRPr="007019CF">
        <w:rPr>
          <w:color w:val="000000"/>
          <w:sz w:val="24"/>
          <w:szCs w:val="24"/>
        </w:rPr>
        <w:t xml:space="preserve"> Значительное место в прогимназии отводится  лечебно-оздоровительной работе.    Проводятся плановые профилактические прививки и  прививки в период эпидемии гриппа. В течение года ведётся санитарно-просветительная работа, проводятся индивидуальные и групповые консультации для педагогов по вопросам, связанным с состоянием здоровья детей. Имеется педиатр, который  регулярно проводит амбулаторный прием. Ежегодно организуется проведение осмотра детей узкими специалистами. Медицинскими работниками осуществляется контроль за уроками физической культуры, занятиями в спортивных секциях и   корригирующей гимнастики,  уроками плавания в бассейне, а так же за соблюдением техники безопасности при посещении занятий. Оказывается  медицинская помощь при проведении оздоровительных мероприятий.</w:t>
      </w:r>
    </w:p>
    <w:p w:rsidR="00570076" w:rsidRPr="007019CF" w:rsidRDefault="00570076" w:rsidP="007019CF">
      <w:pPr>
        <w:pStyle w:val="BodyText"/>
        <w:spacing w:after="0"/>
        <w:ind w:firstLine="567"/>
        <w:jc w:val="both"/>
        <w:rPr>
          <w:sz w:val="24"/>
          <w:szCs w:val="24"/>
        </w:rPr>
      </w:pPr>
      <w:r w:rsidRPr="007019CF">
        <w:rPr>
          <w:sz w:val="24"/>
          <w:szCs w:val="24"/>
        </w:rPr>
        <w:t>Для снижения уровня заболеваемости вирусными инфекциями проводятся следующие мероприятия: витаминизация III блюда, чередование напитков, обогащенных витамином С.  Составляющей частью здровьесбережения детей является организация питания. Т.к. прогимназия  работает в режиме полного дня,  организовано трёхразовое  питание.</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Работа по физическому воспитанию детей строится на основе диагностики, которую проводят медицинские работники. Результаты заносятся в карту развития ребенка, и используются специалистами при планировании работы с детьми. Результаты работы обсуждаются на медико-педагогических  совещаниях и отражаются в тетрадях здоровья, оформленных в каждой группе.</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Медико-педагогический контроль над организацией физического воспитания в МКОУ «Прогимназия №3» директор, медицинская сестра, педагоги. Данные оформляются в специальном журнале.</w:t>
      </w:r>
    </w:p>
    <w:p w:rsidR="00570076" w:rsidRPr="007019CF" w:rsidRDefault="00570076" w:rsidP="007019CF">
      <w:pPr>
        <w:pStyle w:val="BodyText"/>
        <w:spacing w:after="0"/>
        <w:ind w:firstLine="567"/>
        <w:jc w:val="both"/>
        <w:rPr>
          <w:sz w:val="24"/>
          <w:szCs w:val="24"/>
        </w:rPr>
      </w:pPr>
      <w:r w:rsidRPr="007019CF">
        <w:rPr>
          <w:sz w:val="24"/>
          <w:szCs w:val="24"/>
        </w:rPr>
        <w:t>Работа по сохранению и укреплению здоровья и формированию здорового образа жизни ведется организованно по нескольким направлениям:</w:t>
      </w:r>
    </w:p>
    <w:p w:rsidR="00570076" w:rsidRPr="007019CF" w:rsidRDefault="00570076" w:rsidP="007019CF">
      <w:pPr>
        <w:pStyle w:val="BodyText"/>
        <w:widowControl/>
        <w:autoSpaceDE/>
        <w:spacing w:after="0"/>
        <w:ind w:firstLine="567"/>
        <w:jc w:val="both"/>
        <w:rPr>
          <w:sz w:val="24"/>
          <w:szCs w:val="24"/>
        </w:rPr>
      </w:pPr>
      <w:r w:rsidRPr="007019CF">
        <w:rPr>
          <w:sz w:val="24"/>
          <w:szCs w:val="24"/>
        </w:rPr>
        <w:t>углубленный медицинский осмотр и направление учащихся по показаниям на лечение к врачам-специалистам;</w:t>
      </w:r>
    </w:p>
    <w:p w:rsidR="00570076" w:rsidRPr="007019CF" w:rsidRDefault="00570076" w:rsidP="007019CF">
      <w:pPr>
        <w:pStyle w:val="BodyText"/>
        <w:widowControl/>
        <w:autoSpaceDE/>
        <w:spacing w:after="0"/>
        <w:ind w:firstLine="567"/>
        <w:jc w:val="both"/>
        <w:rPr>
          <w:sz w:val="24"/>
          <w:szCs w:val="24"/>
        </w:rPr>
      </w:pPr>
      <w:r w:rsidRPr="007019CF">
        <w:rPr>
          <w:sz w:val="24"/>
          <w:szCs w:val="24"/>
        </w:rPr>
        <w:t>квалифицированное медицинское обслуживание учащихся; плановая вакцинация;</w:t>
      </w:r>
    </w:p>
    <w:p w:rsidR="00570076" w:rsidRPr="007019CF" w:rsidRDefault="00570076" w:rsidP="007019CF">
      <w:pPr>
        <w:pStyle w:val="BodyText"/>
        <w:widowControl/>
        <w:autoSpaceDE/>
        <w:spacing w:after="0"/>
        <w:ind w:firstLine="567"/>
        <w:jc w:val="both"/>
        <w:rPr>
          <w:sz w:val="24"/>
          <w:szCs w:val="24"/>
        </w:rPr>
      </w:pPr>
      <w:r w:rsidRPr="007019CF">
        <w:rPr>
          <w:sz w:val="24"/>
          <w:szCs w:val="24"/>
        </w:rPr>
        <w:t>использование здоровьесберегающих и здоровьеформирующих технологий в управлении школой, обучении и воспитании школьников;</w:t>
      </w:r>
    </w:p>
    <w:p w:rsidR="00570076" w:rsidRPr="007019CF" w:rsidRDefault="00570076" w:rsidP="007019CF">
      <w:pPr>
        <w:pStyle w:val="BodyText"/>
        <w:widowControl/>
        <w:autoSpaceDE/>
        <w:spacing w:after="0"/>
        <w:ind w:firstLine="567"/>
        <w:jc w:val="both"/>
        <w:rPr>
          <w:sz w:val="24"/>
          <w:szCs w:val="24"/>
        </w:rPr>
      </w:pPr>
      <w:r w:rsidRPr="007019CF">
        <w:rPr>
          <w:sz w:val="24"/>
          <w:szCs w:val="24"/>
        </w:rPr>
        <w:t>работа логопедического пункта;</w:t>
      </w:r>
    </w:p>
    <w:p w:rsidR="00570076" w:rsidRPr="007019CF" w:rsidRDefault="00570076" w:rsidP="007019CF">
      <w:pPr>
        <w:pStyle w:val="BodyText"/>
        <w:widowControl/>
        <w:autoSpaceDE/>
        <w:spacing w:after="0"/>
        <w:ind w:firstLine="567"/>
        <w:jc w:val="both"/>
        <w:rPr>
          <w:sz w:val="24"/>
          <w:szCs w:val="24"/>
        </w:rPr>
      </w:pPr>
      <w:r w:rsidRPr="007019CF">
        <w:rPr>
          <w:sz w:val="24"/>
          <w:szCs w:val="24"/>
        </w:rPr>
        <w:t>работа психологической службы;</w:t>
      </w:r>
    </w:p>
    <w:p w:rsidR="00570076" w:rsidRPr="007019CF" w:rsidRDefault="00570076" w:rsidP="007019CF">
      <w:pPr>
        <w:pStyle w:val="BodyText"/>
        <w:widowControl/>
        <w:autoSpaceDE/>
        <w:spacing w:after="0"/>
        <w:ind w:firstLine="567"/>
        <w:jc w:val="both"/>
        <w:rPr>
          <w:sz w:val="24"/>
          <w:szCs w:val="24"/>
        </w:rPr>
      </w:pPr>
      <w:r w:rsidRPr="007019CF">
        <w:rPr>
          <w:sz w:val="24"/>
          <w:szCs w:val="24"/>
        </w:rPr>
        <w:t>работа по обеспечению санитарно-гигиенического режима;</w:t>
      </w:r>
    </w:p>
    <w:p w:rsidR="00570076" w:rsidRPr="007019CF" w:rsidRDefault="00570076" w:rsidP="007019CF">
      <w:pPr>
        <w:pStyle w:val="BodyText"/>
        <w:widowControl/>
        <w:autoSpaceDE/>
        <w:spacing w:after="0"/>
        <w:ind w:firstLine="567"/>
        <w:jc w:val="both"/>
        <w:rPr>
          <w:sz w:val="24"/>
          <w:szCs w:val="24"/>
        </w:rPr>
      </w:pPr>
      <w:r w:rsidRPr="007019CF">
        <w:rPr>
          <w:sz w:val="24"/>
          <w:szCs w:val="24"/>
        </w:rPr>
        <w:t>пропаганда здорового образа жизни;</w:t>
      </w:r>
    </w:p>
    <w:p w:rsidR="00570076" w:rsidRPr="007019CF" w:rsidRDefault="00570076" w:rsidP="007019CF">
      <w:pPr>
        <w:pStyle w:val="BodyText"/>
        <w:widowControl/>
        <w:autoSpaceDE/>
        <w:spacing w:after="0"/>
        <w:ind w:firstLine="567"/>
        <w:jc w:val="both"/>
        <w:rPr>
          <w:sz w:val="24"/>
          <w:szCs w:val="24"/>
        </w:rPr>
      </w:pPr>
      <w:r w:rsidRPr="007019CF">
        <w:rPr>
          <w:sz w:val="24"/>
          <w:szCs w:val="24"/>
        </w:rPr>
        <w:t>витаминизация;</w:t>
      </w:r>
    </w:p>
    <w:p w:rsidR="00570076" w:rsidRPr="007019CF" w:rsidRDefault="00570076" w:rsidP="007019CF">
      <w:pPr>
        <w:pStyle w:val="BodyText"/>
        <w:widowControl/>
        <w:autoSpaceDE/>
        <w:spacing w:after="0"/>
        <w:ind w:firstLine="567"/>
        <w:jc w:val="both"/>
        <w:rPr>
          <w:sz w:val="24"/>
          <w:szCs w:val="24"/>
        </w:rPr>
      </w:pPr>
      <w:r w:rsidRPr="007019CF">
        <w:rPr>
          <w:sz w:val="24"/>
          <w:szCs w:val="24"/>
        </w:rPr>
        <w:t>проведение занятий по адаптивной физической культуре;</w:t>
      </w:r>
    </w:p>
    <w:p w:rsidR="00570076" w:rsidRPr="007019CF" w:rsidRDefault="00570076" w:rsidP="007019CF">
      <w:pPr>
        <w:pStyle w:val="BodyText"/>
        <w:widowControl/>
        <w:autoSpaceDE/>
        <w:spacing w:after="0"/>
        <w:ind w:firstLine="567"/>
        <w:jc w:val="both"/>
        <w:rPr>
          <w:sz w:val="24"/>
          <w:szCs w:val="24"/>
        </w:rPr>
      </w:pPr>
      <w:r w:rsidRPr="007019CF">
        <w:rPr>
          <w:sz w:val="24"/>
          <w:szCs w:val="24"/>
        </w:rPr>
        <w:t>система физкультурно-оздоровительных мероприятий (дни здоровья, спортивные праздники  и др.);</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Эффективное функционирование созданной здоровьсберегающей инфраструктуры в прогимназии поддерживает </w:t>
      </w:r>
      <w:r w:rsidRPr="007019CF">
        <w:rPr>
          <w:b/>
          <w:i/>
          <w:color w:val="000000"/>
          <w:sz w:val="24"/>
          <w:szCs w:val="24"/>
        </w:rPr>
        <w:t xml:space="preserve">квалифицированный состав специалистов </w:t>
      </w:r>
      <w:r w:rsidRPr="007019CF">
        <w:rPr>
          <w:color w:val="000000"/>
          <w:sz w:val="24"/>
          <w:szCs w:val="24"/>
        </w:rPr>
        <w:t>Центра образовательных программ здоровьесбережения:</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Логопед (2) – </w:t>
      </w:r>
      <w:r w:rsidRPr="007019CF">
        <w:rPr>
          <w:color w:val="000000"/>
          <w:sz w:val="24"/>
          <w:szCs w:val="24"/>
          <w:lang w:val="en-US"/>
        </w:rPr>
        <w:t>I</w:t>
      </w:r>
      <w:r w:rsidRPr="007019CF">
        <w:rPr>
          <w:color w:val="000000"/>
          <w:sz w:val="24"/>
          <w:szCs w:val="24"/>
        </w:rPr>
        <w:t xml:space="preserve"> квалификационная категория, учитель физической культуры (2) – I, высшая квалификационные категории, психолог (2) – первая квалификационная категория, медицинская сестра.</w:t>
      </w:r>
    </w:p>
    <w:p w:rsidR="00570076" w:rsidRPr="007019CF" w:rsidRDefault="00570076" w:rsidP="007019CF">
      <w:pPr>
        <w:pStyle w:val="BodyText"/>
        <w:spacing w:after="0"/>
        <w:ind w:firstLine="567"/>
        <w:jc w:val="both"/>
        <w:rPr>
          <w:color w:val="000000"/>
          <w:sz w:val="24"/>
          <w:szCs w:val="24"/>
        </w:rPr>
      </w:pPr>
      <w:r w:rsidRPr="007019CF">
        <w:rPr>
          <w:color w:val="000000"/>
          <w:sz w:val="24"/>
          <w:szCs w:val="24"/>
        </w:rPr>
        <w:t> Особое внимание в прогимназии уделяется вопросам обеспечения безопасности учащихся и сотрудников, а также созданию оптимальных условий для охраны жизни и укрепления здоровья детей. Установлено видеонаблюдение. Заключен договор с охранным предприятием. Установлена кнопка тревожной сигнализации экстренного вызова наряда милиции с выводом на ПЦН - ОВО при УВД г. Сургута по телефонной линии. Имеется пожароохранная сигнализация.  Ежегодно проводится прохождение медицинского осмотра сотрудников.</w:t>
      </w:r>
    </w:p>
    <w:p w:rsidR="00570076" w:rsidRPr="007019CF" w:rsidRDefault="00570076" w:rsidP="007019CF">
      <w:pPr>
        <w:pStyle w:val="NormalWeb"/>
        <w:spacing w:before="0" w:after="0"/>
        <w:ind w:right="147" w:firstLine="567"/>
        <w:jc w:val="both"/>
        <w:rPr>
          <w:b/>
          <w:i/>
        </w:rPr>
      </w:pPr>
      <w:r w:rsidRPr="007019CF">
        <w:rPr>
          <w:b/>
          <w:i/>
        </w:rPr>
        <w:t>8.4. Использование возможностей УМК в образовательном процессе.</w:t>
      </w:r>
    </w:p>
    <w:p w:rsidR="00570076" w:rsidRPr="007019CF" w:rsidRDefault="00570076" w:rsidP="007019CF">
      <w:pPr>
        <w:pStyle w:val="BodyText"/>
        <w:spacing w:after="0"/>
        <w:ind w:firstLine="567"/>
        <w:jc w:val="both"/>
        <w:rPr>
          <w:sz w:val="24"/>
          <w:szCs w:val="24"/>
        </w:rPr>
      </w:pPr>
      <w:r w:rsidRPr="007019CF">
        <w:rPr>
          <w:sz w:val="24"/>
          <w:szCs w:val="24"/>
        </w:rPr>
        <w:t> Обучение в начальной школе осуществляется по программе 1-4. Развивающее обучение стало основной стратегической линией, которое позволяет добиться становления личности младшего школьника, раскрыть его индивидуальные способности.</w:t>
      </w:r>
    </w:p>
    <w:p w:rsidR="00570076" w:rsidRPr="007019CF" w:rsidRDefault="00570076" w:rsidP="007019CF">
      <w:pPr>
        <w:shd w:val="clear" w:color="auto" w:fill="FFFFFF"/>
        <w:ind w:firstLine="567"/>
        <w:jc w:val="both"/>
        <w:rPr>
          <w:sz w:val="24"/>
          <w:szCs w:val="24"/>
        </w:rPr>
      </w:pPr>
      <w:r w:rsidRPr="007019CF">
        <w:rPr>
          <w:sz w:val="24"/>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w:t>
      </w:r>
    </w:p>
    <w:p w:rsidR="00570076" w:rsidRPr="007019CF" w:rsidRDefault="00570076" w:rsidP="007019CF">
      <w:pPr>
        <w:ind w:firstLine="567"/>
        <w:jc w:val="both"/>
        <w:rPr>
          <w:sz w:val="24"/>
          <w:szCs w:val="24"/>
        </w:rPr>
      </w:pPr>
      <w:r w:rsidRPr="007019CF">
        <w:rPr>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70076" w:rsidRPr="007019CF" w:rsidRDefault="00570076" w:rsidP="007019CF">
      <w:pPr>
        <w:ind w:firstLine="567"/>
        <w:jc w:val="both"/>
        <w:rPr>
          <w:sz w:val="24"/>
          <w:szCs w:val="24"/>
        </w:rPr>
      </w:pPr>
      <w:r w:rsidRPr="007019CF">
        <w:rPr>
          <w:sz w:val="24"/>
          <w:szCs w:val="24"/>
        </w:rPr>
        <w:t xml:space="preserve"> </w:t>
      </w:r>
      <w:r w:rsidRPr="007019CF">
        <w:rPr>
          <w:sz w:val="24"/>
          <w:szCs w:val="24"/>
          <w:u w:val="single"/>
        </w:rPr>
        <w:t>В курсе «Окружающий мир»</w:t>
      </w:r>
      <w:r w:rsidRPr="007019CF">
        <w:rPr>
          <w:b/>
          <w:sz w:val="24"/>
          <w:szCs w:val="24"/>
        </w:rPr>
        <w:t xml:space="preserve"> — </w:t>
      </w:r>
      <w:r w:rsidRPr="007019CF">
        <w:rPr>
          <w:sz w:val="24"/>
          <w:szCs w:val="24"/>
        </w:rPr>
        <w:t xml:space="preserve">это разделы: </w:t>
      </w:r>
    </w:p>
    <w:p w:rsidR="00570076" w:rsidRPr="007019CF" w:rsidRDefault="00570076" w:rsidP="007019CF">
      <w:pPr>
        <w:ind w:firstLine="567"/>
        <w:jc w:val="both"/>
        <w:rPr>
          <w:sz w:val="24"/>
          <w:szCs w:val="24"/>
        </w:rPr>
      </w:pPr>
      <w:r w:rsidRPr="007019CF">
        <w:rPr>
          <w:i/>
          <w:sz w:val="24"/>
          <w:szCs w:val="24"/>
        </w:rPr>
        <w:t xml:space="preserve">2 класс </w:t>
      </w:r>
      <w:r w:rsidRPr="007019CF">
        <w:rPr>
          <w:sz w:val="24"/>
          <w:szCs w:val="24"/>
        </w:rPr>
        <w:t>«Органы чувств человека», «Охрана воды», «Правила сбора съедобных грибов», «Гигиена человека»;</w:t>
      </w:r>
    </w:p>
    <w:p w:rsidR="00570076" w:rsidRPr="007019CF" w:rsidRDefault="00570076" w:rsidP="007019CF">
      <w:pPr>
        <w:ind w:firstLine="567"/>
        <w:jc w:val="both"/>
        <w:rPr>
          <w:sz w:val="24"/>
          <w:szCs w:val="24"/>
        </w:rPr>
      </w:pPr>
      <w:r w:rsidRPr="007019CF">
        <w:rPr>
          <w:i/>
          <w:sz w:val="24"/>
          <w:szCs w:val="24"/>
        </w:rPr>
        <w:t>3 класс</w:t>
      </w:r>
      <w:r w:rsidRPr="007019CF">
        <w:rPr>
          <w:sz w:val="24"/>
          <w:szCs w:val="24"/>
        </w:rPr>
        <w:t xml:space="preserve"> «Правила поведения и безопасности в лесу», «Поведение людей при экологической катастрофе», «Ядовитые растения леса», «Действия человека при обморожениях», «Применение знаний по ОБЖ в жизненных ситуациях»;</w:t>
      </w:r>
    </w:p>
    <w:p w:rsidR="00570076" w:rsidRPr="007019CF" w:rsidRDefault="00570076" w:rsidP="007019CF">
      <w:pPr>
        <w:ind w:firstLine="567"/>
        <w:jc w:val="both"/>
        <w:rPr>
          <w:sz w:val="24"/>
          <w:szCs w:val="24"/>
        </w:rPr>
      </w:pPr>
      <w:r w:rsidRPr="007019CF">
        <w:rPr>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70076" w:rsidRPr="007019CF" w:rsidRDefault="00570076" w:rsidP="007019CF">
      <w:pPr>
        <w:shd w:val="clear" w:color="auto" w:fill="FFFFFF"/>
        <w:ind w:firstLine="567"/>
        <w:jc w:val="both"/>
        <w:rPr>
          <w:sz w:val="24"/>
          <w:szCs w:val="24"/>
        </w:rPr>
      </w:pPr>
      <w:r w:rsidRPr="007019CF">
        <w:rPr>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70076" w:rsidRPr="007019CF" w:rsidRDefault="00570076" w:rsidP="007019CF">
      <w:pPr>
        <w:ind w:firstLine="567"/>
        <w:jc w:val="both"/>
        <w:rPr>
          <w:sz w:val="24"/>
          <w:szCs w:val="24"/>
        </w:rPr>
      </w:pPr>
      <w:r w:rsidRPr="007019CF">
        <w:rPr>
          <w:sz w:val="24"/>
          <w:szCs w:val="24"/>
          <w:u w:val="single"/>
        </w:rPr>
        <w:t>В курсе «Английский язык»</w:t>
      </w:r>
      <w:r w:rsidRPr="007019CF">
        <w:rPr>
          <w:sz w:val="24"/>
          <w:szCs w:val="24"/>
        </w:rPr>
        <w:t xml:space="preserve"> в учебниках Английский язык (2-3) (М.З. Биболетова ) содержится достаточное количество информации, направленной на воспитание ценностного отношения к своему здоровью, здоровью близких и окружающих людей.</w:t>
      </w:r>
    </w:p>
    <w:p w:rsidR="00570076" w:rsidRPr="007019CF" w:rsidRDefault="00570076" w:rsidP="007019CF">
      <w:pPr>
        <w:ind w:firstLine="567"/>
        <w:jc w:val="both"/>
        <w:rPr>
          <w:sz w:val="24"/>
          <w:szCs w:val="24"/>
        </w:rPr>
      </w:pPr>
      <w:r w:rsidRPr="007019CF">
        <w:rPr>
          <w:sz w:val="24"/>
          <w:szCs w:val="24"/>
        </w:rPr>
        <w:t>Учащиеся приобретают первоначальные представления  о роли физической культуры в нашей жизни. Во 2 классе целая четверть посвящена теме: «Спорт». Учащиеся знакомятся с летними и зимними видами спорта (</w:t>
      </w:r>
      <w:r w:rsidRPr="007019CF">
        <w:rPr>
          <w:sz w:val="24"/>
          <w:szCs w:val="24"/>
          <w:lang w:val="en-US"/>
        </w:rPr>
        <w:t>football</w:t>
      </w:r>
      <w:r w:rsidRPr="007019CF">
        <w:rPr>
          <w:sz w:val="24"/>
          <w:szCs w:val="24"/>
        </w:rPr>
        <w:t xml:space="preserve">, </w:t>
      </w:r>
      <w:r w:rsidRPr="007019CF">
        <w:rPr>
          <w:sz w:val="24"/>
          <w:szCs w:val="24"/>
          <w:lang w:val="en-US"/>
        </w:rPr>
        <w:t>volleyball</w:t>
      </w:r>
      <w:r w:rsidRPr="007019CF">
        <w:rPr>
          <w:sz w:val="24"/>
          <w:szCs w:val="24"/>
        </w:rPr>
        <w:t xml:space="preserve">, </w:t>
      </w:r>
      <w:r w:rsidRPr="007019CF">
        <w:rPr>
          <w:sz w:val="24"/>
          <w:szCs w:val="24"/>
          <w:lang w:val="en-US"/>
        </w:rPr>
        <w:t>basketball</w:t>
      </w:r>
      <w:r w:rsidRPr="007019CF">
        <w:rPr>
          <w:sz w:val="24"/>
          <w:szCs w:val="24"/>
        </w:rPr>
        <w:t xml:space="preserve">, </w:t>
      </w:r>
      <w:r w:rsidRPr="007019CF">
        <w:rPr>
          <w:sz w:val="24"/>
          <w:szCs w:val="24"/>
          <w:lang w:val="en-US"/>
        </w:rPr>
        <w:t>baseball</w:t>
      </w:r>
      <w:r w:rsidRPr="007019CF">
        <w:rPr>
          <w:sz w:val="24"/>
          <w:szCs w:val="24"/>
        </w:rPr>
        <w:t xml:space="preserve">, </w:t>
      </w:r>
      <w:r w:rsidRPr="007019CF">
        <w:rPr>
          <w:sz w:val="24"/>
          <w:szCs w:val="24"/>
          <w:lang w:val="en-US"/>
        </w:rPr>
        <w:t>badminton</w:t>
      </w:r>
      <w:r w:rsidRPr="007019CF">
        <w:rPr>
          <w:sz w:val="24"/>
          <w:szCs w:val="24"/>
        </w:rPr>
        <w:t xml:space="preserve">, </w:t>
      </w:r>
      <w:r w:rsidRPr="007019CF">
        <w:rPr>
          <w:sz w:val="24"/>
          <w:szCs w:val="24"/>
          <w:lang w:val="en-US"/>
        </w:rPr>
        <w:t>tennis</w:t>
      </w:r>
      <w:r w:rsidRPr="007019CF">
        <w:rPr>
          <w:sz w:val="24"/>
          <w:szCs w:val="24"/>
        </w:rPr>
        <w:t xml:space="preserve">, </w:t>
      </w:r>
      <w:r w:rsidRPr="007019CF">
        <w:rPr>
          <w:sz w:val="24"/>
          <w:szCs w:val="24"/>
          <w:lang w:val="en-US"/>
        </w:rPr>
        <w:t>swim</w:t>
      </w:r>
      <w:r w:rsidRPr="007019CF">
        <w:rPr>
          <w:sz w:val="24"/>
          <w:szCs w:val="24"/>
        </w:rPr>
        <w:t xml:space="preserve">, </w:t>
      </w:r>
      <w:r w:rsidRPr="007019CF">
        <w:rPr>
          <w:sz w:val="24"/>
          <w:szCs w:val="24"/>
          <w:lang w:val="en-US"/>
        </w:rPr>
        <w:t>hockey</w:t>
      </w:r>
      <w:r w:rsidRPr="007019CF">
        <w:rPr>
          <w:sz w:val="24"/>
          <w:szCs w:val="24"/>
        </w:rPr>
        <w:t xml:space="preserve">, </w:t>
      </w:r>
      <w:r w:rsidRPr="007019CF">
        <w:rPr>
          <w:sz w:val="24"/>
          <w:szCs w:val="24"/>
          <w:lang w:val="en-US"/>
        </w:rPr>
        <w:t>ski</w:t>
      </w:r>
      <w:r w:rsidRPr="007019CF">
        <w:rPr>
          <w:sz w:val="24"/>
          <w:szCs w:val="24"/>
        </w:rPr>
        <w:t xml:space="preserve">, </w:t>
      </w:r>
      <w:r w:rsidRPr="007019CF">
        <w:rPr>
          <w:sz w:val="24"/>
          <w:szCs w:val="24"/>
          <w:lang w:val="en-US"/>
        </w:rPr>
        <w:t>skate</w:t>
      </w:r>
      <w:r w:rsidRPr="007019CF">
        <w:rPr>
          <w:sz w:val="24"/>
          <w:szCs w:val="24"/>
        </w:rPr>
        <w:t>), зимними играми и забавами (</w:t>
      </w:r>
      <w:r w:rsidRPr="007019CF">
        <w:rPr>
          <w:sz w:val="24"/>
          <w:szCs w:val="24"/>
          <w:lang w:val="en-US"/>
        </w:rPr>
        <w:t>to</w:t>
      </w:r>
      <w:r w:rsidRPr="007019CF">
        <w:rPr>
          <w:sz w:val="24"/>
          <w:szCs w:val="24"/>
        </w:rPr>
        <w:t xml:space="preserve"> </w:t>
      </w:r>
      <w:r w:rsidRPr="007019CF">
        <w:rPr>
          <w:sz w:val="24"/>
          <w:szCs w:val="24"/>
          <w:lang w:val="en-US"/>
        </w:rPr>
        <w:t>play</w:t>
      </w:r>
      <w:r w:rsidRPr="007019CF">
        <w:rPr>
          <w:sz w:val="24"/>
          <w:szCs w:val="24"/>
        </w:rPr>
        <w:t xml:space="preserve"> </w:t>
      </w:r>
      <w:r w:rsidRPr="007019CF">
        <w:rPr>
          <w:sz w:val="24"/>
          <w:szCs w:val="24"/>
          <w:lang w:val="en-US"/>
        </w:rPr>
        <w:t>snowballs</w:t>
      </w:r>
      <w:r w:rsidRPr="007019CF">
        <w:rPr>
          <w:sz w:val="24"/>
          <w:szCs w:val="24"/>
        </w:rPr>
        <w:t xml:space="preserve">, </w:t>
      </w:r>
      <w:r w:rsidRPr="007019CF">
        <w:rPr>
          <w:sz w:val="24"/>
          <w:szCs w:val="24"/>
          <w:lang w:val="en-US"/>
        </w:rPr>
        <w:t>to</w:t>
      </w:r>
      <w:r w:rsidRPr="007019CF">
        <w:rPr>
          <w:sz w:val="24"/>
          <w:szCs w:val="24"/>
        </w:rPr>
        <w:t xml:space="preserve"> </w:t>
      </w:r>
      <w:r w:rsidRPr="007019CF">
        <w:rPr>
          <w:sz w:val="24"/>
          <w:szCs w:val="24"/>
          <w:lang w:val="en-US"/>
        </w:rPr>
        <w:t>make</w:t>
      </w:r>
      <w:r w:rsidRPr="007019CF">
        <w:rPr>
          <w:sz w:val="24"/>
          <w:szCs w:val="24"/>
        </w:rPr>
        <w:t xml:space="preserve"> </w:t>
      </w:r>
      <w:r w:rsidRPr="007019CF">
        <w:rPr>
          <w:sz w:val="24"/>
          <w:szCs w:val="24"/>
          <w:lang w:val="en-US"/>
        </w:rPr>
        <w:t>a</w:t>
      </w:r>
      <w:r w:rsidRPr="007019CF">
        <w:rPr>
          <w:sz w:val="24"/>
          <w:szCs w:val="24"/>
        </w:rPr>
        <w:t xml:space="preserve"> </w:t>
      </w:r>
      <w:r w:rsidRPr="007019CF">
        <w:rPr>
          <w:sz w:val="24"/>
          <w:szCs w:val="24"/>
          <w:lang w:val="en-US"/>
        </w:rPr>
        <w:t>snowman</w:t>
      </w:r>
      <w:r w:rsidRPr="007019CF">
        <w:rPr>
          <w:sz w:val="24"/>
          <w:szCs w:val="24"/>
        </w:rPr>
        <w:t xml:space="preserve">, </w:t>
      </w:r>
      <w:r w:rsidRPr="007019CF">
        <w:rPr>
          <w:sz w:val="24"/>
          <w:szCs w:val="24"/>
          <w:lang w:val="en-US"/>
        </w:rPr>
        <w:t>to</w:t>
      </w:r>
      <w:r w:rsidRPr="007019CF">
        <w:rPr>
          <w:sz w:val="24"/>
          <w:szCs w:val="24"/>
        </w:rPr>
        <w:t xml:space="preserve"> </w:t>
      </w:r>
      <w:r w:rsidRPr="007019CF">
        <w:rPr>
          <w:sz w:val="24"/>
          <w:szCs w:val="24"/>
          <w:lang w:val="en-US"/>
        </w:rPr>
        <w:t>dance</w:t>
      </w:r>
      <w:r w:rsidRPr="007019CF">
        <w:rPr>
          <w:sz w:val="24"/>
          <w:szCs w:val="24"/>
        </w:rPr>
        <w:t xml:space="preserve"> </w:t>
      </w:r>
      <w:r w:rsidRPr="007019CF">
        <w:rPr>
          <w:sz w:val="24"/>
          <w:szCs w:val="24"/>
          <w:lang w:val="en-US"/>
        </w:rPr>
        <w:t>on</w:t>
      </w:r>
      <w:r w:rsidRPr="007019CF">
        <w:rPr>
          <w:sz w:val="24"/>
          <w:szCs w:val="24"/>
        </w:rPr>
        <w:t xml:space="preserve"> </w:t>
      </w:r>
      <w:r w:rsidRPr="007019CF">
        <w:rPr>
          <w:sz w:val="24"/>
          <w:szCs w:val="24"/>
          <w:lang w:val="en-US"/>
        </w:rPr>
        <w:t>the</w:t>
      </w:r>
      <w:r w:rsidRPr="007019CF">
        <w:rPr>
          <w:sz w:val="24"/>
          <w:szCs w:val="24"/>
        </w:rPr>
        <w:t xml:space="preserve"> </w:t>
      </w:r>
      <w:r w:rsidRPr="007019CF">
        <w:rPr>
          <w:sz w:val="24"/>
          <w:szCs w:val="24"/>
          <w:lang w:val="en-US"/>
        </w:rPr>
        <w:t>ice</w:t>
      </w:r>
      <w:r w:rsidRPr="007019CF">
        <w:rPr>
          <w:sz w:val="24"/>
          <w:szCs w:val="24"/>
        </w:rPr>
        <w:t>), а также где можно заниматься спортом (</w:t>
      </w:r>
      <w:r w:rsidRPr="007019CF">
        <w:rPr>
          <w:sz w:val="24"/>
          <w:szCs w:val="24"/>
          <w:lang w:val="en-US"/>
        </w:rPr>
        <w:t>stadium</w:t>
      </w:r>
      <w:r w:rsidRPr="007019CF">
        <w:rPr>
          <w:sz w:val="24"/>
          <w:szCs w:val="24"/>
        </w:rPr>
        <w:t xml:space="preserve">, </w:t>
      </w:r>
      <w:r w:rsidRPr="007019CF">
        <w:rPr>
          <w:sz w:val="24"/>
          <w:szCs w:val="24"/>
          <w:lang w:val="en-US"/>
        </w:rPr>
        <w:t>gym</w:t>
      </w:r>
      <w:r w:rsidRPr="007019CF">
        <w:rPr>
          <w:sz w:val="24"/>
          <w:szCs w:val="24"/>
        </w:rPr>
        <w:t xml:space="preserve">, </w:t>
      </w:r>
      <w:r w:rsidRPr="007019CF">
        <w:rPr>
          <w:sz w:val="24"/>
          <w:szCs w:val="24"/>
          <w:lang w:val="en-US"/>
        </w:rPr>
        <w:t>sports</w:t>
      </w:r>
      <w:r w:rsidRPr="007019CF">
        <w:rPr>
          <w:sz w:val="24"/>
          <w:szCs w:val="24"/>
        </w:rPr>
        <w:t xml:space="preserve"> </w:t>
      </w:r>
      <w:r w:rsidRPr="007019CF">
        <w:rPr>
          <w:sz w:val="24"/>
          <w:szCs w:val="24"/>
          <w:lang w:val="en-US"/>
        </w:rPr>
        <w:t>ground</w:t>
      </w:r>
      <w:r w:rsidRPr="007019CF">
        <w:rPr>
          <w:sz w:val="24"/>
          <w:szCs w:val="24"/>
        </w:rPr>
        <w:t xml:space="preserve">, </w:t>
      </w:r>
      <w:r w:rsidRPr="007019CF">
        <w:rPr>
          <w:sz w:val="24"/>
          <w:szCs w:val="24"/>
          <w:lang w:val="en-US"/>
        </w:rPr>
        <w:t>swimming</w:t>
      </w:r>
      <w:r w:rsidRPr="007019CF">
        <w:rPr>
          <w:sz w:val="24"/>
          <w:szCs w:val="24"/>
        </w:rPr>
        <w:t xml:space="preserve"> </w:t>
      </w:r>
      <w:r w:rsidRPr="007019CF">
        <w:rPr>
          <w:sz w:val="24"/>
          <w:szCs w:val="24"/>
          <w:lang w:val="en-US"/>
        </w:rPr>
        <w:t>pool</w:t>
      </w:r>
      <w:r w:rsidRPr="007019CF">
        <w:rPr>
          <w:sz w:val="24"/>
          <w:szCs w:val="24"/>
        </w:rPr>
        <w:t xml:space="preserve">). </w:t>
      </w:r>
    </w:p>
    <w:p w:rsidR="00570076" w:rsidRPr="007019CF" w:rsidRDefault="00570076" w:rsidP="007019CF">
      <w:pPr>
        <w:ind w:firstLine="567"/>
        <w:jc w:val="both"/>
        <w:rPr>
          <w:sz w:val="24"/>
          <w:szCs w:val="24"/>
        </w:rPr>
      </w:pPr>
      <w:r w:rsidRPr="007019CF">
        <w:rPr>
          <w:sz w:val="24"/>
          <w:szCs w:val="24"/>
        </w:rPr>
        <w:t>Также учащиеся знакомятся с темой: «Режим  (распорядок) дня» (</w:t>
      </w:r>
      <w:r w:rsidRPr="007019CF">
        <w:rPr>
          <w:sz w:val="24"/>
          <w:szCs w:val="24"/>
          <w:lang w:val="en-US"/>
        </w:rPr>
        <w:t>Daily</w:t>
      </w:r>
      <w:r w:rsidRPr="007019CF">
        <w:rPr>
          <w:sz w:val="24"/>
          <w:szCs w:val="24"/>
        </w:rPr>
        <w:t xml:space="preserve"> </w:t>
      </w:r>
      <w:r w:rsidRPr="007019CF">
        <w:rPr>
          <w:sz w:val="24"/>
          <w:szCs w:val="24"/>
          <w:lang w:val="en-US"/>
        </w:rPr>
        <w:t>life</w:t>
      </w:r>
      <w:r w:rsidRPr="007019CF">
        <w:rPr>
          <w:sz w:val="24"/>
          <w:szCs w:val="24"/>
        </w:rPr>
        <w:t xml:space="preserve">). Данная тема направлена на воспитание потребности ценить и правильно распределять  свое время, на развитие способности к целеустремленной работе, к самостоятельному труду, воспитывает положительные качества личности. </w:t>
      </w:r>
      <w:r w:rsidRPr="007019CF">
        <w:rPr>
          <w:sz w:val="24"/>
          <w:szCs w:val="24"/>
          <w:lang w:val="en-US"/>
        </w:rPr>
        <w:t>(</w:t>
      </w:r>
      <w:r w:rsidRPr="007019CF">
        <w:rPr>
          <w:sz w:val="24"/>
          <w:szCs w:val="24"/>
        </w:rPr>
        <w:t>Делу</w:t>
      </w:r>
      <w:r w:rsidRPr="007019CF">
        <w:rPr>
          <w:sz w:val="24"/>
          <w:szCs w:val="24"/>
          <w:lang w:val="en-US"/>
        </w:rPr>
        <w:t xml:space="preserve"> </w:t>
      </w:r>
      <w:r w:rsidRPr="007019CF">
        <w:rPr>
          <w:sz w:val="24"/>
          <w:szCs w:val="24"/>
        </w:rPr>
        <w:t>время</w:t>
      </w:r>
      <w:r w:rsidRPr="007019CF">
        <w:rPr>
          <w:sz w:val="24"/>
          <w:szCs w:val="24"/>
          <w:lang w:val="en-US"/>
        </w:rPr>
        <w:t xml:space="preserve"> – </w:t>
      </w:r>
      <w:r w:rsidRPr="007019CF">
        <w:rPr>
          <w:sz w:val="24"/>
          <w:szCs w:val="24"/>
        </w:rPr>
        <w:t>потехе</w:t>
      </w:r>
      <w:r w:rsidRPr="007019CF">
        <w:rPr>
          <w:sz w:val="24"/>
          <w:szCs w:val="24"/>
          <w:lang w:val="en-US"/>
        </w:rPr>
        <w:t xml:space="preserve"> </w:t>
      </w:r>
      <w:r w:rsidRPr="007019CF">
        <w:rPr>
          <w:sz w:val="24"/>
          <w:szCs w:val="24"/>
        </w:rPr>
        <w:t>час</w:t>
      </w:r>
      <w:r w:rsidRPr="007019CF">
        <w:rPr>
          <w:sz w:val="24"/>
          <w:szCs w:val="24"/>
          <w:lang w:val="en-US"/>
        </w:rPr>
        <w:t xml:space="preserve">). Never put off till tomorrow what you can do today. </w:t>
      </w:r>
      <w:r w:rsidRPr="007019CF">
        <w:rPr>
          <w:sz w:val="24"/>
          <w:szCs w:val="24"/>
        </w:rPr>
        <w:t xml:space="preserve">(Никогда не откладывай на завтра то, что можешь сделать сегодня. Завтра, завтра – не сегодня, так ленивцы говорят).  </w:t>
      </w:r>
    </w:p>
    <w:p w:rsidR="00570076" w:rsidRPr="007019CF" w:rsidRDefault="00570076" w:rsidP="007019CF">
      <w:pPr>
        <w:ind w:firstLine="567"/>
        <w:jc w:val="both"/>
        <w:rPr>
          <w:sz w:val="24"/>
          <w:szCs w:val="24"/>
        </w:rPr>
      </w:pPr>
      <w:r w:rsidRPr="007019CF">
        <w:rPr>
          <w:sz w:val="24"/>
          <w:szCs w:val="24"/>
        </w:rPr>
        <w:t>В 3 классе учащиеся знакомятся с темой: «Еда».(</w:t>
      </w:r>
      <w:r w:rsidRPr="007019CF">
        <w:rPr>
          <w:sz w:val="24"/>
          <w:szCs w:val="24"/>
          <w:lang w:val="en-US"/>
        </w:rPr>
        <w:t>Food</w:t>
      </w:r>
      <w:r w:rsidRPr="007019CF">
        <w:rPr>
          <w:sz w:val="24"/>
          <w:szCs w:val="24"/>
        </w:rPr>
        <w:t xml:space="preserve">), где приобретают понятия о правильном и здоровом питании. </w:t>
      </w:r>
      <w:r w:rsidRPr="007019CF">
        <w:rPr>
          <w:sz w:val="24"/>
          <w:szCs w:val="24"/>
          <w:lang w:val="en-US"/>
        </w:rPr>
        <w:t xml:space="preserve">Do you eat the right food? </w:t>
      </w:r>
      <w:r w:rsidRPr="007019CF">
        <w:rPr>
          <w:sz w:val="24"/>
          <w:szCs w:val="24"/>
        </w:rPr>
        <w:t>Ты</w:t>
      </w:r>
      <w:r w:rsidRPr="007019CF">
        <w:rPr>
          <w:sz w:val="24"/>
          <w:szCs w:val="24"/>
          <w:lang w:val="en-US"/>
        </w:rPr>
        <w:t xml:space="preserve"> </w:t>
      </w:r>
      <w:r w:rsidRPr="007019CF">
        <w:rPr>
          <w:sz w:val="24"/>
          <w:szCs w:val="24"/>
        </w:rPr>
        <w:t>правильно</w:t>
      </w:r>
      <w:r w:rsidRPr="007019CF">
        <w:rPr>
          <w:sz w:val="24"/>
          <w:szCs w:val="24"/>
          <w:lang w:val="en-US"/>
        </w:rPr>
        <w:t xml:space="preserve"> </w:t>
      </w:r>
      <w:r w:rsidRPr="007019CF">
        <w:rPr>
          <w:sz w:val="24"/>
          <w:szCs w:val="24"/>
        </w:rPr>
        <w:t>питаешься</w:t>
      </w:r>
      <w:r w:rsidRPr="007019CF">
        <w:rPr>
          <w:sz w:val="24"/>
          <w:szCs w:val="24"/>
          <w:lang w:val="en-US"/>
        </w:rPr>
        <w:t xml:space="preserve">? An apple a day keeps the doctor away. </w:t>
      </w:r>
      <w:r w:rsidRPr="007019CF">
        <w:rPr>
          <w:sz w:val="24"/>
          <w:szCs w:val="24"/>
        </w:rPr>
        <w:t xml:space="preserve">(Кушай по яблоку в день, и доктор не понадобится).  </w:t>
      </w:r>
    </w:p>
    <w:p w:rsidR="00570076" w:rsidRPr="007019CF" w:rsidRDefault="00570076" w:rsidP="007019CF">
      <w:pPr>
        <w:shd w:val="clear" w:color="auto" w:fill="FFFFFF"/>
        <w:ind w:firstLine="567"/>
        <w:jc w:val="both"/>
        <w:rPr>
          <w:sz w:val="24"/>
          <w:szCs w:val="24"/>
        </w:rPr>
      </w:pPr>
      <w:r w:rsidRPr="007019CF">
        <w:rPr>
          <w:sz w:val="24"/>
          <w:szCs w:val="24"/>
          <w:u w:val="single"/>
        </w:rPr>
        <w:t>На уроках «Физическая культура»</w:t>
      </w:r>
      <w:r w:rsidRPr="007019CF">
        <w:rPr>
          <w:sz w:val="24"/>
          <w:szCs w:val="24"/>
        </w:rPr>
        <w:t xml:space="preserve"> весь материал  способствует выработке установки на безопасный, здоровый образ жизни. На это ориентированы все разделы,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70076" w:rsidRPr="007019CF" w:rsidRDefault="00570076" w:rsidP="007019CF">
      <w:pPr>
        <w:shd w:val="clear" w:color="auto" w:fill="FFFFFF"/>
        <w:ind w:firstLine="567"/>
        <w:jc w:val="both"/>
        <w:rPr>
          <w:b/>
          <w:i/>
          <w:color w:val="000000"/>
          <w:sz w:val="24"/>
          <w:szCs w:val="24"/>
        </w:rPr>
      </w:pPr>
      <w:r w:rsidRPr="007019CF">
        <w:rPr>
          <w:b/>
          <w:i/>
          <w:color w:val="000000"/>
          <w:sz w:val="24"/>
          <w:szCs w:val="24"/>
        </w:rPr>
        <w:t>8.5. Рациональная организация учебной и внеучебной деятельности обучающихся.</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 xml:space="preserve">Организация образовательного процесса строится с учетом </w:t>
      </w:r>
      <w:r w:rsidRPr="007019CF">
        <w:rPr>
          <w:color w:val="000000"/>
          <w:sz w:val="24"/>
          <w:szCs w:val="24"/>
          <w:u w:val="single"/>
        </w:rPr>
        <w:t xml:space="preserve">гигиенических норм и требований </w:t>
      </w:r>
      <w:r w:rsidRPr="007019CF">
        <w:rPr>
          <w:color w:val="000000"/>
          <w:sz w:val="24"/>
          <w:szCs w:val="24"/>
        </w:rPr>
        <w:t>к орга</w:t>
      </w:r>
      <w:r w:rsidRPr="007019CF">
        <w:rPr>
          <w:color w:val="000000"/>
          <w:sz w:val="24"/>
          <w:szCs w:val="24"/>
        </w:rPr>
        <w:softHyphen/>
        <w:t>низации и объёму учебной и внеучебной нагрузки (выполнение домашних заданий, занятия в кружках и спортивных секциях).</w:t>
      </w:r>
    </w:p>
    <w:p w:rsidR="00570076" w:rsidRPr="007019CF" w:rsidRDefault="00570076" w:rsidP="007019CF">
      <w:pPr>
        <w:pStyle w:val="BodyText"/>
        <w:spacing w:after="0"/>
        <w:ind w:firstLine="567"/>
        <w:jc w:val="both"/>
        <w:rPr>
          <w:sz w:val="24"/>
          <w:szCs w:val="24"/>
        </w:rPr>
      </w:pPr>
      <w:r w:rsidRPr="007019CF">
        <w:rPr>
          <w:i/>
          <w:sz w:val="24"/>
          <w:szCs w:val="24"/>
        </w:rPr>
        <w:t>Учебный план</w:t>
      </w:r>
      <w:r w:rsidRPr="007019CF">
        <w:rPr>
          <w:sz w:val="24"/>
          <w:szCs w:val="24"/>
        </w:rPr>
        <w:t xml:space="preserve"> прогимназии разработан на основе республиканского базисного учебного плана, в котором реализуется конкретное содержание образования путём определения количества и названия учебных предметов; последовательности их изучения по классам, объем учебного времени в часах в неделю на все учебные предметы, на каждый предмет в отдельности.</w:t>
      </w:r>
    </w:p>
    <w:p w:rsidR="00570076" w:rsidRPr="007019CF" w:rsidRDefault="00570076" w:rsidP="007019CF">
      <w:pPr>
        <w:pStyle w:val="BodyText"/>
        <w:spacing w:after="0"/>
        <w:ind w:firstLine="567"/>
        <w:jc w:val="both"/>
        <w:rPr>
          <w:sz w:val="24"/>
          <w:szCs w:val="24"/>
        </w:rPr>
      </w:pPr>
      <w:r w:rsidRPr="007019CF">
        <w:rPr>
          <w:sz w:val="24"/>
          <w:szCs w:val="24"/>
        </w:rPr>
        <w:t>Учебный план создаёт возможности для решения поставленной цели – создание оптимальных психолого-педагогических условий для развития и самореализации индивидуальных способностей каждого ребёнка. Учебный план прогимназии ориентирован на 34 учебные недели в год для 2-3 классов.</w:t>
      </w:r>
    </w:p>
    <w:p w:rsidR="00570076" w:rsidRPr="007019CF" w:rsidRDefault="00570076" w:rsidP="007019CF">
      <w:pPr>
        <w:pStyle w:val="BodyText"/>
        <w:spacing w:after="0"/>
        <w:ind w:firstLine="567"/>
        <w:jc w:val="both"/>
        <w:rPr>
          <w:sz w:val="24"/>
          <w:szCs w:val="24"/>
        </w:rPr>
      </w:pPr>
      <w:r w:rsidRPr="007019CF">
        <w:rPr>
          <w:sz w:val="24"/>
          <w:szCs w:val="24"/>
        </w:rPr>
        <w:t>Прогимназия работает в режиме 5-дневной учебной недели. Уроки проводятся по 45 минут.</w:t>
      </w:r>
    </w:p>
    <w:p w:rsidR="00570076" w:rsidRPr="007019CF" w:rsidRDefault="00570076" w:rsidP="007019CF">
      <w:pPr>
        <w:pStyle w:val="BodyText"/>
        <w:spacing w:after="0"/>
        <w:ind w:firstLine="567"/>
        <w:jc w:val="both"/>
        <w:rPr>
          <w:sz w:val="24"/>
          <w:szCs w:val="24"/>
        </w:rPr>
      </w:pPr>
      <w:r w:rsidRPr="007019CF">
        <w:rPr>
          <w:sz w:val="24"/>
          <w:szCs w:val="24"/>
        </w:rPr>
        <w:t>Учебный план состоит из инвариантной и вариативной частей. Инвариантная часть обеспечивает реализацию федеральных образовательных стандартов, вариативная часть учитывает особые образовательные потребности и интересы учащихся.</w:t>
      </w:r>
    </w:p>
    <w:p w:rsidR="00570076" w:rsidRPr="007019CF" w:rsidRDefault="00570076" w:rsidP="007019CF">
      <w:pPr>
        <w:ind w:firstLine="567"/>
        <w:jc w:val="both"/>
        <w:rPr>
          <w:sz w:val="24"/>
          <w:szCs w:val="24"/>
        </w:rPr>
      </w:pPr>
      <w:r w:rsidRPr="007019CF">
        <w:rPr>
          <w:color w:val="000000"/>
          <w:sz w:val="24"/>
          <w:szCs w:val="24"/>
        </w:rPr>
        <w:t xml:space="preserve">В учебном процессе педагоги применяют </w:t>
      </w:r>
      <w:r w:rsidRPr="007019CF">
        <w:rPr>
          <w:color w:val="000000"/>
          <w:sz w:val="24"/>
          <w:szCs w:val="24"/>
          <w:u w:val="single"/>
        </w:rPr>
        <w:t>методы и методики обучения, адекватные возрастным возможностям и особенностям обучающихся.</w:t>
      </w:r>
      <w:r w:rsidRPr="007019CF">
        <w:rPr>
          <w:color w:val="000000"/>
          <w:sz w:val="24"/>
          <w:szCs w:val="24"/>
        </w:rPr>
        <w:t xml:space="preserve">  Используемый в школе учебно-методический комплекс </w:t>
      </w:r>
      <w:r w:rsidRPr="007019CF">
        <w:rPr>
          <w:sz w:val="24"/>
          <w:szCs w:val="24"/>
        </w:rPr>
        <w:t>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570076" w:rsidRPr="007019CF" w:rsidRDefault="00570076" w:rsidP="007019CF">
      <w:pPr>
        <w:pStyle w:val="BodyText"/>
        <w:spacing w:after="0"/>
        <w:ind w:firstLine="567"/>
        <w:jc w:val="both"/>
        <w:rPr>
          <w:sz w:val="24"/>
          <w:szCs w:val="24"/>
        </w:rPr>
      </w:pPr>
      <w:r w:rsidRPr="007019CF">
        <w:rPr>
          <w:sz w:val="24"/>
          <w:szCs w:val="24"/>
        </w:rPr>
        <w:t xml:space="preserve">Учебный план </w:t>
      </w:r>
      <w:r w:rsidRPr="007019CF">
        <w:rPr>
          <w:i/>
          <w:sz w:val="24"/>
          <w:szCs w:val="24"/>
        </w:rPr>
        <w:t>дополнительного образования</w:t>
      </w:r>
      <w:r w:rsidRPr="007019CF">
        <w:rPr>
          <w:sz w:val="24"/>
          <w:szCs w:val="24"/>
        </w:rPr>
        <w:t xml:space="preserve"> разработан на основе следующих нормативных документов:</w:t>
      </w:r>
    </w:p>
    <w:p w:rsidR="00570076" w:rsidRPr="007019CF" w:rsidRDefault="00570076" w:rsidP="007019CF">
      <w:pPr>
        <w:pStyle w:val="BodyText"/>
        <w:spacing w:after="0"/>
        <w:ind w:firstLine="567"/>
        <w:jc w:val="both"/>
        <w:rPr>
          <w:color w:val="000000"/>
          <w:sz w:val="24"/>
          <w:szCs w:val="24"/>
        </w:rPr>
      </w:pPr>
      <w:r w:rsidRPr="007019CF">
        <w:rPr>
          <w:color w:val="000000"/>
          <w:sz w:val="24"/>
          <w:szCs w:val="24"/>
        </w:rPr>
        <w:t>Федеральный закон «Об образовании в Российской Федерации» (от 29.12.2012 № 273-ФЗ),</w:t>
      </w:r>
    </w:p>
    <w:p w:rsidR="00570076" w:rsidRPr="007019CF" w:rsidRDefault="00570076" w:rsidP="007019CF">
      <w:pPr>
        <w:pStyle w:val="BodyText"/>
        <w:spacing w:after="0"/>
        <w:ind w:firstLine="567"/>
        <w:jc w:val="both"/>
        <w:rPr>
          <w:sz w:val="24"/>
          <w:szCs w:val="24"/>
        </w:rPr>
      </w:pPr>
      <w:r w:rsidRPr="007019CF">
        <w:rPr>
          <w:sz w:val="24"/>
          <w:szCs w:val="24"/>
        </w:rPr>
        <w:t>Федеральный  закон  «Об  основных  гарантиях  прав ребенка в Российской  Федерации (от 24 июля 1998 года №124-ФЗ).</w:t>
      </w:r>
    </w:p>
    <w:p w:rsidR="00570076" w:rsidRPr="007019CF" w:rsidRDefault="00570076" w:rsidP="007019CF">
      <w:pPr>
        <w:pStyle w:val="BodyText"/>
        <w:spacing w:after="0"/>
        <w:ind w:firstLine="567"/>
        <w:jc w:val="both"/>
        <w:rPr>
          <w:sz w:val="24"/>
          <w:szCs w:val="24"/>
        </w:rPr>
      </w:pPr>
      <w:r w:rsidRPr="007019CF">
        <w:rPr>
          <w:sz w:val="24"/>
          <w:szCs w:val="24"/>
        </w:rPr>
        <w:t xml:space="preserve">Письмо Министерства образования и науки РФ от 11 декабря </w:t>
      </w:r>
      <w:smartTag w:uri="urn:schemas-microsoft-com:office:smarttags" w:element="metricconverter">
        <w:smartTagPr>
          <w:attr w:name="ProductID" w:val="2006 г"/>
        </w:smartTagPr>
        <w:r w:rsidRPr="007019CF">
          <w:rPr>
            <w:sz w:val="24"/>
            <w:szCs w:val="24"/>
          </w:rPr>
          <w:t>2006 г</w:t>
        </w:r>
      </w:smartTag>
      <w:r w:rsidRPr="007019CF">
        <w:rPr>
          <w:sz w:val="24"/>
          <w:szCs w:val="24"/>
        </w:rPr>
        <w:t>. № 06-1844 «О примерных требованиях к программам дополнительного образования детей».</w:t>
      </w:r>
    </w:p>
    <w:p w:rsidR="00570076" w:rsidRPr="007019CF" w:rsidRDefault="00570076" w:rsidP="007019CF">
      <w:pPr>
        <w:pStyle w:val="ListParagraph"/>
        <w:tabs>
          <w:tab w:val="left" w:pos="709"/>
        </w:tabs>
        <w:spacing w:line="240" w:lineRule="auto"/>
        <w:ind w:left="0" w:firstLine="567"/>
        <w:jc w:val="both"/>
        <w:rPr>
          <w:color w:val="000000"/>
        </w:rPr>
      </w:pPr>
      <w:r w:rsidRPr="007019CF">
        <w:rPr>
          <w:color w:val="000000"/>
        </w:rPr>
        <w:tab/>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7019CF">
          <w:rPr>
            <w:color w:val="000000"/>
          </w:rPr>
          <w:t>2010 г</w:t>
        </w:r>
      </w:smartTag>
      <w:r w:rsidRPr="007019CF">
        <w:rPr>
          <w:color w:val="000000"/>
        </w:rPr>
        <w:t xml:space="preserve">. N </w:t>
      </w:r>
      <w:smartTag w:uri="urn:schemas-microsoft-com:office:smarttags" w:element="metricconverter">
        <w:smartTagPr>
          <w:attr w:name="ProductID" w:val="189 г"/>
        </w:smartTagPr>
        <w:r w:rsidRPr="007019CF">
          <w:rPr>
            <w:color w:val="000000"/>
          </w:rPr>
          <w:t>189 г</w:t>
        </w:r>
      </w:smartTag>
      <w:r w:rsidRPr="007019CF">
        <w:rPr>
          <w:color w:val="000000"/>
        </w:rPr>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570076" w:rsidRPr="007019CF" w:rsidRDefault="00570076" w:rsidP="007019CF">
      <w:pPr>
        <w:pStyle w:val="BodyText"/>
        <w:spacing w:after="0"/>
        <w:ind w:firstLine="567"/>
        <w:jc w:val="both"/>
        <w:rPr>
          <w:sz w:val="24"/>
          <w:szCs w:val="24"/>
        </w:rPr>
      </w:pPr>
      <w:r w:rsidRPr="007019CF">
        <w:rPr>
          <w:sz w:val="24"/>
          <w:szCs w:val="24"/>
        </w:rPr>
        <w:t>Типовое положение об образовательном учреждении дополнительного образования детей. Утверждено Постановлением Правительства РФ от 07.03.1995 г. №233 (действующая редакция утверждена Постановлением Правительства РФ от 07.12.2006 года, №752) и др.</w:t>
      </w:r>
    </w:p>
    <w:p w:rsidR="00570076" w:rsidRPr="007019CF" w:rsidRDefault="00570076" w:rsidP="007019CF">
      <w:pPr>
        <w:pStyle w:val="BodyText"/>
        <w:spacing w:after="0"/>
        <w:ind w:firstLine="567"/>
        <w:jc w:val="both"/>
        <w:rPr>
          <w:sz w:val="24"/>
          <w:szCs w:val="24"/>
        </w:rPr>
      </w:pPr>
      <w:r w:rsidRPr="007019CF">
        <w:rPr>
          <w:sz w:val="24"/>
          <w:szCs w:val="24"/>
        </w:rPr>
        <w:t xml:space="preserve">Работая по </w:t>
      </w:r>
      <w:r w:rsidRPr="007019CF">
        <w:rPr>
          <w:i/>
          <w:sz w:val="24"/>
          <w:szCs w:val="24"/>
        </w:rPr>
        <w:t>инновационному проекту «Преемственность между дошкольным,  начальным школьным и дополнительным образованием»,</w:t>
      </w:r>
      <w:r w:rsidRPr="007019CF">
        <w:rPr>
          <w:sz w:val="24"/>
          <w:szCs w:val="24"/>
        </w:rPr>
        <w:t xml:space="preserve"> осуществляем  непрерывный образовательный процесс, создавая оптимальные условия для охраны и укрепления здоровья, физического и психического развития воспитанников и обучающихся.</w:t>
      </w:r>
    </w:p>
    <w:p w:rsidR="00570076" w:rsidRPr="007019CF" w:rsidRDefault="00570076" w:rsidP="007019CF">
      <w:pPr>
        <w:pStyle w:val="BodyText"/>
        <w:spacing w:after="0"/>
        <w:ind w:firstLine="567"/>
        <w:jc w:val="both"/>
        <w:rPr>
          <w:sz w:val="24"/>
          <w:szCs w:val="24"/>
        </w:rPr>
      </w:pPr>
      <w:r w:rsidRPr="007019CF">
        <w:rPr>
          <w:sz w:val="24"/>
          <w:szCs w:val="24"/>
        </w:rPr>
        <w:t>Прогимназия работает  по инновационному проекту «Организационно – педагогические технологии спортивно – ориентированного физического воспитания в прогимназии». Два раза в год проводится мониторинг физического развития подготовленности детей, который позволяет вносить коррективы в работу по здоровьесбережению.</w:t>
      </w:r>
    </w:p>
    <w:p w:rsidR="00570076" w:rsidRPr="007019CF" w:rsidRDefault="00570076" w:rsidP="007019CF">
      <w:pPr>
        <w:pStyle w:val="BodyText"/>
        <w:spacing w:after="0"/>
        <w:ind w:firstLine="567"/>
        <w:jc w:val="both"/>
        <w:rPr>
          <w:color w:val="C00000"/>
          <w:sz w:val="24"/>
          <w:szCs w:val="24"/>
        </w:rPr>
      </w:pPr>
      <w:r w:rsidRPr="007019CF">
        <w:rPr>
          <w:color w:val="000000"/>
          <w:sz w:val="24"/>
          <w:szCs w:val="24"/>
        </w:rPr>
        <w:t xml:space="preserve">В прогимназии  строго соблюдаются все </w:t>
      </w:r>
      <w:r w:rsidRPr="007019CF">
        <w:rPr>
          <w:i/>
          <w:color w:val="000000"/>
          <w:sz w:val="24"/>
          <w:szCs w:val="24"/>
        </w:rPr>
        <w:t>требования к использованию технических средств обучения</w:t>
      </w:r>
      <w:r w:rsidRPr="007019CF">
        <w:rPr>
          <w:color w:val="000000"/>
          <w:sz w:val="24"/>
          <w:szCs w:val="24"/>
        </w:rPr>
        <w:t xml:space="preserve">, в том числе компьютеров и аудиовизуальных средств.  Создано  информационное пространство, позволяющее эффективно внедрять информационно-коммуникационные технологии в учебно-воспитательный процесс. </w:t>
      </w:r>
    </w:p>
    <w:p w:rsidR="00570076" w:rsidRPr="007019CF" w:rsidRDefault="00570076" w:rsidP="007019CF">
      <w:pPr>
        <w:shd w:val="clear" w:color="auto" w:fill="FFFFFF"/>
        <w:ind w:firstLine="567"/>
        <w:jc w:val="both"/>
        <w:rPr>
          <w:sz w:val="24"/>
          <w:szCs w:val="24"/>
        </w:rPr>
      </w:pPr>
      <w:r w:rsidRPr="007019CF">
        <w:rPr>
          <w:color w:val="000000"/>
          <w:sz w:val="24"/>
          <w:szCs w:val="24"/>
        </w:rPr>
        <w:t xml:space="preserve">Педагогический коллектив учитывает в образовательной деятельности </w:t>
      </w:r>
      <w:r w:rsidRPr="007019CF">
        <w:rPr>
          <w:i/>
          <w:color w:val="000000"/>
          <w:sz w:val="24"/>
          <w:szCs w:val="24"/>
        </w:rPr>
        <w:t>индивидуальные осо</w:t>
      </w:r>
      <w:r w:rsidRPr="007019CF">
        <w:rPr>
          <w:i/>
          <w:color w:val="000000"/>
          <w:sz w:val="24"/>
          <w:szCs w:val="24"/>
        </w:rPr>
        <w:softHyphen/>
        <w:t>бенности развития учащихся</w:t>
      </w:r>
      <w:r w:rsidRPr="007019CF">
        <w:rPr>
          <w:color w:val="000000"/>
          <w:sz w:val="24"/>
          <w:szCs w:val="24"/>
        </w:rPr>
        <w:t xml:space="preserve">: темпа развития и темп деятельности. </w:t>
      </w:r>
      <w:r w:rsidRPr="007019CF">
        <w:rPr>
          <w:sz w:val="24"/>
          <w:szCs w:val="24"/>
        </w:rPr>
        <w:t>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70076" w:rsidRPr="007019CF" w:rsidRDefault="00570076" w:rsidP="007019CF">
      <w:pPr>
        <w:shd w:val="clear" w:color="auto" w:fill="FFFFFF"/>
        <w:ind w:firstLine="567"/>
        <w:jc w:val="both"/>
        <w:rPr>
          <w:b/>
          <w:i/>
          <w:color w:val="000000"/>
          <w:sz w:val="24"/>
          <w:szCs w:val="24"/>
        </w:rPr>
      </w:pPr>
      <w:r w:rsidRPr="007019CF">
        <w:rPr>
          <w:b/>
          <w:i/>
          <w:color w:val="000000"/>
          <w:sz w:val="24"/>
          <w:szCs w:val="24"/>
        </w:rPr>
        <w:t xml:space="preserve">8.6. Организация физкультурно-оздоровительной работы </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В прогимназии  ведется 3 часа физической культуры</w:t>
      </w:r>
    </w:p>
    <w:p w:rsidR="00570076" w:rsidRPr="007019CF" w:rsidRDefault="00570076" w:rsidP="007019CF">
      <w:pPr>
        <w:pStyle w:val="Zag3"/>
        <w:tabs>
          <w:tab w:val="left" w:leader="dot" w:pos="624"/>
        </w:tabs>
        <w:spacing w:after="0" w:line="240" w:lineRule="auto"/>
        <w:ind w:firstLine="567"/>
        <w:jc w:val="both"/>
        <w:rPr>
          <w:rStyle w:val="Zag11"/>
          <w:rFonts w:eastAsia="@Arial Unicode MS"/>
          <w:lang w:val="ru-RU"/>
        </w:rPr>
      </w:pPr>
      <w:r w:rsidRPr="007019CF">
        <w:rPr>
          <w:rStyle w:val="Zag11"/>
          <w:rFonts w:eastAsia="@Arial Unicode MS"/>
          <w:lang w:val="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70076" w:rsidRPr="007019CF" w:rsidRDefault="00570076" w:rsidP="007019CF">
      <w:pPr>
        <w:widowControl/>
        <w:tabs>
          <w:tab w:val="left" w:leader="dot" w:pos="624"/>
        </w:tabs>
        <w:autoSpaceDE/>
        <w:ind w:firstLine="567"/>
        <w:jc w:val="both"/>
        <w:rPr>
          <w:rStyle w:val="Zag11"/>
          <w:rFonts w:eastAsia="@Arial Unicode MS"/>
          <w:color w:val="000000"/>
          <w:sz w:val="24"/>
          <w:szCs w:val="24"/>
        </w:rPr>
      </w:pPr>
      <w:r w:rsidRPr="007019CF">
        <w:rPr>
          <w:rStyle w:val="Zag11"/>
          <w:rFonts w:eastAsia="@Arial Unicode MS"/>
          <w:color w:val="000000"/>
          <w:sz w:val="24"/>
          <w:szCs w:val="24"/>
        </w:rPr>
        <w:t>полноценную и эффективную работу с обучающимися всех групп здоровья (на уроках физкультуры, в секциях и т. п.);</w:t>
      </w:r>
    </w:p>
    <w:p w:rsidR="00570076" w:rsidRPr="007019CF" w:rsidRDefault="00570076" w:rsidP="007019CF">
      <w:pPr>
        <w:widowControl/>
        <w:tabs>
          <w:tab w:val="left" w:leader="dot" w:pos="624"/>
        </w:tabs>
        <w:autoSpaceDE/>
        <w:ind w:firstLine="567"/>
        <w:jc w:val="both"/>
        <w:rPr>
          <w:rStyle w:val="Zag11"/>
          <w:rFonts w:eastAsia="@Arial Unicode MS"/>
          <w:color w:val="000000"/>
          <w:sz w:val="24"/>
          <w:szCs w:val="24"/>
        </w:rPr>
      </w:pPr>
      <w:r w:rsidRPr="007019CF">
        <w:rPr>
          <w:rStyle w:val="Zag11"/>
          <w:rFonts w:eastAsia="@Arial Unicode MS"/>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70076" w:rsidRPr="007019CF" w:rsidRDefault="00570076" w:rsidP="007019CF">
      <w:pPr>
        <w:widowControl/>
        <w:tabs>
          <w:tab w:val="left" w:leader="dot" w:pos="624"/>
        </w:tabs>
        <w:autoSpaceDE/>
        <w:ind w:firstLine="567"/>
        <w:jc w:val="both"/>
        <w:rPr>
          <w:rStyle w:val="Zag11"/>
          <w:rFonts w:eastAsia="@Arial Unicode MS"/>
          <w:color w:val="000000"/>
          <w:sz w:val="24"/>
          <w:szCs w:val="24"/>
        </w:rPr>
      </w:pPr>
      <w:r w:rsidRPr="007019CF">
        <w:rPr>
          <w:rStyle w:val="Zag11"/>
          <w:rFonts w:eastAsia="@Arial Unicode MS"/>
          <w:color w:val="000000"/>
          <w:sz w:val="24"/>
          <w:szCs w:val="24"/>
        </w:rPr>
        <w:t>организацию часа активных движений (динамической паузы) между 3</w:t>
      </w:r>
      <w:r w:rsidRPr="007019CF">
        <w:rPr>
          <w:rStyle w:val="Zag11"/>
          <w:rFonts w:eastAsia="@Arial Unicode MS"/>
          <w:color w:val="000000"/>
          <w:sz w:val="24"/>
          <w:szCs w:val="24"/>
        </w:rPr>
        <w:noBreakHyphen/>
        <w:t>м и 4</w:t>
      </w:r>
      <w:r w:rsidRPr="007019CF">
        <w:rPr>
          <w:rStyle w:val="Zag11"/>
          <w:rFonts w:eastAsia="@Arial Unicode MS"/>
          <w:color w:val="000000"/>
          <w:sz w:val="24"/>
          <w:szCs w:val="24"/>
        </w:rPr>
        <w:noBreakHyphen/>
        <w:t>м уроками;</w:t>
      </w:r>
    </w:p>
    <w:p w:rsidR="00570076" w:rsidRPr="007019CF" w:rsidRDefault="00570076" w:rsidP="007019CF">
      <w:pPr>
        <w:widowControl/>
        <w:tabs>
          <w:tab w:val="left" w:leader="dot" w:pos="624"/>
        </w:tabs>
        <w:autoSpaceDE/>
        <w:ind w:firstLine="567"/>
        <w:jc w:val="both"/>
        <w:rPr>
          <w:rStyle w:val="Zag11"/>
          <w:rFonts w:eastAsia="@Arial Unicode MS"/>
          <w:color w:val="000000"/>
          <w:sz w:val="24"/>
          <w:szCs w:val="24"/>
        </w:rPr>
      </w:pPr>
      <w:r w:rsidRPr="007019CF">
        <w:rPr>
          <w:rStyle w:val="Zag11"/>
          <w:rFonts w:eastAsia="@Arial Unicode MS"/>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70076" w:rsidRPr="007019CF" w:rsidRDefault="00570076" w:rsidP="007019CF">
      <w:pPr>
        <w:widowControl/>
        <w:tabs>
          <w:tab w:val="left" w:leader="dot" w:pos="624"/>
        </w:tabs>
        <w:autoSpaceDE/>
        <w:ind w:firstLine="567"/>
        <w:jc w:val="both"/>
        <w:rPr>
          <w:rStyle w:val="Zag11"/>
          <w:rFonts w:eastAsia="@Arial Unicode MS"/>
          <w:color w:val="000000"/>
          <w:sz w:val="24"/>
          <w:szCs w:val="24"/>
        </w:rPr>
      </w:pPr>
      <w:r w:rsidRPr="007019CF">
        <w:rPr>
          <w:rStyle w:val="Zag11"/>
          <w:rFonts w:eastAsia="@Arial Unicode MS"/>
          <w:color w:val="000000"/>
          <w:sz w:val="24"/>
          <w:szCs w:val="24"/>
        </w:rPr>
        <w:t>организацию работы спортивных секций и создание условий для их эффективного функционирования; (работают спортивные секции : спортивная гимнастика, художественная гимнастика, легкая атлетика,  шашки, шахматы, хореография, коррегирующая гимнастика)</w:t>
      </w:r>
    </w:p>
    <w:p w:rsidR="00570076" w:rsidRPr="007019CF" w:rsidRDefault="00570076" w:rsidP="007019CF">
      <w:pPr>
        <w:widowControl/>
        <w:tabs>
          <w:tab w:val="left" w:leader="dot" w:pos="624"/>
        </w:tabs>
        <w:autoSpaceDE/>
        <w:ind w:firstLine="567"/>
        <w:jc w:val="both"/>
        <w:rPr>
          <w:rStyle w:val="Zag11"/>
          <w:rFonts w:eastAsia="@Arial Unicode MS"/>
          <w:color w:val="000000"/>
          <w:sz w:val="24"/>
          <w:szCs w:val="24"/>
        </w:rPr>
      </w:pPr>
      <w:r w:rsidRPr="007019CF">
        <w:rPr>
          <w:rStyle w:val="Zag11"/>
          <w:rFonts w:eastAsia="@Arial Unicode MS"/>
          <w:color w:val="000000"/>
          <w:sz w:val="24"/>
          <w:szCs w:val="24"/>
        </w:rPr>
        <w:t>регулярное проведение спортивно-оздоровительных мероприятий («День здоровья», Осенний кросс « Золотая осень», «Папа, Мама, я – спортивная семья», «Смотр строя и песни», Конкурс «интересная скакалка». «Неделя физической культуры и спорта», подготовка команды школы и участие в городской спартакиаде, подготовка команды и участие в акции «Дети Баксана за здоровый образ жизни».)</w:t>
      </w:r>
    </w:p>
    <w:p w:rsidR="00570076" w:rsidRPr="007019CF" w:rsidRDefault="00570076" w:rsidP="007019CF">
      <w:pPr>
        <w:pStyle w:val="Zag3"/>
        <w:tabs>
          <w:tab w:val="left" w:leader="dot" w:pos="624"/>
        </w:tabs>
        <w:spacing w:after="0" w:line="240" w:lineRule="auto"/>
        <w:ind w:firstLine="567"/>
        <w:jc w:val="both"/>
        <w:rPr>
          <w:rStyle w:val="Zag11"/>
          <w:rFonts w:eastAsia="@Arial Unicode MS"/>
          <w:lang w:val="ru-RU"/>
        </w:rPr>
      </w:pPr>
      <w:r w:rsidRPr="007019CF">
        <w:rPr>
          <w:rStyle w:val="Zag11"/>
          <w:rFonts w:eastAsia="@Arial Unicode MS"/>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570076" w:rsidRPr="007019CF" w:rsidRDefault="00570076" w:rsidP="007019CF">
      <w:pPr>
        <w:pStyle w:val="Zag3"/>
        <w:tabs>
          <w:tab w:val="left" w:leader="dot" w:pos="624"/>
        </w:tabs>
        <w:spacing w:after="0" w:line="240" w:lineRule="auto"/>
        <w:ind w:firstLine="567"/>
        <w:jc w:val="both"/>
        <w:rPr>
          <w:rStyle w:val="Zag11"/>
          <w:rFonts w:eastAsia="@Arial Unicode MS"/>
          <w:lang w:val="ru-RU"/>
        </w:rPr>
      </w:pPr>
    </w:p>
    <w:p w:rsidR="00570076" w:rsidRPr="007019CF" w:rsidRDefault="00570076" w:rsidP="007019CF">
      <w:pPr>
        <w:shd w:val="clear" w:color="auto" w:fill="FFFFFF"/>
        <w:ind w:firstLine="567"/>
        <w:jc w:val="both"/>
        <w:rPr>
          <w:b/>
          <w:i/>
          <w:color w:val="000000"/>
          <w:sz w:val="24"/>
          <w:szCs w:val="24"/>
        </w:rPr>
      </w:pPr>
      <w:r w:rsidRPr="007019CF">
        <w:rPr>
          <w:b/>
          <w:i/>
          <w:color w:val="000000"/>
          <w:sz w:val="24"/>
          <w:szCs w:val="24"/>
        </w:rPr>
        <w:t>8.7. Просветительская работа с родителями (законными представителями), педагогами и детьми</w:t>
      </w:r>
    </w:p>
    <w:p w:rsidR="00570076" w:rsidRPr="007019CF" w:rsidRDefault="00570076" w:rsidP="007019CF">
      <w:pPr>
        <w:shd w:val="clear" w:color="auto" w:fill="FFFFFF"/>
        <w:ind w:firstLine="567"/>
        <w:jc w:val="both"/>
        <w:rPr>
          <w:color w:val="000000"/>
          <w:sz w:val="24"/>
          <w:szCs w:val="24"/>
        </w:rPr>
      </w:pPr>
      <w:r w:rsidRPr="007019CF">
        <w:rPr>
          <w:color w:val="000000"/>
          <w:sz w:val="24"/>
          <w:szCs w:val="24"/>
        </w:rPr>
        <w:t>Сложившаяся система работы по вопросам охраны и укрепления здоровья детей направлена на повышение их уровня знаний и включает:</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проведение соответствующих лекций, семинаров, круглых столов и т. п.;</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570076" w:rsidRPr="007019CF" w:rsidRDefault="00570076" w:rsidP="007019CF">
      <w:pPr>
        <w:widowControl/>
        <w:shd w:val="clear" w:color="auto" w:fill="FFFFFF"/>
        <w:ind w:firstLine="567"/>
        <w:jc w:val="both"/>
        <w:rPr>
          <w:color w:val="000000"/>
          <w:sz w:val="24"/>
          <w:szCs w:val="24"/>
        </w:rPr>
      </w:pPr>
      <w:r w:rsidRPr="007019CF">
        <w:rPr>
          <w:color w:val="000000"/>
          <w:sz w:val="24"/>
          <w:szCs w:val="24"/>
        </w:rPr>
        <w:t xml:space="preserve">создание библиотечки детского здоровья, доступной для родителей и т.п. </w:t>
      </w:r>
    </w:p>
    <w:p w:rsidR="00570076" w:rsidRPr="007019CF" w:rsidRDefault="00570076" w:rsidP="007019CF">
      <w:pPr>
        <w:pStyle w:val="BodyText"/>
        <w:spacing w:after="0"/>
        <w:ind w:firstLine="567"/>
        <w:jc w:val="both"/>
        <w:rPr>
          <w:sz w:val="24"/>
          <w:szCs w:val="24"/>
        </w:rPr>
      </w:pPr>
      <w:r w:rsidRPr="007019CF">
        <w:rPr>
          <w:sz w:val="24"/>
          <w:szCs w:val="24"/>
        </w:rPr>
        <w:t xml:space="preserve">Проводятся коррекционные занятия с детьми, имеющими проблемы психофизического развития. Все занятия и обследования носят исключительно индивидуальный характер. </w:t>
      </w:r>
    </w:p>
    <w:p w:rsidR="00570076" w:rsidRPr="007019CF" w:rsidRDefault="00570076" w:rsidP="007019CF">
      <w:pPr>
        <w:ind w:firstLine="567"/>
        <w:jc w:val="both"/>
        <w:rPr>
          <w:b/>
          <w:i/>
          <w:color w:val="000000"/>
          <w:sz w:val="24"/>
          <w:szCs w:val="24"/>
        </w:rPr>
      </w:pPr>
      <w:r w:rsidRPr="007019CF">
        <w:rPr>
          <w:b/>
          <w:i/>
          <w:color w:val="000000"/>
          <w:sz w:val="24"/>
          <w:szCs w:val="24"/>
        </w:rPr>
        <w:t>8.8. Оценка эффективности реализации программы</w:t>
      </w:r>
    </w:p>
    <w:p w:rsidR="00570076" w:rsidRPr="007019CF" w:rsidRDefault="00570076" w:rsidP="007019CF">
      <w:pPr>
        <w:pStyle w:val="BodyText"/>
        <w:spacing w:after="0"/>
        <w:ind w:firstLine="567"/>
        <w:jc w:val="both"/>
        <w:rPr>
          <w:sz w:val="24"/>
          <w:szCs w:val="24"/>
        </w:rPr>
      </w:pPr>
      <w:r w:rsidRPr="007019CF">
        <w:rPr>
          <w:sz w:val="24"/>
          <w:szCs w:val="24"/>
        </w:rPr>
        <w:t>Состояние здоровья  учащихся - один из основных показателей деятельности школы, которая ставит задачу развития, получения высоких качественных характеристик обучения при сохранении уровня здоровья учащихся.</w:t>
      </w:r>
    </w:p>
    <w:p w:rsidR="00570076" w:rsidRPr="007019CF" w:rsidRDefault="00570076" w:rsidP="007019CF">
      <w:pPr>
        <w:pStyle w:val="BodyText"/>
        <w:spacing w:after="0"/>
        <w:ind w:firstLine="567"/>
        <w:jc w:val="both"/>
        <w:rPr>
          <w:sz w:val="24"/>
          <w:szCs w:val="24"/>
        </w:rPr>
      </w:pPr>
      <w:r w:rsidRPr="007019CF">
        <w:rPr>
          <w:sz w:val="24"/>
          <w:szCs w:val="24"/>
        </w:rPr>
        <w:t>Уровень  здоровья учащихся является объектом мониторинга, показывает, как в школе создаются условия организации учебного процесса  положительно влияющие на уровень здоровья учащихся.</w:t>
      </w:r>
    </w:p>
    <w:p w:rsidR="00570076" w:rsidRPr="007019CF" w:rsidRDefault="00570076" w:rsidP="007019CF">
      <w:pPr>
        <w:ind w:firstLine="567"/>
        <w:jc w:val="both"/>
        <w:rPr>
          <w:sz w:val="24"/>
          <w:szCs w:val="24"/>
        </w:rPr>
      </w:pPr>
      <w:r w:rsidRPr="007019CF">
        <w:rPr>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70076" w:rsidRPr="007019CF" w:rsidRDefault="00570076" w:rsidP="007019CF">
      <w:pPr>
        <w:ind w:firstLine="567"/>
        <w:jc w:val="both"/>
        <w:rPr>
          <w:sz w:val="24"/>
          <w:szCs w:val="24"/>
        </w:rPr>
      </w:pPr>
      <w:r w:rsidRPr="007019CF">
        <w:rPr>
          <w:sz w:val="24"/>
          <w:szCs w:val="24"/>
        </w:rPr>
        <w:t>Прогимназия продолжает работать по проекту «Организационно – педагогической технологии спортивно – ориентированного физического воспитания». В рамках данного проекта проводится мониторинг физического развития и физической подготовленности детей, даются рекомендации.</w:t>
      </w:r>
    </w:p>
    <w:p w:rsidR="00570076" w:rsidRPr="007019CF" w:rsidRDefault="00570076" w:rsidP="007019CF">
      <w:pPr>
        <w:ind w:firstLine="567"/>
        <w:jc w:val="both"/>
        <w:rPr>
          <w:color w:val="000000"/>
          <w:sz w:val="24"/>
          <w:szCs w:val="24"/>
        </w:rPr>
      </w:pPr>
      <w:r w:rsidRPr="007019CF">
        <w:rPr>
          <w:color w:val="000000"/>
          <w:sz w:val="24"/>
          <w:szCs w:val="24"/>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570076" w:rsidRPr="007019CF" w:rsidRDefault="00570076" w:rsidP="007019CF">
      <w:pPr>
        <w:ind w:firstLine="567"/>
        <w:jc w:val="both"/>
        <w:rPr>
          <w:b/>
          <w:i/>
          <w:sz w:val="24"/>
          <w:szCs w:val="24"/>
        </w:rPr>
      </w:pPr>
      <w:r w:rsidRPr="007019CF">
        <w:rPr>
          <w:b/>
          <w:i/>
          <w:sz w:val="24"/>
          <w:szCs w:val="24"/>
        </w:rPr>
        <w:t>8.9. Ожидаемые результаты реализации программы</w:t>
      </w:r>
    </w:p>
    <w:p w:rsidR="00570076" w:rsidRPr="007019CF" w:rsidRDefault="00570076" w:rsidP="007019CF">
      <w:pPr>
        <w:pStyle w:val="NormalWeb"/>
        <w:spacing w:before="0" w:after="0"/>
        <w:ind w:firstLine="567"/>
        <w:jc w:val="both"/>
      </w:pPr>
      <w:r w:rsidRPr="007019CF">
        <w:t xml:space="preserve">1. Снижение темпа роста показателя общей заболеваемости среди детей от момента поступления в школу до ее окончания до </w:t>
      </w:r>
      <w:r w:rsidRPr="007019CF">
        <w:rPr>
          <w:color w:val="000000"/>
        </w:rPr>
        <w:t>1% ежегодно</w:t>
      </w:r>
      <w:r w:rsidRPr="007019CF">
        <w:t>.</w:t>
      </w:r>
    </w:p>
    <w:p w:rsidR="00570076" w:rsidRPr="007019CF" w:rsidRDefault="00570076" w:rsidP="007019CF">
      <w:pPr>
        <w:ind w:firstLine="567"/>
        <w:jc w:val="both"/>
        <w:rPr>
          <w:color w:val="000000"/>
          <w:sz w:val="24"/>
          <w:szCs w:val="24"/>
        </w:rPr>
      </w:pPr>
      <w:r w:rsidRPr="007019CF">
        <w:rPr>
          <w:sz w:val="24"/>
          <w:szCs w:val="24"/>
        </w:rPr>
        <w:t xml:space="preserve">2. Повышение суммарного индекса здоровья учащихся на </w:t>
      </w:r>
      <w:r w:rsidRPr="007019CF">
        <w:rPr>
          <w:color w:val="000000"/>
          <w:sz w:val="24"/>
          <w:szCs w:val="24"/>
        </w:rPr>
        <w:t>2-3%.</w:t>
      </w:r>
    </w:p>
    <w:p w:rsidR="00570076" w:rsidRPr="007019CF" w:rsidRDefault="00570076" w:rsidP="007019CF">
      <w:pPr>
        <w:ind w:firstLine="567"/>
        <w:jc w:val="both"/>
        <w:rPr>
          <w:color w:val="000000"/>
          <w:sz w:val="24"/>
          <w:szCs w:val="24"/>
        </w:rPr>
      </w:pPr>
      <w:r w:rsidRPr="007019CF">
        <w:rPr>
          <w:sz w:val="24"/>
          <w:szCs w:val="24"/>
        </w:rPr>
        <w:t xml:space="preserve">3. Снижение уровня заболеваемости педагогов на </w:t>
      </w:r>
      <w:r w:rsidRPr="007019CF">
        <w:rPr>
          <w:color w:val="000000"/>
          <w:sz w:val="24"/>
          <w:szCs w:val="24"/>
        </w:rPr>
        <w:t>10%.</w:t>
      </w:r>
    </w:p>
    <w:p w:rsidR="00570076" w:rsidRPr="007019CF" w:rsidRDefault="00570076" w:rsidP="007019CF">
      <w:pPr>
        <w:pStyle w:val="23"/>
        <w:shd w:val="clear" w:color="auto" w:fill="FFFFFF"/>
        <w:spacing w:before="24"/>
        <w:ind w:firstLine="567"/>
        <w:jc w:val="both"/>
        <w:rPr>
          <w:rFonts w:cs="Times New Roman"/>
          <w:sz w:val="24"/>
          <w:szCs w:val="24"/>
        </w:rPr>
      </w:pPr>
      <w:r w:rsidRPr="007019CF">
        <w:rPr>
          <w:rFonts w:cs="Times New Roman"/>
          <w:sz w:val="24"/>
          <w:szCs w:val="24"/>
        </w:rPr>
        <w:t>Таблица 9. МЕРОПРИЯТИЯ ПО РЕАЛИЗАЦИИ ПРОГРАММЫ</w:t>
      </w:r>
    </w:p>
    <w:p w:rsidR="00570076" w:rsidRPr="007019CF" w:rsidRDefault="00570076" w:rsidP="007019CF">
      <w:pPr>
        <w:jc w:val="both"/>
        <w:rPr>
          <w:sz w:val="24"/>
          <w:szCs w:val="24"/>
        </w:rPr>
      </w:pPr>
    </w:p>
    <w:tbl>
      <w:tblPr>
        <w:tblW w:w="0" w:type="auto"/>
        <w:tblInd w:w="-20" w:type="dxa"/>
        <w:tblLayout w:type="fixed"/>
        <w:tblLook w:val="0000"/>
      </w:tblPr>
      <w:tblGrid>
        <w:gridCol w:w="3600"/>
        <w:gridCol w:w="1191"/>
        <w:gridCol w:w="2126"/>
        <w:gridCol w:w="2920"/>
      </w:tblGrid>
      <w:tr w:rsidR="00570076" w:rsidRPr="007019CF" w:rsidTr="00486C75">
        <w:trPr>
          <w:trHeight w:val="726"/>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b/>
                <w:color w:val="000000"/>
                <w:sz w:val="24"/>
                <w:szCs w:val="24"/>
              </w:rPr>
            </w:pPr>
            <w:r w:rsidRPr="007019CF">
              <w:rPr>
                <w:b/>
                <w:color w:val="000000"/>
                <w:sz w:val="24"/>
                <w:szCs w:val="24"/>
              </w:rPr>
              <w:t>Мероприятия</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b/>
                <w:color w:val="000000"/>
                <w:sz w:val="24"/>
                <w:szCs w:val="24"/>
              </w:rPr>
            </w:pPr>
            <w:r w:rsidRPr="007019CF">
              <w:rPr>
                <w:b/>
                <w:color w:val="000000"/>
                <w:sz w:val="24"/>
                <w:szCs w:val="24"/>
              </w:rPr>
              <w:t>Сроки</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b/>
                <w:color w:val="000000"/>
                <w:sz w:val="24"/>
                <w:szCs w:val="24"/>
              </w:rPr>
            </w:pPr>
            <w:r w:rsidRPr="007019CF">
              <w:rPr>
                <w:b/>
                <w:color w:val="000000"/>
                <w:sz w:val="24"/>
                <w:szCs w:val="24"/>
              </w:rPr>
              <w:t>Ответственные</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b/>
                <w:color w:val="000000"/>
                <w:sz w:val="24"/>
                <w:szCs w:val="24"/>
              </w:rPr>
            </w:pPr>
            <w:r w:rsidRPr="007019CF">
              <w:rPr>
                <w:b/>
                <w:color w:val="000000"/>
                <w:sz w:val="24"/>
                <w:szCs w:val="24"/>
              </w:rPr>
              <w:t>Ожидаемый</w:t>
            </w:r>
          </w:p>
          <w:p w:rsidR="00570076" w:rsidRPr="007019CF" w:rsidRDefault="00570076" w:rsidP="007019CF">
            <w:pPr>
              <w:jc w:val="both"/>
              <w:rPr>
                <w:b/>
                <w:color w:val="000000"/>
                <w:sz w:val="24"/>
                <w:szCs w:val="24"/>
              </w:rPr>
            </w:pPr>
            <w:r w:rsidRPr="007019CF">
              <w:rPr>
                <w:b/>
                <w:color w:val="000000"/>
                <w:sz w:val="24"/>
                <w:szCs w:val="24"/>
              </w:rPr>
              <w:t>Результат</w:t>
            </w:r>
          </w:p>
        </w:tc>
      </w:tr>
      <w:tr w:rsidR="00570076" w:rsidRPr="007019CF" w:rsidTr="00486C75">
        <w:trPr>
          <w:trHeight w:val="338"/>
        </w:trPr>
        <w:tc>
          <w:tcPr>
            <w:tcW w:w="9837" w:type="dxa"/>
            <w:gridSpan w:val="4"/>
            <w:tcBorders>
              <w:top w:val="single" w:sz="4" w:space="0" w:color="000000"/>
              <w:left w:val="single" w:sz="4" w:space="0" w:color="000000"/>
              <w:bottom w:val="single" w:sz="4" w:space="0" w:color="000000"/>
              <w:right w:val="single" w:sz="4" w:space="0" w:color="000000"/>
            </w:tcBorders>
            <w:vAlign w:val="center"/>
          </w:tcPr>
          <w:p w:rsidR="00570076" w:rsidRPr="007019CF" w:rsidRDefault="00570076" w:rsidP="007019CF">
            <w:pPr>
              <w:snapToGrid w:val="0"/>
              <w:jc w:val="both"/>
              <w:rPr>
                <w:b/>
                <w:color w:val="000000"/>
                <w:sz w:val="24"/>
                <w:szCs w:val="24"/>
              </w:rPr>
            </w:pPr>
            <w:r w:rsidRPr="007019CF">
              <w:rPr>
                <w:b/>
                <w:color w:val="000000"/>
                <w:sz w:val="24"/>
                <w:szCs w:val="24"/>
              </w:rPr>
              <w:t xml:space="preserve">1 ОБЕСПЕЧЕНИЕ СОХРАНЕНИЯ И УКРЕПЛЕНИЯ </w:t>
            </w:r>
          </w:p>
          <w:p w:rsidR="00570076" w:rsidRPr="007019CF" w:rsidRDefault="00570076" w:rsidP="007019CF">
            <w:pPr>
              <w:jc w:val="both"/>
              <w:rPr>
                <w:b/>
                <w:color w:val="000000"/>
                <w:sz w:val="24"/>
                <w:szCs w:val="24"/>
              </w:rPr>
            </w:pPr>
            <w:r w:rsidRPr="007019CF">
              <w:rPr>
                <w:b/>
                <w:color w:val="000000"/>
                <w:sz w:val="24"/>
                <w:szCs w:val="24"/>
              </w:rPr>
              <w:t>ЗДОРОВЬЯ УЧАЩИХСЯ</w:t>
            </w:r>
          </w:p>
        </w:tc>
      </w:tr>
      <w:tr w:rsidR="00570076" w:rsidRPr="007019CF" w:rsidTr="00486C75">
        <w:trPr>
          <w:trHeight w:val="1191"/>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Обследование детей. Выявление больных детей и учащихся группы «риска».</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 начале каждого учебного года</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прогимназии, медработник</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Банк данных об учащихся, нуждающихся в медицинской и психолого - педагоги-ческой помощи.</w:t>
            </w:r>
          </w:p>
        </w:tc>
      </w:tr>
      <w:tr w:rsidR="00570076" w:rsidRPr="007019CF" w:rsidTr="00486C75">
        <w:trPr>
          <w:trHeight w:val="208"/>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 xml:space="preserve">Мониторинг состояния здоровья учащихся.   </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 течение года</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Медработник</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Оценка динамики  в состоянии здоровья  учащихся.</w:t>
            </w:r>
          </w:p>
        </w:tc>
      </w:tr>
      <w:tr w:rsidR="00570076" w:rsidRPr="007019CF" w:rsidTr="00486C75">
        <w:trPr>
          <w:trHeight w:val="208"/>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Диагностика интеллектуальной, эмоционально-волевой сферы учащихся 1.</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2 раза в год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Педагог-психолог, социальный педагог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Выявление уровня  психоэмоционального напряжения, стресса и тревожности.</w:t>
            </w:r>
          </w:p>
        </w:tc>
      </w:tr>
      <w:tr w:rsidR="00570076" w:rsidRPr="007019CF" w:rsidTr="00486C75">
        <w:trPr>
          <w:trHeight w:val="1985"/>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Создание творческой группы учителей для работы над темой: «Здоровье-сберегающие технологии в образовательном процессе». </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2011</w:t>
            </w:r>
          </w:p>
          <w:p w:rsidR="00570076" w:rsidRPr="007019CF" w:rsidRDefault="00570076" w:rsidP="007019CF">
            <w:pPr>
              <w:jc w:val="both"/>
              <w:rPr>
                <w:color w:val="000000"/>
                <w:sz w:val="24"/>
                <w:szCs w:val="24"/>
              </w:rPr>
            </w:pPr>
            <w:r w:rsidRPr="007019CF">
              <w:rPr>
                <w:color w:val="000000"/>
                <w:sz w:val="24"/>
                <w:szCs w:val="24"/>
              </w:rPr>
              <w:t>год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прогимназии, учителя физкультуры.</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Создание  комфортного  состояния  учащихся на  уроке через эмоционально окрашенный  процесс,  профилактика утомляемости.</w:t>
            </w:r>
          </w:p>
        </w:tc>
      </w:tr>
      <w:tr w:rsidR="00570076" w:rsidRPr="007019CF" w:rsidTr="00486C75">
        <w:trPr>
          <w:trHeight w:val="1294"/>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Реализация комплекса мероприятий по профилактике злоупотребления учащимися ПАВ.</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По специальному плану</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прогимназии, кл. руководители, социальный педагог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Отказ учащихся от поведения, наносящего вред здоровью.</w:t>
            </w:r>
          </w:p>
        </w:tc>
      </w:tr>
      <w:tr w:rsidR="00570076" w:rsidRPr="007019CF" w:rsidTr="00486C75">
        <w:trPr>
          <w:trHeight w:val="208"/>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Организация и проведение контроля выполнения санитарных правил и норм.</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прогимназии</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Формирование здоровьесберегающей  среды в школе.</w:t>
            </w:r>
          </w:p>
        </w:tc>
      </w:tr>
      <w:tr w:rsidR="00570076" w:rsidRPr="007019CF" w:rsidTr="00486C75">
        <w:trPr>
          <w:trHeight w:val="208"/>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Организация и предоставление услуг школьной столовой с витаминизацией блюд и йодопрофилактикой.</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 течение учебного года</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прогимназии</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Уменьшение рисков заболеваний ЖКТ, эндокринной и иммунной  системы у детей. </w:t>
            </w:r>
          </w:p>
        </w:tc>
      </w:tr>
      <w:tr w:rsidR="00570076" w:rsidRPr="007019CF" w:rsidTr="00486C75">
        <w:trPr>
          <w:trHeight w:val="1080"/>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Оборудование кабинета БОС.</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прогимназии</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Улучшение  психо – эмоционального здоровья учащихся</w:t>
            </w:r>
          </w:p>
        </w:tc>
      </w:tr>
      <w:tr w:rsidR="00570076" w:rsidRPr="007019CF" w:rsidTr="00486C75">
        <w:trPr>
          <w:trHeight w:val="195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Внедрение в образовательный процесс малых форм физического воспитания (утренняя физзарядка, физкультурные паузы, подвижные перемены), а также часов здоровья.</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Учителя физической культуры, классные руководители, воспитатели ГПД</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Снижение порога утомляемости учащихся, пропаганда ЗОЖ.</w:t>
            </w: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p>
        </w:tc>
      </w:tr>
      <w:tr w:rsidR="00570076" w:rsidRPr="007019CF" w:rsidTr="00486C75">
        <w:trPr>
          <w:cantSplit/>
          <w:trHeight w:val="350"/>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Расширение сети спортивных секций, организация секций по спортивной гимнастике, вольной борьбе, дзюдо, шахматам, легкой атлетике, тренировок в тренажерном зале.</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Учителя</w:t>
            </w:r>
          </w:p>
          <w:p w:rsidR="00570076" w:rsidRPr="007019CF" w:rsidRDefault="00570076" w:rsidP="007019CF">
            <w:pPr>
              <w:jc w:val="both"/>
              <w:rPr>
                <w:color w:val="000000"/>
                <w:sz w:val="24"/>
                <w:szCs w:val="24"/>
              </w:rPr>
            </w:pPr>
            <w:r w:rsidRPr="007019CF">
              <w:rPr>
                <w:color w:val="000000"/>
                <w:sz w:val="24"/>
                <w:szCs w:val="24"/>
              </w:rPr>
              <w:t>физической культуры</w:t>
            </w:r>
          </w:p>
        </w:tc>
        <w:tc>
          <w:tcPr>
            <w:tcW w:w="2920" w:type="dxa"/>
            <w:vMerge w:val="restart"/>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Увеличение охвата учащихся занятиями спортом.</w:t>
            </w: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Пропаганда ЗОЖ</w:t>
            </w:r>
          </w:p>
          <w:p w:rsidR="00570076" w:rsidRPr="007019CF" w:rsidRDefault="00570076" w:rsidP="007019CF">
            <w:pPr>
              <w:jc w:val="both"/>
              <w:rPr>
                <w:color w:val="000000"/>
                <w:sz w:val="24"/>
                <w:szCs w:val="24"/>
              </w:rPr>
            </w:pPr>
          </w:p>
        </w:tc>
      </w:tr>
      <w:tr w:rsidR="00570076" w:rsidRPr="007019CF" w:rsidTr="00486C75">
        <w:trPr>
          <w:cantSplit/>
          <w:trHeight w:val="695"/>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Регулярное проведение Дней здоровья.</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1 раз в четверть</w:t>
            </w:r>
          </w:p>
        </w:tc>
        <w:tc>
          <w:tcPr>
            <w:tcW w:w="2126" w:type="dxa"/>
            <w:vMerge w:val="restart"/>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p w:rsidR="00570076" w:rsidRPr="007019CF" w:rsidRDefault="00570076" w:rsidP="007019CF">
            <w:pPr>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 xml:space="preserve">Учителя физической культуры, классные руководители </w:t>
            </w:r>
          </w:p>
          <w:p w:rsidR="00570076" w:rsidRPr="007019CF" w:rsidRDefault="00570076" w:rsidP="007019CF">
            <w:pPr>
              <w:jc w:val="both"/>
              <w:rPr>
                <w:color w:val="000000"/>
                <w:sz w:val="24"/>
                <w:szCs w:val="24"/>
              </w:rPr>
            </w:pPr>
            <w:r w:rsidRPr="007019CF">
              <w:rPr>
                <w:color w:val="000000"/>
                <w:sz w:val="24"/>
                <w:szCs w:val="24"/>
              </w:rPr>
              <w:t xml:space="preserve"> </w:t>
            </w:r>
          </w:p>
        </w:tc>
        <w:tc>
          <w:tcPr>
            <w:tcW w:w="2920" w:type="dxa"/>
            <w:vMerge/>
            <w:tcBorders>
              <w:top w:val="single" w:sz="4" w:space="0" w:color="000000"/>
              <w:left w:val="single" w:sz="4" w:space="0" w:color="000000"/>
              <w:bottom w:val="single" w:sz="4" w:space="0" w:color="000000"/>
              <w:right w:val="single" w:sz="4" w:space="0" w:color="000000"/>
            </w:tcBorders>
            <w:vAlign w:val="center"/>
          </w:tcPr>
          <w:p w:rsidR="00570076" w:rsidRPr="007019CF" w:rsidRDefault="00570076" w:rsidP="007019CF">
            <w:pPr>
              <w:snapToGrid w:val="0"/>
              <w:jc w:val="both"/>
              <w:rPr>
                <w:color w:val="000000"/>
                <w:sz w:val="24"/>
                <w:szCs w:val="24"/>
              </w:rPr>
            </w:pPr>
          </w:p>
        </w:tc>
      </w:tr>
      <w:tr w:rsidR="00570076" w:rsidRPr="007019CF" w:rsidTr="00486C75">
        <w:trPr>
          <w:cantSplit/>
          <w:trHeight w:val="412"/>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Проведение конкурса на самый спортивный класс.</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Ежегодно,</w:t>
            </w:r>
          </w:p>
          <w:p w:rsidR="00570076" w:rsidRPr="007019CF" w:rsidRDefault="00570076" w:rsidP="007019CF">
            <w:pPr>
              <w:jc w:val="both"/>
              <w:rPr>
                <w:color w:val="000000"/>
                <w:sz w:val="24"/>
                <w:szCs w:val="24"/>
              </w:rPr>
            </w:pPr>
            <w:r w:rsidRPr="007019CF">
              <w:rPr>
                <w:color w:val="000000"/>
                <w:sz w:val="24"/>
                <w:szCs w:val="24"/>
              </w:rPr>
              <w:t>май</w:t>
            </w:r>
          </w:p>
        </w:tc>
        <w:tc>
          <w:tcPr>
            <w:tcW w:w="2126" w:type="dxa"/>
            <w:vMerge/>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tc>
        <w:tc>
          <w:tcPr>
            <w:tcW w:w="2920" w:type="dxa"/>
            <w:vMerge/>
            <w:tcBorders>
              <w:top w:val="single" w:sz="4" w:space="0" w:color="000000"/>
              <w:left w:val="single" w:sz="4" w:space="0" w:color="000000"/>
              <w:bottom w:val="single" w:sz="4" w:space="0" w:color="000000"/>
              <w:right w:val="single" w:sz="4" w:space="0" w:color="000000"/>
            </w:tcBorders>
            <w:vAlign w:val="center"/>
          </w:tcPr>
          <w:p w:rsidR="00570076" w:rsidRPr="007019CF" w:rsidRDefault="00570076" w:rsidP="007019CF">
            <w:pPr>
              <w:snapToGrid w:val="0"/>
              <w:jc w:val="both"/>
              <w:rPr>
                <w:color w:val="000000"/>
                <w:sz w:val="24"/>
                <w:szCs w:val="24"/>
              </w:rPr>
            </w:pPr>
          </w:p>
        </w:tc>
      </w:tr>
      <w:tr w:rsidR="00570076" w:rsidRPr="007019CF" w:rsidTr="00486C75">
        <w:trPr>
          <w:cantSplit/>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Регулярное проведение спортивных соревнований и праздников на всех ступенях обучения.</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постоянно</w:t>
            </w:r>
          </w:p>
        </w:tc>
        <w:tc>
          <w:tcPr>
            <w:tcW w:w="2126" w:type="dxa"/>
            <w:vMerge/>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tc>
        <w:tc>
          <w:tcPr>
            <w:tcW w:w="2920" w:type="dxa"/>
            <w:vMerge/>
            <w:tcBorders>
              <w:top w:val="single" w:sz="4" w:space="0" w:color="000000"/>
              <w:left w:val="single" w:sz="4" w:space="0" w:color="000000"/>
              <w:bottom w:val="single" w:sz="4" w:space="0" w:color="000000"/>
              <w:right w:val="single" w:sz="4" w:space="0" w:color="000000"/>
            </w:tcBorders>
            <w:vAlign w:val="center"/>
          </w:tcPr>
          <w:p w:rsidR="00570076" w:rsidRPr="007019CF" w:rsidRDefault="00570076" w:rsidP="007019CF">
            <w:pPr>
              <w:snapToGrid w:val="0"/>
              <w:jc w:val="both"/>
              <w:rPr>
                <w:color w:val="000000"/>
                <w:sz w:val="24"/>
                <w:szCs w:val="24"/>
              </w:rPr>
            </w:pPr>
          </w:p>
        </w:tc>
      </w:tr>
      <w:tr w:rsidR="00570076" w:rsidRPr="007019CF" w:rsidTr="00486C75">
        <w:trPr>
          <w:trHeight w:val="1156"/>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 xml:space="preserve">Регулярное проведение тренингов общения  </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постоянно</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Педагог-</w:t>
            </w:r>
          </w:p>
          <w:p w:rsidR="00570076" w:rsidRPr="007019CF" w:rsidRDefault="00570076" w:rsidP="007019CF">
            <w:pPr>
              <w:jc w:val="both"/>
              <w:rPr>
                <w:color w:val="000000"/>
                <w:sz w:val="24"/>
                <w:szCs w:val="24"/>
              </w:rPr>
            </w:pPr>
            <w:r w:rsidRPr="007019CF">
              <w:rPr>
                <w:color w:val="000000"/>
                <w:sz w:val="24"/>
                <w:szCs w:val="24"/>
              </w:rPr>
              <w:t>психолог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Повышение уровня индивидуальной стрессоустойчивости личности.</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Регулярное проведение профилактических медицинских осмотров обучающихся.</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постоянно</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школы, медработник</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Выявление учащихся, нуждающихся в медицинской помощи.</w:t>
            </w:r>
          </w:p>
        </w:tc>
      </w:tr>
      <w:tr w:rsidR="00570076" w:rsidRPr="007019CF" w:rsidTr="00486C75">
        <w:trPr>
          <w:trHeight w:val="412"/>
        </w:trPr>
        <w:tc>
          <w:tcPr>
            <w:tcW w:w="9837" w:type="dxa"/>
            <w:gridSpan w:val="4"/>
            <w:tcBorders>
              <w:top w:val="single" w:sz="4" w:space="0" w:color="000000"/>
              <w:left w:val="single" w:sz="4" w:space="0" w:color="000000"/>
              <w:bottom w:val="single" w:sz="4" w:space="0" w:color="000000"/>
              <w:right w:val="single" w:sz="4" w:space="0" w:color="000000"/>
            </w:tcBorders>
            <w:vAlign w:val="center"/>
          </w:tcPr>
          <w:p w:rsidR="00570076" w:rsidRPr="007019CF" w:rsidRDefault="00570076" w:rsidP="007019CF">
            <w:pPr>
              <w:snapToGrid w:val="0"/>
              <w:jc w:val="both"/>
              <w:rPr>
                <w:b/>
                <w:color w:val="000000"/>
                <w:sz w:val="24"/>
                <w:szCs w:val="24"/>
              </w:rPr>
            </w:pPr>
            <w:r w:rsidRPr="007019CF">
              <w:rPr>
                <w:b/>
                <w:color w:val="000000"/>
                <w:sz w:val="24"/>
                <w:szCs w:val="24"/>
              </w:rPr>
              <w:t xml:space="preserve">2 ОБЕСПЕЧЕНИЕ ФОРМИРОВАНИЯ КУЛЬТУРНЫХ ЦЕННОСТЕЙ СЕМЬИ, </w:t>
            </w:r>
          </w:p>
          <w:p w:rsidR="00570076" w:rsidRPr="007019CF" w:rsidRDefault="00570076" w:rsidP="007019CF">
            <w:pPr>
              <w:jc w:val="both"/>
              <w:rPr>
                <w:b/>
                <w:color w:val="000000"/>
                <w:sz w:val="24"/>
                <w:szCs w:val="24"/>
              </w:rPr>
            </w:pPr>
            <w:r w:rsidRPr="007019CF">
              <w:rPr>
                <w:b/>
                <w:color w:val="000000"/>
                <w:sz w:val="24"/>
                <w:szCs w:val="24"/>
              </w:rPr>
              <w:t>НАПРАВЛЕННЫХ НА СОХРАНЕНИЕ ЗДОРОВЬЯ</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 xml:space="preserve">Проведение  лекций, родительских  собраний, конференций,  посвященных  возрастным особенностям  обучающихся, проблемам злоупотребления учащимися ПАВ. </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p>
          <w:p w:rsidR="00570076" w:rsidRPr="007019CF" w:rsidRDefault="00570076" w:rsidP="007019CF">
            <w:pPr>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Педагог-психолог, социальный педагог,</w:t>
            </w:r>
          </w:p>
          <w:p w:rsidR="00570076" w:rsidRPr="007019CF" w:rsidRDefault="00570076" w:rsidP="007019CF">
            <w:pPr>
              <w:jc w:val="both"/>
              <w:rPr>
                <w:color w:val="000000"/>
                <w:sz w:val="24"/>
                <w:szCs w:val="24"/>
              </w:rPr>
            </w:pPr>
            <w:r w:rsidRPr="007019CF">
              <w:rPr>
                <w:color w:val="000000"/>
                <w:sz w:val="24"/>
                <w:szCs w:val="24"/>
              </w:rPr>
              <w:t>медработник</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Повышение уровня психолого-педагоги-ческой грамотности родителей учащихся</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Регулярное проведение праздника «Моя спортивная семья».</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Учителя физической культуры, классные руководители</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 xml:space="preserve">Освоение гигиенических  рациональных  форм  поведения.  </w:t>
            </w:r>
          </w:p>
        </w:tc>
      </w:tr>
      <w:tr w:rsidR="00570076" w:rsidRPr="007019CF" w:rsidTr="00486C75">
        <w:trPr>
          <w:trHeight w:val="412"/>
        </w:trPr>
        <w:tc>
          <w:tcPr>
            <w:tcW w:w="9837" w:type="dxa"/>
            <w:gridSpan w:val="4"/>
            <w:tcBorders>
              <w:top w:val="single" w:sz="4" w:space="0" w:color="000000"/>
              <w:left w:val="single" w:sz="4" w:space="0" w:color="000000"/>
              <w:bottom w:val="single" w:sz="4" w:space="0" w:color="000000"/>
              <w:right w:val="single" w:sz="4" w:space="0" w:color="000000"/>
            </w:tcBorders>
            <w:vAlign w:val="center"/>
          </w:tcPr>
          <w:p w:rsidR="00570076" w:rsidRPr="007019CF" w:rsidRDefault="00570076" w:rsidP="007019CF">
            <w:pPr>
              <w:snapToGrid w:val="0"/>
              <w:jc w:val="both"/>
              <w:rPr>
                <w:b/>
                <w:color w:val="000000"/>
                <w:sz w:val="24"/>
                <w:szCs w:val="24"/>
              </w:rPr>
            </w:pPr>
            <w:r w:rsidRPr="007019CF">
              <w:rPr>
                <w:b/>
                <w:color w:val="000000"/>
                <w:sz w:val="24"/>
                <w:szCs w:val="24"/>
              </w:rPr>
              <w:t>3 ОБЕСПЕЧЕНИЕ ЗДОРОВЬЕСБЕРЕГАЮЩЕЙ ДЕЯТЕЛЬНОСТИ</w:t>
            </w:r>
          </w:p>
          <w:p w:rsidR="00570076" w:rsidRPr="007019CF" w:rsidRDefault="00570076" w:rsidP="007019CF">
            <w:pPr>
              <w:jc w:val="both"/>
              <w:rPr>
                <w:b/>
                <w:color w:val="000000"/>
                <w:sz w:val="24"/>
                <w:szCs w:val="24"/>
              </w:rPr>
            </w:pPr>
            <w:r w:rsidRPr="007019CF">
              <w:rPr>
                <w:b/>
                <w:color w:val="000000"/>
                <w:sz w:val="24"/>
                <w:szCs w:val="24"/>
              </w:rPr>
              <w:t>ПЕДАГОГОВ</w:t>
            </w:r>
          </w:p>
        </w:tc>
      </w:tr>
      <w:tr w:rsidR="00570076" w:rsidRPr="007019CF" w:rsidTr="00486C75">
        <w:trPr>
          <w:trHeight w:val="1520"/>
        </w:trPr>
        <w:tc>
          <w:tcPr>
            <w:tcW w:w="3600"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Организация и проведение психологических семинаров-тренингов, семинаров личностного роста для педагогов.</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Педагог-психолог, социальный педагог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Овладение педагогами методами регулирования собственного поведения, разрешения конфликтных ситуаций.</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Работа комнаты «психологической разгрузки».</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школы, педагог-психолог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Профилактика эмоционального «выгорания» учителя.</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Организация и проведение всеобуча для педагогов по здоровьесберегающим технологиям.</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школы, педагог-</w:t>
            </w:r>
          </w:p>
          <w:p w:rsidR="00570076" w:rsidRPr="007019CF" w:rsidRDefault="00570076" w:rsidP="007019CF">
            <w:pPr>
              <w:jc w:val="both"/>
              <w:rPr>
                <w:color w:val="000000"/>
                <w:sz w:val="24"/>
                <w:szCs w:val="24"/>
              </w:rPr>
            </w:pPr>
            <w:r w:rsidRPr="007019CF">
              <w:rPr>
                <w:color w:val="000000"/>
                <w:sz w:val="24"/>
                <w:szCs w:val="24"/>
              </w:rPr>
              <w:t>психолог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Сознательное участие в формировании здоровьесберегающей среды.</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Проведение профилактических медицинских осмотров  педагогов.</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Ежегодно</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Администрация  школы, медработник</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Выявление заболеваний и оказание своевременной помощи.</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Проведение тренингов общения  для педагогов (по заявкам).</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Педагог- психолог</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Снятие психоэмоционального напряжения учителей.</w:t>
            </w:r>
          </w:p>
        </w:tc>
      </w:tr>
      <w:tr w:rsidR="00570076" w:rsidRPr="007019CF" w:rsidTr="00486C75">
        <w:trPr>
          <w:trHeight w:val="412"/>
        </w:trPr>
        <w:tc>
          <w:tcPr>
            <w:tcW w:w="3600" w:type="dxa"/>
            <w:tcBorders>
              <w:top w:val="single" w:sz="4" w:space="0" w:color="000000"/>
              <w:left w:val="single" w:sz="4" w:space="0" w:color="000000"/>
              <w:bottom w:val="single" w:sz="4" w:space="0" w:color="000000"/>
            </w:tcBorders>
            <w:vAlign w:val="center"/>
          </w:tcPr>
          <w:p w:rsidR="00570076" w:rsidRPr="007019CF" w:rsidRDefault="00570076" w:rsidP="007019CF">
            <w:pPr>
              <w:snapToGrid w:val="0"/>
              <w:jc w:val="both"/>
              <w:rPr>
                <w:color w:val="000000"/>
                <w:sz w:val="24"/>
                <w:szCs w:val="24"/>
              </w:rPr>
            </w:pPr>
            <w:r w:rsidRPr="007019CF">
              <w:rPr>
                <w:color w:val="000000"/>
                <w:sz w:val="24"/>
                <w:szCs w:val="24"/>
              </w:rPr>
              <w:t>Организация работы медицинского кабинета по реабилитации учителей после перенесенных заболеваний.</w:t>
            </w:r>
          </w:p>
        </w:tc>
        <w:tc>
          <w:tcPr>
            <w:tcW w:w="1191"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Весь</w:t>
            </w:r>
          </w:p>
          <w:p w:rsidR="00570076" w:rsidRPr="007019CF" w:rsidRDefault="00570076" w:rsidP="007019CF">
            <w:pPr>
              <w:jc w:val="both"/>
              <w:rPr>
                <w:color w:val="000000"/>
                <w:sz w:val="24"/>
                <w:szCs w:val="24"/>
              </w:rPr>
            </w:pPr>
            <w:r w:rsidRPr="007019CF">
              <w:rPr>
                <w:color w:val="000000"/>
                <w:sz w:val="24"/>
                <w:szCs w:val="24"/>
              </w:rPr>
              <w:t>период</w:t>
            </w:r>
          </w:p>
        </w:tc>
        <w:tc>
          <w:tcPr>
            <w:tcW w:w="2126" w:type="dxa"/>
            <w:tcBorders>
              <w:top w:val="single" w:sz="4" w:space="0" w:color="000000"/>
              <w:left w:val="single" w:sz="4" w:space="0" w:color="000000"/>
              <w:bottom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Педагог-психолог, медработник</w:t>
            </w:r>
          </w:p>
        </w:tc>
        <w:tc>
          <w:tcPr>
            <w:tcW w:w="2920" w:type="dxa"/>
            <w:tcBorders>
              <w:top w:val="single" w:sz="4" w:space="0" w:color="000000"/>
              <w:left w:val="single" w:sz="4" w:space="0" w:color="000000"/>
              <w:bottom w:val="single" w:sz="4" w:space="0" w:color="000000"/>
              <w:right w:val="single" w:sz="4" w:space="0" w:color="000000"/>
            </w:tcBorders>
          </w:tcPr>
          <w:p w:rsidR="00570076" w:rsidRPr="007019CF" w:rsidRDefault="00570076" w:rsidP="007019CF">
            <w:pPr>
              <w:snapToGrid w:val="0"/>
              <w:jc w:val="both"/>
              <w:rPr>
                <w:color w:val="000000"/>
                <w:sz w:val="24"/>
                <w:szCs w:val="24"/>
              </w:rPr>
            </w:pPr>
            <w:r w:rsidRPr="007019CF">
              <w:rPr>
                <w:color w:val="000000"/>
                <w:sz w:val="24"/>
                <w:szCs w:val="24"/>
              </w:rPr>
              <w:t>Восстановление работоспособности учителя.</w:t>
            </w:r>
          </w:p>
        </w:tc>
      </w:tr>
    </w:tbl>
    <w:p w:rsidR="00570076" w:rsidRPr="007019CF" w:rsidRDefault="00570076" w:rsidP="00800005">
      <w:pPr>
        <w:tabs>
          <w:tab w:val="left" w:pos="1905"/>
        </w:tabs>
        <w:jc w:val="both"/>
        <w:rPr>
          <w:sz w:val="24"/>
          <w:szCs w:val="24"/>
        </w:rPr>
      </w:pPr>
      <w:r>
        <w:rPr>
          <w:sz w:val="24"/>
          <w:szCs w:val="24"/>
        </w:rPr>
        <w:tab/>
      </w:r>
    </w:p>
    <w:p w:rsidR="00570076" w:rsidRPr="007019CF" w:rsidRDefault="00570076" w:rsidP="007019CF">
      <w:pPr>
        <w:ind w:firstLine="708"/>
        <w:jc w:val="both"/>
        <w:rPr>
          <w:b/>
          <w:color w:val="000000"/>
          <w:sz w:val="24"/>
          <w:szCs w:val="24"/>
        </w:rPr>
      </w:pPr>
      <w:r w:rsidRPr="007019CF">
        <w:rPr>
          <w:b/>
          <w:color w:val="000000"/>
          <w:sz w:val="24"/>
          <w:szCs w:val="24"/>
          <w:lang w:val="en-US"/>
        </w:rPr>
        <w:t>IX</w:t>
      </w:r>
      <w:r w:rsidRPr="007019CF">
        <w:rPr>
          <w:b/>
          <w:color w:val="000000"/>
          <w:sz w:val="24"/>
          <w:szCs w:val="24"/>
        </w:rPr>
        <w:t>. Программа коррекционной работы</w:t>
      </w:r>
    </w:p>
    <w:p w:rsidR="00570076" w:rsidRPr="007019CF" w:rsidRDefault="00570076" w:rsidP="007019CF">
      <w:pPr>
        <w:numPr>
          <w:ilvl w:val="1"/>
          <w:numId w:val="16"/>
        </w:numPr>
        <w:jc w:val="both"/>
        <w:rPr>
          <w:b/>
          <w:i/>
          <w:color w:val="000000"/>
          <w:sz w:val="24"/>
          <w:szCs w:val="24"/>
        </w:rPr>
      </w:pPr>
      <w:r w:rsidRPr="007019CF">
        <w:rPr>
          <w:b/>
          <w:i/>
          <w:color w:val="000000"/>
          <w:sz w:val="24"/>
          <w:szCs w:val="24"/>
        </w:rPr>
        <w:t>Введение</w:t>
      </w:r>
    </w:p>
    <w:p w:rsidR="00570076" w:rsidRPr="007019CF" w:rsidRDefault="00570076" w:rsidP="007019CF">
      <w:pPr>
        <w:jc w:val="both"/>
        <w:rPr>
          <w:sz w:val="24"/>
          <w:szCs w:val="24"/>
        </w:rPr>
      </w:pPr>
      <w:r w:rsidRPr="007019CF">
        <w:rPr>
          <w:sz w:val="24"/>
          <w:szCs w:val="24"/>
        </w:rPr>
        <w:tab/>
        <w:t>Данная программа разработана в соответствии с требованиями  Федерального государственного образовательного стандарта начального общего образования, направлена на создание системы комплексной помощи детям, нуждающимся в коррекционной работе.</w:t>
      </w:r>
    </w:p>
    <w:p w:rsidR="00570076" w:rsidRPr="007019CF" w:rsidRDefault="00570076" w:rsidP="007019CF">
      <w:pPr>
        <w:jc w:val="both"/>
        <w:rPr>
          <w:sz w:val="24"/>
          <w:szCs w:val="24"/>
        </w:rPr>
      </w:pPr>
      <w:r w:rsidRPr="007019CF">
        <w:rPr>
          <w:sz w:val="24"/>
          <w:szCs w:val="24"/>
        </w:rPr>
        <w:tab/>
        <w:t xml:space="preserve">На основе анализа результатов ОП за последние 3 года выделены группы детей, нуждающиеся в коррекционной работе, к ним относятся: </w:t>
      </w:r>
    </w:p>
    <w:p w:rsidR="00570076" w:rsidRPr="007019CF" w:rsidRDefault="00570076" w:rsidP="007019CF">
      <w:pPr>
        <w:jc w:val="both"/>
        <w:rPr>
          <w:sz w:val="24"/>
          <w:szCs w:val="24"/>
        </w:rPr>
      </w:pPr>
      <w:r w:rsidRPr="007019CF">
        <w:rPr>
          <w:sz w:val="24"/>
          <w:szCs w:val="24"/>
        </w:rPr>
        <w:t>- дети, имеющие трудности в обучении;</w:t>
      </w:r>
    </w:p>
    <w:p w:rsidR="00570076" w:rsidRPr="007019CF" w:rsidRDefault="00570076" w:rsidP="007019CF">
      <w:pPr>
        <w:jc w:val="both"/>
        <w:rPr>
          <w:sz w:val="24"/>
          <w:szCs w:val="24"/>
        </w:rPr>
      </w:pPr>
      <w:r w:rsidRPr="007019CF">
        <w:rPr>
          <w:sz w:val="24"/>
          <w:szCs w:val="24"/>
        </w:rPr>
        <w:t>- часто болеющие дети;</w:t>
      </w:r>
    </w:p>
    <w:p w:rsidR="00570076" w:rsidRPr="007019CF" w:rsidRDefault="00570076" w:rsidP="007019CF">
      <w:pPr>
        <w:jc w:val="both"/>
        <w:rPr>
          <w:sz w:val="24"/>
          <w:szCs w:val="24"/>
        </w:rPr>
      </w:pPr>
      <w:r w:rsidRPr="007019CF">
        <w:rPr>
          <w:sz w:val="24"/>
          <w:szCs w:val="24"/>
        </w:rPr>
        <w:t>- дети с хроническими заболеваниями;</w:t>
      </w:r>
    </w:p>
    <w:p w:rsidR="00570076" w:rsidRPr="007019CF" w:rsidRDefault="00570076" w:rsidP="007019CF">
      <w:pPr>
        <w:jc w:val="both"/>
        <w:rPr>
          <w:sz w:val="24"/>
          <w:szCs w:val="24"/>
        </w:rPr>
      </w:pPr>
      <w:r w:rsidRPr="007019CF">
        <w:rPr>
          <w:sz w:val="24"/>
          <w:szCs w:val="24"/>
        </w:rPr>
        <w:t>- дети с  проблемами взаимодействия, связанными с затруднениями адаптации к школьной жизни.</w:t>
      </w:r>
    </w:p>
    <w:p w:rsidR="00570076" w:rsidRPr="007019CF" w:rsidRDefault="00570076" w:rsidP="007019CF">
      <w:pPr>
        <w:jc w:val="both"/>
        <w:rPr>
          <w:sz w:val="24"/>
          <w:szCs w:val="24"/>
        </w:rPr>
      </w:pPr>
      <w:r w:rsidRPr="007019CF">
        <w:rPr>
          <w:sz w:val="24"/>
          <w:szCs w:val="24"/>
        </w:rPr>
        <w:t>- дети с недостатками речевого развития.</w:t>
      </w:r>
    </w:p>
    <w:p w:rsidR="00570076" w:rsidRPr="007019CF" w:rsidRDefault="00570076" w:rsidP="007019CF">
      <w:pPr>
        <w:ind w:firstLine="567"/>
        <w:jc w:val="both"/>
        <w:rPr>
          <w:sz w:val="24"/>
          <w:szCs w:val="24"/>
        </w:rPr>
      </w:pPr>
      <w:r w:rsidRPr="007019CF">
        <w:rPr>
          <w:sz w:val="24"/>
          <w:szCs w:val="24"/>
        </w:rPr>
        <w:tab/>
        <w:t xml:space="preserve">Программа коррекционной работы предусматривает создание специальных условий обучения и воспитания, позволяющих учитывать особенности обучающихся посредством вариативных форм получения образования, специального сопровождения детей, различных  организационных форм работы, варьирования  степени участия специалистов сопровождения. </w:t>
      </w:r>
    </w:p>
    <w:p w:rsidR="00570076" w:rsidRPr="007019CF" w:rsidRDefault="00570076" w:rsidP="007019CF">
      <w:pPr>
        <w:ind w:firstLine="567"/>
        <w:jc w:val="both"/>
        <w:rPr>
          <w:b/>
          <w:bCs/>
          <w:sz w:val="24"/>
          <w:szCs w:val="24"/>
        </w:rPr>
      </w:pPr>
    </w:p>
    <w:p w:rsidR="00570076" w:rsidRPr="007019CF" w:rsidRDefault="00570076" w:rsidP="007019CF">
      <w:pPr>
        <w:numPr>
          <w:ilvl w:val="1"/>
          <w:numId w:val="16"/>
        </w:numPr>
        <w:jc w:val="both"/>
        <w:rPr>
          <w:b/>
          <w:bCs/>
          <w:i/>
          <w:sz w:val="24"/>
          <w:szCs w:val="24"/>
        </w:rPr>
      </w:pPr>
      <w:r w:rsidRPr="007019CF">
        <w:rPr>
          <w:b/>
          <w:bCs/>
          <w:i/>
          <w:sz w:val="24"/>
          <w:szCs w:val="24"/>
        </w:rPr>
        <w:t>Задачи программы:</w:t>
      </w:r>
    </w:p>
    <w:p w:rsidR="00570076" w:rsidRPr="007019CF" w:rsidRDefault="00570076" w:rsidP="007019CF">
      <w:pPr>
        <w:ind w:firstLine="567"/>
        <w:jc w:val="both"/>
        <w:rPr>
          <w:sz w:val="24"/>
          <w:szCs w:val="24"/>
        </w:rPr>
      </w:pPr>
      <w:r w:rsidRPr="007019CF">
        <w:rPr>
          <w:sz w:val="24"/>
          <w:szCs w:val="24"/>
        </w:rPr>
        <w:t>— своевременное выявление детей,  нуждающихся в  коррекционно-развивающей работе;</w:t>
      </w:r>
    </w:p>
    <w:p w:rsidR="00570076" w:rsidRPr="007019CF" w:rsidRDefault="00570076" w:rsidP="007019CF">
      <w:pPr>
        <w:ind w:firstLine="567"/>
        <w:jc w:val="both"/>
        <w:rPr>
          <w:sz w:val="24"/>
          <w:szCs w:val="24"/>
        </w:rPr>
      </w:pPr>
      <w:r w:rsidRPr="007019CF">
        <w:rPr>
          <w:sz w:val="24"/>
          <w:szCs w:val="24"/>
        </w:rPr>
        <w:t>— определение особых образовательных потребностей детей, нуждающихся в  коррекционно-развивающей работе;</w:t>
      </w:r>
    </w:p>
    <w:p w:rsidR="00570076" w:rsidRPr="007019CF" w:rsidRDefault="00570076" w:rsidP="007019CF">
      <w:pPr>
        <w:ind w:firstLine="567"/>
        <w:jc w:val="both"/>
        <w:rPr>
          <w:sz w:val="24"/>
          <w:szCs w:val="24"/>
        </w:rPr>
      </w:pPr>
      <w:r w:rsidRPr="007019CF">
        <w:rPr>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570076" w:rsidRPr="007019CF" w:rsidRDefault="00570076" w:rsidP="007019CF">
      <w:pPr>
        <w:ind w:firstLine="567"/>
        <w:jc w:val="both"/>
        <w:rPr>
          <w:sz w:val="24"/>
          <w:szCs w:val="24"/>
        </w:rPr>
      </w:pPr>
      <w:r w:rsidRPr="007019CF">
        <w:rPr>
          <w:sz w:val="24"/>
          <w:szCs w:val="24"/>
        </w:rPr>
        <w:t>— создание условий, способствующих освоению данными категориями детей основной образовательной программы начального общего образования и их интеграции в образовательном учреждении;</w:t>
      </w:r>
    </w:p>
    <w:p w:rsidR="00570076" w:rsidRPr="007019CF" w:rsidRDefault="00570076" w:rsidP="007019CF">
      <w:pPr>
        <w:ind w:firstLine="567"/>
        <w:jc w:val="both"/>
        <w:rPr>
          <w:sz w:val="24"/>
          <w:szCs w:val="24"/>
        </w:rPr>
      </w:pPr>
      <w:r w:rsidRPr="007019CF">
        <w:rPr>
          <w:sz w:val="24"/>
          <w:szCs w:val="24"/>
        </w:rPr>
        <w:t>— осуществление индивидуально-ориентированной психолого-медико- 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 -медико -педагогической комиссии);</w:t>
      </w:r>
    </w:p>
    <w:p w:rsidR="00570076" w:rsidRPr="007019CF" w:rsidRDefault="00570076" w:rsidP="007019CF">
      <w:pPr>
        <w:ind w:firstLine="567"/>
        <w:jc w:val="both"/>
        <w:rPr>
          <w:sz w:val="24"/>
          <w:szCs w:val="24"/>
        </w:rPr>
      </w:pPr>
      <w:r w:rsidRPr="007019CF">
        <w:rPr>
          <w:sz w:val="24"/>
          <w:szCs w:val="24"/>
        </w:rPr>
        <w:t>— разработка и реализация индивидуальных учебных планов, организация индивидуальных и (или) групповых коррекционно-развивающих занятий для данных категорий детей;</w:t>
      </w:r>
    </w:p>
    <w:p w:rsidR="00570076" w:rsidRPr="007019CF" w:rsidRDefault="00570076" w:rsidP="007019CF">
      <w:pPr>
        <w:ind w:firstLine="567"/>
        <w:jc w:val="both"/>
        <w:rPr>
          <w:sz w:val="24"/>
          <w:szCs w:val="24"/>
        </w:rPr>
      </w:pPr>
      <w:r w:rsidRPr="007019CF">
        <w:rPr>
          <w:sz w:val="24"/>
          <w:szCs w:val="24"/>
        </w:rPr>
        <w:t>— реализация системы мероприятий по социальной адаптации детей;</w:t>
      </w:r>
    </w:p>
    <w:p w:rsidR="00570076" w:rsidRPr="007019CF" w:rsidRDefault="00570076" w:rsidP="007019CF">
      <w:pPr>
        <w:ind w:firstLine="567"/>
        <w:jc w:val="both"/>
        <w:rPr>
          <w:sz w:val="24"/>
          <w:szCs w:val="24"/>
        </w:rPr>
      </w:pPr>
      <w:r w:rsidRPr="007019CF">
        <w:rPr>
          <w:sz w:val="24"/>
          <w:szCs w:val="24"/>
        </w:rPr>
        <w:t>— оказание консультативной и методической помощи родителям (законным представителям) детей по психологическим, логопедическим, социальным  и другим вопросам.</w:t>
      </w:r>
    </w:p>
    <w:p w:rsidR="00570076" w:rsidRPr="007019CF" w:rsidRDefault="00570076" w:rsidP="007019CF">
      <w:pPr>
        <w:ind w:firstLine="567"/>
        <w:jc w:val="both"/>
        <w:rPr>
          <w:sz w:val="24"/>
          <w:szCs w:val="24"/>
        </w:rPr>
      </w:pPr>
      <w:r w:rsidRPr="007019CF">
        <w:rPr>
          <w:b/>
          <w:i/>
          <w:sz w:val="24"/>
          <w:szCs w:val="24"/>
        </w:rPr>
        <w:t>3.3.Содержание программы коррекционной работы</w:t>
      </w:r>
      <w:r w:rsidRPr="007019CF">
        <w:rPr>
          <w:sz w:val="24"/>
          <w:szCs w:val="24"/>
        </w:rPr>
        <w:t xml:space="preserve"> определяют следующие принципы:</w:t>
      </w:r>
    </w:p>
    <w:p w:rsidR="00570076" w:rsidRPr="007019CF" w:rsidRDefault="00570076" w:rsidP="007019CF">
      <w:pPr>
        <w:ind w:firstLine="567"/>
        <w:jc w:val="both"/>
        <w:rPr>
          <w:sz w:val="24"/>
          <w:szCs w:val="24"/>
        </w:rPr>
      </w:pPr>
      <w:r w:rsidRPr="007019CF">
        <w:rPr>
          <w:sz w:val="24"/>
          <w:szCs w:val="24"/>
        </w:rPr>
        <w:t>— соблюдение интересов ребёнка. Принцип определяет позицию специалистов, который призван решать проблему ребёнка с максимальной пользой и в интересах ребёнка;</w:t>
      </w:r>
    </w:p>
    <w:p w:rsidR="00570076" w:rsidRPr="007019CF" w:rsidRDefault="00570076" w:rsidP="007019CF">
      <w:pPr>
        <w:ind w:firstLine="567"/>
        <w:jc w:val="both"/>
        <w:rPr>
          <w:sz w:val="24"/>
          <w:szCs w:val="24"/>
        </w:rPr>
      </w:pPr>
      <w:r w:rsidRPr="007019CF">
        <w:rPr>
          <w:sz w:val="24"/>
          <w:szCs w:val="24"/>
        </w:rPr>
        <w:t>— 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субъектов образовательного процесса;</w:t>
      </w:r>
    </w:p>
    <w:p w:rsidR="00570076" w:rsidRPr="007019CF" w:rsidRDefault="00570076" w:rsidP="007019CF">
      <w:pPr>
        <w:ind w:firstLine="567"/>
        <w:jc w:val="both"/>
        <w:rPr>
          <w:sz w:val="24"/>
          <w:szCs w:val="24"/>
        </w:rPr>
      </w:pPr>
      <w:r w:rsidRPr="007019CF">
        <w:rPr>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70076" w:rsidRPr="007019CF" w:rsidRDefault="00570076" w:rsidP="007019CF">
      <w:pPr>
        <w:ind w:firstLine="567"/>
        <w:jc w:val="both"/>
        <w:rPr>
          <w:sz w:val="24"/>
          <w:szCs w:val="24"/>
        </w:rPr>
      </w:pPr>
      <w:r w:rsidRPr="007019CF">
        <w:rPr>
          <w:sz w:val="24"/>
          <w:szCs w:val="24"/>
        </w:rPr>
        <w:t>— вариативность. Принцип предполагает создание вариативных условий для получения образования детьми, нуждающихся в коррекционно-развивающей работе;</w:t>
      </w:r>
    </w:p>
    <w:p w:rsidR="00570076" w:rsidRPr="007019CF" w:rsidRDefault="00570076" w:rsidP="007019CF">
      <w:pPr>
        <w:ind w:firstLine="567"/>
        <w:jc w:val="both"/>
        <w:rPr>
          <w:sz w:val="24"/>
          <w:szCs w:val="24"/>
        </w:rPr>
      </w:pPr>
      <w:r w:rsidRPr="007019CF">
        <w:rPr>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нуждающихся в коррекционно-развивающей работе, выбирать формы получения детьми образования, образовательные учреждения, защищать законные права и интересы детей.</w:t>
      </w:r>
      <w:r w:rsidRPr="007019CF">
        <w:rPr>
          <w:b/>
          <w:bCs/>
          <w:sz w:val="24"/>
          <w:szCs w:val="24"/>
        </w:rPr>
        <w:t xml:space="preserve"> </w:t>
      </w:r>
    </w:p>
    <w:p w:rsidR="00570076" w:rsidRPr="007019CF" w:rsidRDefault="00570076" w:rsidP="007019CF">
      <w:pPr>
        <w:ind w:firstLine="567"/>
        <w:jc w:val="both"/>
        <w:rPr>
          <w:b/>
          <w:bCs/>
          <w:i/>
          <w:sz w:val="24"/>
          <w:szCs w:val="24"/>
        </w:rPr>
      </w:pPr>
      <w:r w:rsidRPr="007019CF">
        <w:rPr>
          <w:b/>
          <w:bCs/>
          <w:i/>
          <w:sz w:val="24"/>
          <w:szCs w:val="24"/>
        </w:rPr>
        <w:t>9.4.Направления работы</w:t>
      </w:r>
    </w:p>
    <w:p w:rsidR="00570076" w:rsidRPr="007019CF" w:rsidRDefault="00570076" w:rsidP="007019CF">
      <w:pPr>
        <w:ind w:firstLine="567"/>
        <w:jc w:val="both"/>
        <w:rPr>
          <w:sz w:val="24"/>
          <w:szCs w:val="24"/>
        </w:rPr>
      </w:pPr>
      <w:r w:rsidRPr="007019CF">
        <w:rPr>
          <w:sz w:val="24"/>
          <w:szCs w:val="24"/>
        </w:rPr>
        <w:tab/>
        <w:t>Программа коррекционной работы на ступени начального общего образования включает в себя направления, отражающие её основное содержание:</w:t>
      </w:r>
    </w:p>
    <w:p w:rsidR="00570076" w:rsidRPr="007019CF" w:rsidRDefault="00570076" w:rsidP="007019CF">
      <w:pPr>
        <w:ind w:firstLine="567"/>
        <w:jc w:val="both"/>
        <w:rPr>
          <w:sz w:val="24"/>
          <w:szCs w:val="24"/>
        </w:rPr>
      </w:pPr>
      <w:r w:rsidRPr="007019CF">
        <w:rPr>
          <w:sz w:val="24"/>
          <w:szCs w:val="24"/>
        </w:rPr>
        <w:t>— диагностическая работа обеспечивает своевременное выявление детей нуждающихся в коррекционно-развивающей работе, проведение их комплексного обследования и подготовку рекомендаций по оказанию им психолого - медико - педагогической помощи;</w:t>
      </w:r>
    </w:p>
    <w:p w:rsidR="00570076" w:rsidRPr="007019CF" w:rsidRDefault="00570076" w:rsidP="007019CF">
      <w:pPr>
        <w:ind w:firstLine="567"/>
        <w:jc w:val="both"/>
        <w:rPr>
          <w:sz w:val="24"/>
          <w:szCs w:val="24"/>
        </w:rPr>
      </w:pPr>
      <w:r w:rsidRPr="007019CF">
        <w:rPr>
          <w:sz w:val="24"/>
          <w:szCs w:val="24"/>
        </w:rPr>
        <w:t>— коррекционно - развивающая работа обеспечивает своевременную специализированную помощь в освоении содержания образования и коррекцию выявленных трудностей детей, способствует формированию универсальных учебных действий у обучающихся (личностных, регулятивных, познавательных, коммуникативных);</w:t>
      </w:r>
    </w:p>
    <w:p w:rsidR="00570076" w:rsidRPr="007019CF" w:rsidRDefault="00570076" w:rsidP="007019CF">
      <w:pPr>
        <w:ind w:firstLine="567"/>
        <w:jc w:val="both"/>
        <w:rPr>
          <w:sz w:val="24"/>
          <w:szCs w:val="24"/>
        </w:rPr>
      </w:pPr>
      <w:r w:rsidRPr="007019CF">
        <w:rPr>
          <w:sz w:val="24"/>
          <w:szCs w:val="24"/>
        </w:rPr>
        <w:t>— консультативная работа обеспечивает непрерывность специального сопровождения детей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570076" w:rsidRPr="007019CF" w:rsidRDefault="00570076" w:rsidP="007019CF">
      <w:pPr>
        <w:ind w:firstLine="567"/>
        <w:jc w:val="both"/>
        <w:rPr>
          <w:sz w:val="24"/>
          <w:szCs w:val="24"/>
        </w:rPr>
      </w:pPr>
      <w:r w:rsidRPr="007019CF">
        <w:rPr>
          <w:sz w:val="24"/>
          <w:szCs w:val="24"/>
        </w:rPr>
        <w:t>— информационно - просветительская работа направлена на разъяснительную деятельность со всеми участниками образовательного процесса — обучающимися их родителями (законными представителями) и педагогическими работниками по вопросам, связанным с особенностями образовательного процесса для данной категории детей.</w:t>
      </w:r>
    </w:p>
    <w:p w:rsidR="00570076" w:rsidRPr="007019CF" w:rsidRDefault="00570076" w:rsidP="007019CF">
      <w:pPr>
        <w:numPr>
          <w:ilvl w:val="1"/>
          <w:numId w:val="18"/>
        </w:numPr>
        <w:jc w:val="both"/>
        <w:rPr>
          <w:b/>
          <w:bCs/>
          <w:i/>
          <w:sz w:val="24"/>
          <w:szCs w:val="24"/>
        </w:rPr>
      </w:pPr>
      <w:r w:rsidRPr="007019CF">
        <w:rPr>
          <w:b/>
          <w:bCs/>
          <w:i/>
          <w:sz w:val="24"/>
          <w:szCs w:val="24"/>
        </w:rPr>
        <w:t>Характеристика содержания направлений деятельности</w:t>
      </w:r>
    </w:p>
    <w:p w:rsidR="00570076" w:rsidRPr="007019CF" w:rsidRDefault="00570076" w:rsidP="007019CF">
      <w:pPr>
        <w:ind w:firstLine="567"/>
        <w:jc w:val="both"/>
        <w:rPr>
          <w:bCs/>
          <w:i/>
          <w:sz w:val="24"/>
          <w:szCs w:val="24"/>
        </w:rPr>
      </w:pPr>
      <w:r w:rsidRPr="007019CF">
        <w:rPr>
          <w:bCs/>
          <w:i/>
          <w:sz w:val="24"/>
          <w:szCs w:val="24"/>
        </w:rPr>
        <w:t>Диагностическая работа</w:t>
      </w:r>
    </w:p>
    <w:p w:rsidR="00570076" w:rsidRPr="007019CF" w:rsidRDefault="00570076" w:rsidP="007019CF">
      <w:pPr>
        <w:ind w:firstLine="567"/>
        <w:jc w:val="both"/>
        <w:rPr>
          <w:sz w:val="24"/>
          <w:szCs w:val="24"/>
        </w:rPr>
      </w:pPr>
      <w:r w:rsidRPr="007019CF">
        <w:rPr>
          <w:sz w:val="24"/>
          <w:szCs w:val="24"/>
        </w:rPr>
        <w:tab/>
        <w:t xml:space="preserve">Диагностическая работа предполагает взаимодействие между всеми специалистами учреждения  по всестороннему профессиональному изучению/диагностике актуальных социально-педагогических и психологических проблем ребенка. </w:t>
      </w:r>
    </w:p>
    <w:p w:rsidR="00570076" w:rsidRPr="007019CF" w:rsidRDefault="00570076" w:rsidP="007019CF">
      <w:pPr>
        <w:ind w:firstLine="567"/>
        <w:jc w:val="both"/>
        <w:rPr>
          <w:sz w:val="24"/>
          <w:szCs w:val="24"/>
        </w:rPr>
      </w:pPr>
      <w:r w:rsidRPr="007019CF">
        <w:rPr>
          <w:sz w:val="24"/>
          <w:szCs w:val="24"/>
        </w:rPr>
        <w:tab/>
        <w:t>Именно такое профессиональное диагностическое изучение личности обучающегося и его окружения позволит обеспечить системный подход в решении проблемной ситуации ребенка, определить основное направление дальнейшей социально-педагогической, коррекционно-развивающей работы с конкретным ребенком или группой детей, имеющих сходные проблемы.</w:t>
      </w:r>
    </w:p>
    <w:p w:rsidR="00570076" w:rsidRPr="007019CF" w:rsidRDefault="00570076" w:rsidP="007019CF">
      <w:pPr>
        <w:ind w:firstLine="567"/>
        <w:jc w:val="both"/>
        <w:rPr>
          <w:i/>
          <w:iCs/>
          <w:sz w:val="24"/>
          <w:szCs w:val="24"/>
        </w:rPr>
      </w:pPr>
      <w:r w:rsidRPr="007019CF">
        <w:rPr>
          <w:i/>
          <w:iCs/>
          <w:sz w:val="24"/>
          <w:szCs w:val="24"/>
        </w:rPr>
        <w:t>Первый этап (стартовая диагностика)</w:t>
      </w:r>
    </w:p>
    <w:p w:rsidR="00570076" w:rsidRPr="007019CF" w:rsidRDefault="00570076" w:rsidP="007019CF">
      <w:pPr>
        <w:ind w:firstLine="567"/>
        <w:jc w:val="both"/>
        <w:rPr>
          <w:sz w:val="24"/>
          <w:szCs w:val="24"/>
        </w:rPr>
      </w:pPr>
      <w:r w:rsidRPr="007019CF">
        <w:rPr>
          <w:sz w:val="24"/>
          <w:szCs w:val="24"/>
        </w:rPr>
        <w:tab/>
        <w:t>Стартовая диагностика предполагает своевременное выявление детей, нуждающихся в специализированной помощи, комплексный сбор сведений о ребёнке на основании диагностической информации от специалистов разного профиля.</w:t>
      </w:r>
    </w:p>
    <w:p w:rsidR="00570076" w:rsidRPr="007019CF" w:rsidRDefault="00570076" w:rsidP="007019CF">
      <w:pPr>
        <w:ind w:firstLine="567"/>
        <w:jc w:val="both"/>
        <w:rPr>
          <w:sz w:val="24"/>
          <w:szCs w:val="24"/>
        </w:rPr>
      </w:pPr>
      <w:r w:rsidRPr="007019CF">
        <w:rPr>
          <w:sz w:val="24"/>
          <w:szCs w:val="24"/>
        </w:rPr>
        <w:t xml:space="preserve">Педагогами — психологами в рамках процесса адаптации вновь прибывших обучающихся и обучающихся 1-х классов в начале учебного года исследуется: </w:t>
      </w:r>
    </w:p>
    <w:p w:rsidR="00570076" w:rsidRPr="007019CF" w:rsidRDefault="00570076" w:rsidP="007019CF">
      <w:pPr>
        <w:ind w:firstLine="567"/>
        <w:jc w:val="both"/>
        <w:rPr>
          <w:sz w:val="24"/>
          <w:szCs w:val="24"/>
        </w:rPr>
      </w:pPr>
      <w:r w:rsidRPr="007019CF">
        <w:rPr>
          <w:sz w:val="24"/>
          <w:szCs w:val="24"/>
        </w:rPr>
        <w:t>- психологический компонент  - диагностика личностных универсальных учебных действий (тревожность, самооценка, уровень притязаний, мотивация, нравственно-этическое оценивание);</w:t>
      </w:r>
    </w:p>
    <w:p w:rsidR="00570076" w:rsidRPr="007019CF" w:rsidRDefault="00570076" w:rsidP="007019CF">
      <w:pPr>
        <w:ind w:firstLine="567"/>
        <w:jc w:val="both"/>
        <w:rPr>
          <w:sz w:val="24"/>
          <w:szCs w:val="24"/>
        </w:rPr>
      </w:pPr>
      <w:r w:rsidRPr="007019CF">
        <w:rPr>
          <w:sz w:val="24"/>
          <w:szCs w:val="24"/>
        </w:rPr>
        <w:t xml:space="preserve">- эмоциональный компонент (эмоциональное состояние, отношение к себе, отношение к учению, отношение к классному руководителю, отношение к одноклассникам); </w:t>
      </w:r>
    </w:p>
    <w:p w:rsidR="00570076" w:rsidRPr="007019CF" w:rsidRDefault="00570076" w:rsidP="007019CF">
      <w:pPr>
        <w:ind w:firstLine="567"/>
        <w:jc w:val="both"/>
        <w:rPr>
          <w:sz w:val="24"/>
          <w:szCs w:val="24"/>
        </w:rPr>
      </w:pPr>
      <w:r w:rsidRPr="007019CF">
        <w:rPr>
          <w:sz w:val="24"/>
          <w:szCs w:val="24"/>
        </w:rPr>
        <w:t>- деятельностный компонент - диагностика познавательных и регулятивных универсальных учебных действий (трудности в учебной деятельности, уровень усвоения школьной программы);</w:t>
      </w:r>
    </w:p>
    <w:p w:rsidR="00570076" w:rsidRPr="007019CF" w:rsidRDefault="00570076" w:rsidP="007019CF">
      <w:pPr>
        <w:ind w:firstLine="567"/>
        <w:jc w:val="both"/>
        <w:rPr>
          <w:sz w:val="24"/>
          <w:szCs w:val="24"/>
        </w:rPr>
      </w:pPr>
      <w:r w:rsidRPr="007019CF">
        <w:rPr>
          <w:sz w:val="24"/>
          <w:szCs w:val="24"/>
        </w:rPr>
        <w:t>- социальный компонент - диагностика коммуникативных универсальных учебных действий (взаимодействие со сверстниками, взрослыми в учебной и вне учебной деятельности).</w:t>
      </w:r>
    </w:p>
    <w:p w:rsidR="00570076" w:rsidRPr="007019CF" w:rsidRDefault="00570076" w:rsidP="007019CF">
      <w:pPr>
        <w:ind w:firstLine="567"/>
        <w:jc w:val="both"/>
        <w:rPr>
          <w:sz w:val="24"/>
          <w:szCs w:val="24"/>
        </w:rPr>
      </w:pPr>
      <w:r w:rsidRPr="007019CF">
        <w:rPr>
          <w:sz w:val="24"/>
          <w:szCs w:val="24"/>
        </w:rPr>
        <w:t>Все результаты заносятся в адаптационный лист класса.</w:t>
      </w:r>
    </w:p>
    <w:p w:rsidR="00570076" w:rsidRPr="007019CF" w:rsidRDefault="00570076" w:rsidP="007019CF">
      <w:pPr>
        <w:ind w:firstLine="567"/>
        <w:jc w:val="both"/>
        <w:rPr>
          <w:sz w:val="24"/>
          <w:szCs w:val="24"/>
        </w:rPr>
      </w:pPr>
      <w:r w:rsidRPr="007019CF">
        <w:rPr>
          <w:sz w:val="24"/>
          <w:szCs w:val="24"/>
        </w:rPr>
        <w:t xml:space="preserve">Учитель-логопед </w:t>
      </w:r>
      <w:r w:rsidRPr="007019CF">
        <w:rPr>
          <w:bCs/>
          <w:sz w:val="24"/>
          <w:szCs w:val="24"/>
        </w:rPr>
        <w:t xml:space="preserve">выявляет </w:t>
      </w:r>
      <w:r w:rsidRPr="007019CF">
        <w:rPr>
          <w:sz w:val="24"/>
          <w:szCs w:val="24"/>
        </w:rPr>
        <w:t xml:space="preserve">  нарушения устной и письменной речи;</w:t>
      </w:r>
      <w:r w:rsidRPr="007019CF">
        <w:rPr>
          <w:b/>
          <w:bCs/>
          <w:sz w:val="24"/>
          <w:szCs w:val="24"/>
        </w:rPr>
        <w:t xml:space="preserve"> </w:t>
      </w:r>
      <w:r w:rsidRPr="007019CF">
        <w:rPr>
          <w:sz w:val="24"/>
          <w:szCs w:val="24"/>
        </w:rPr>
        <w:t>обследует у обучающихся 1-4 классов: артикуляционный аппарат;  звукопроизношение;  сформированность фонематических процессов; навыки звукового анализа;  состояние связной речи;  словообразование, словоизменение; грамматический строй речи.</w:t>
      </w:r>
    </w:p>
    <w:p w:rsidR="00570076" w:rsidRPr="007019CF" w:rsidRDefault="00570076" w:rsidP="007019CF">
      <w:pPr>
        <w:ind w:firstLine="567"/>
        <w:jc w:val="both"/>
        <w:rPr>
          <w:sz w:val="24"/>
          <w:szCs w:val="24"/>
        </w:rPr>
      </w:pPr>
      <w:r w:rsidRPr="007019CF">
        <w:rPr>
          <w:sz w:val="24"/>
          <w:szCs w:val="24"/>
        </w:rPr>
        <w:t>Социальный педагог</w:t>
      </w:r>
      <w:r w:rsidRPr="007019CF">
        <w:rPr>
          <w:b/>
          <w:bCs/>
          <w:sz w:val="24"/>
          <w:szCs w:val="24"/>
        </w:rPr>
        <w:t xml:space="preserve"> </w:t>
      </w:r>
      <w:r w:rsidRPr="007019CF">
        <w:rPr>
          <w:sz w:val="24"/>
          <w:szCs w:val="24"/>
        </w:rPr>
        <w:t>исследует социальную ситуацию развития и условия семейного воспитания  детей нуждающихся в коррекционно-развивающей работе:</w:t>
      </w:r>
    </w:p>
    <w:p w:rsidR="00570076" w:rsidRPr="007019CF" w:rsidRDefault="00570076" w:rsidP="007019CF">
      <w:pPr>
        <w:ind w:firstLine="567"/>
        <w:jc w:val="both"/>
        <w:rPr>
          <w:sz w:val="24"/>
          <w:szCs w:val="24"/>
        </w:rPr>
      </w:pPr>
      <w:r w:rsidRPr="007019CF">
        <w:rPr>
          <w:b/>
          <w:bCs/>
          <w:sz w:val="24"/>
          <w:szCs w:val="24"/>
        </w:rPr>
        <w:t xml:space="preserve">- </w:t>
      </w:r>
      <w:r w:rsidRPr="007019CF">
        <w:rPr>
          <w:sz w:val="24"/>
          <w:szCs w:val="24"/>
        </w:rPr>
        <w:t>устанавливает ближайшее социальное окружение ребенка;</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выясняет специфику взаимодействия в данном микросоциуме; </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выясняет социально-педагогический и экономический ресурс семьи; </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выясняет особенности поведения и обучения обучающегося в прогимназии;</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выясняет социально-педагогические аспекты возникновения/протекания экстремальной ситуации; </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изучает документацию, предоставленную органами внутренних дел, специалистами образования соответствующих образовательных учреждений и т.п.</w:t>
      </w:r>
    </w:p>
    <w:p w:rsidR="00570076" w:rsidRPr="007019CF" w:rsidRDefault="00570076" w:rsidP="007019CF">
      <w:pPr>
        <w:ind w:firstLine="567"/>
        <w:jc w:val="both"/>
        <w:rPr>
          <w:sz w:val="24"/>
          <w:szCs w:val="24"/>
        </w:rPr>
      </w:pPr>
      <w:r w:rsidRPr="007019CF">
        <w:rPr>
          <w:sz w:val="24"/>
          <w:szCs w:val="24"/>
        </w:rPr>
        <w:t>Медицинский работник  изучает физиологический компонент:</w:t>
      </w:r>
    </w:p>
    <w:p w:rsidR="00570076" w:rsidRPr="007019CF" w:rsidRDefault="00570076" w:rsidP="007019CF">
      <w:pPr>
        <w:ind w:firstLine="567"/>
        <w:jc w:val="both"/>
        <w:rPr>
          <w:sz w:val="24"/>
          <w:szCs w:val="24"/>
        </w:rPr>
      </w:pPr>
      <w:r w:rsidRPr="007019CF">
        <w:rPr>
          <w:sz w:val="24"/>
          <w:szCs w:val="24"/>
        </w:rPr>
        <w:t>- анализирует медицинские карты (группа здоровья, особенности опорно-двигательной, сердечно-сосудистой  системы, количество заболеваний);</w:t>
      </w:r>
    </w:p>
    <w:p w:rsidR="00570076" w:rsidRPr="007019CF" w:rsidRDefault="00570076" w:rsidP="007019CF">
      <w:pPr>
        <w:ind w:firstLine="567"/>
        <w:jc w:val="both"/>
        <w:rPr>
          <w:sz w:val="24"/>
          <w:szCs w:val="24"/>
        </w:rPr>
      </w:pPr>
      <w:r w:rsidRPr="007019CF">
        <w:rPr>
          <w:sz w:val="24"/>
          <w:szCs w:val="24"/>
        </w:rPr>
        <w:tab/>
        <w:t>Обобщение полученных результатов осуществляется на психолого-педагогическом консилиуме, где фельдшер дает рекомендации учителям физической культуры.</w:t>
      </w:r>
    </w:p>
    <w:p w:rsidR="00570076" w:rsidRPr="007019CF" w:rsidRDefault="00570076" w:rsidP="007019CF">
      <w:pPr>
        <w:ind w:firstLine="567"/>
        <w:jc w:val="both"/>
        <w:rPr>
          <w:i/>
          <w:iCs/>
          <w:sz w:val="24"/>
          <w:szCs w:val="24"/>
        </w:rPr>
      </w:pPr>
      <w:r w:rsidRPr="007019CF">
        <w:rPr>
          <w:i/>
          <w:iCs/>
          <w:sz w:val="24"/>
          <w:szCs w:val="24"/>
        </w:rPr>
        <w:t>Второй этап диагностической работы (промежуточная диагностика)</w:t>
      </w:r>
    </w:p>
    <w:p w:rsidR="00570076" w:rsidRPr="007019CF" w:rsidRDefault="00570076" w:rsidP="007019CF">
      <w:pPr>
        <w:ind w:firstLine="567"/>
        <w:jc w:val="both"/>
        <w:rPr>
          <w:sz w:val="24"/>
          <w:szCs w:val="24"/>
        </w:rPr>
      </w:pPr>
      <w:r w:rsidRPr="007019CF">
        <w:rPr>
          <w:sz w:val="24"/>
          <w:szCs w:val="24"/>
        </w:rPr>
        <w:t xml:space="preserve">Системный разносторонний контроль специалистов за уровнем и динамикой развития обучающегося. </w:t>
      </w:r>
    </w:p>
    <w:p w:rsidR="00570076" w:rsidRPr="007019CF" w:rsidRDefault="00570076" w:rsidP="007019CF">
      <w:pPr>
        <w:ind w:firstLine="567"/>
        <w:jc w:val="both"/>
        <w:rPr>
          <w:i/>
          <w:iCs/>
          <w:sz w:val="24"/>
          <w:szCs w:val="24"/>
        </w:rPr>
      </w:pPr>
      <w:r w:rsidRPr="007019CF">
        <w:rPr>
          <w:i/>
          <w:iCs/>
          <w:sz w:val="24"/>
          <w:szCs w:val="24"/>
        </w:rPr>
        <w:t>Третий этап диагностической работы (итоговый контроль)</w:t>
      </w:r>
    </w:p>
    <w:p w:rsidR="00570076" w:rsidRPr="007019CF" w:rsidRDefault="00570076" w:rsidP="007019CF">
      <w:pPr>
        <w:ind w:firstLine="567"/>
        <w:jc w:val="both"/>
        <w:rPr>
          <w:b/>
          <w:bCs/>
          <w:sz w:val="24"/>
          <w:szCs w:val="24"/>
        </w:rPr>
      </w:pPr>
      <w:r w:rsidRPr="007019CF">
        <w:rPr>
          <w:sz w:val="24"/>
          <w:szCs w:val="24"/>
        </w:rPr>
        <w:t>Анализ успешности коррекционно-развивающей работы.</w:t>
      </w:r>
    </w:p>
    <w:p w:rsidR="00570076" w:rsidRPr="007019CF" w:rsidRDefault="00570076" w:rsidP="007019CF">
      <w:pPr>
        <w:ind w:firstLine="567"/>
        <w:jc w:val="both"/>
        <w:rPr>
          <w:bCs/>
          <w:i/>
          <w:sz w:val="24"/>
          <w:szCs w:val="24"/>
        </w:rPr>
      </w:pPr>
      <w:r w:rsidRPr="007019CF">
        <w:rPr>
          <w:bCs/>
          <w:i/>
          <w:sz w:val="24"/>
          <w:szCs w:val="24"/>
        </w:rPr>
        <w:t>Коррекционная работа включает:</w:t>
      </w:r>
    </w:p>
    <w:p w:rsidR="00570076" w:rsidRPr="007019CF" w:rsidRDefault="00570076" w:rsidP="007019CF">
      <w:pPr>
        <w:ind w:firstLine="567"/>
        <w:jc w:val="both"/>
        <w:rPr>
          <w:sz w:val="24"/>
          <w:szCs w:val="24"/>
        </w:rPr>
      </w:pPr>
      <w:r w:rsidRPr="007019CF">
        <w:rPr>
          <w:b/>
          <w:sz w:val="24"/>
          <w:szCs w:val="24"/>
        </w:rPr>
        <w:t>-</w:t>
      </w:r>
      <w:r w:rsidRPr="007019CF">
        <w:rPr>
          <w:sz w:val="24"/>
          <w:szCs w:val="24"/>
        </w:rPr>
        <w:t>выбор оптимальных для развития данной категории обучающихся коррекционных программ/методик, методов и приёмов обучения;</w:t>
      </w:r>
    </w:p>
    <w:p w:rsidR="00570076" w:rsidRPr="007019CF" w:rsidRDefault="00570076" w:rsidP="007019CF">
      <w:pPr>
        <w:ind w:firstLine="567"/>
        <w:jc w:val="both"/>
        <w:rPr>
          <w:sz w:val="24"/>
          <w:szCs w:val="24"/>
        </w:rPr>
      </w:pPr>
      <w:r w:rsidRPr="007019CF">
        <w:rPr>
          <w:sz w:val="24"/>
          <w:szCs w:val="24"/>
        </w:rPr>
        <w:t>-организацию и проведение специалистами индивидуальных и групповых коррекционно-развивающих занятий, необходимых для преодоления  трудностей обучения;</w:t>
      </w:r>
    </w:p>
    <w:p w:rsidR="00570076" w:rsidRPr="007019CF" w:rsidRDefault="00570076" w:rsidP="007019CF">
      <w:pPr>
        <w:ind w:firstLine="567"/>
        <w:jc w:val="both"/>
        <w:rPr>
          <w:sz w:val="24"/>
          <w:szCs w:val="24"/>
        </w:rPr>
      </w:pPr>
      <w:r w:rsidRPr="007019CF">
        <w:rPr>
          <w:sz w:val="24"/>
          <w:szCs w:val="24"/>
        </w:rPr>
        <w:t>-организацию образовательного процесса, направленного на формирование универсальных учебных действий;</w:t>
      </w:r>
    </w:p>
    <w:p w:rsidR="00570076" w:rsidRPr="007019CF" w:rsidRDefault="00570076" w:rsidP="007019CF">
      <w:pPr>
        <w:ind w:firstLine="567"/>
        <w:jc w:val="both"/>
        <w:rPr>
          <w:sz w:val="24"/>
          <w:szCs w:val="24"/>
        </w:rPr>
      </w:pPr>
      <w:r w:rsidRPr="007019CF">
        <w:rPr>
          <w:sz w:val="24"/>
          <w:szCs w:val="24"/>
        </w:rPr>
        <w:t>-коррекцию и развитие высших психических функций;</w:t>
      </w:r>
    </w:p>
    <w:p w:rsidR="00570076" w:rsidRPr="007019CF" w:rsidRDefault="00570076" w:rsidP="007019CF">
      <w:pPr>
        <w:ind w:firstLine="567"/>
        <w:jc w:val="both"/>
        <w:rPr>
          <w:sz w:val="24"/>
          <w:szCs w:val="24"/>
        </w:rPr>
      </w:pPr>
      <w:r w:rsidRPr="007019CF">
        <w:rPr>
          <w:sz w:val="24"/>
          <w:szCs w:val="24"/>
        </w:rPr>
        <w:t>-развитие эмоционально волевой и личностной сфер обучающихся  и психокоррекцию его поведения;</w:t>
      </w:r>
    </w:p>
    <w:p w:rsidR="00570076" w:rsidRPr="007019CF" w:rsidRDefault="00570076" w:rsidP="007019CF">
      <w:pPr>
        <w:ind w:firstLine="567"/>
        <w:jc w:val="both"/>
        <w:rPr>
          <w:sz w:val="24"/>
          <w:szCs w:val="24"/>
        </w:rPr>
      </w:pPr>
      <w:r w:rsidRPr="007019CF">
        <w:rPr>
          <w:sz w:val="24"/>
          <w:szCs w:val="24"/>
        </w:rPr>
        <w:t>-социальную защиту ребёнка в случаях неблагоприятных условий жизни при психотравмирующих обстоятельствах;</w:t>
      </w:r>
    </w:p>
    <w:p w:rsidR="00570076" w:rsidRPr="007019CF" w:rsidRDefault="00570076" w:rsidP="007019CF">
      <w:pPr>
        <w:ind w:firstLine="567"/>
        <w:jc w:val="both"/>
        <w:rPr>
          <w:sz w:val="24"/>
          <w:szCs w:val="24"/>
        </w:rPr>
      </w:pPr>
      <w:r w:rsidRPr="007019CF">
        <w:rPr>
          <w:sz w:val="24"/>
          <w:szCs w:val="24"/>
        </w:rPr>
        <w:t xml:space="preserve">-коррекцию нарушений устной и письменной речи обучающихся, звукопроизношения. </w:t>
      </w:r>
    </w:p>
    <w:p w:rsidR="00570076" w:rsidRPr="007019CF" w:rsidRDefault="00570076" w:rsidP="007019CF">
      <w:pPr>
        <w:ind w:firstLine="567"/>
        <w:jc w:val="both"/>
        <w:rPr>
          <w:bCs/>
          <w:i/>
          <w:sz w:val="24"/>
          <w:szCs w:val="24"/>
        </w:rPr>
      </w:pPr>
      <w:r w:rsidRPr="007019CF">
        <w:rPr>
          <w:bCs/>
          <w:sz w:val="24"/>
          <w:szCs w:val="24"/>
        </w:rPr>
        <w:tab/>
        <w:t>Задачи коррекционно – развивающей работы с</w:t>
      </w:r>
      <w:r w:rsidRPr="007019CF">
        <w:rPr>
          <w:b/>
          <w:bCs/>
          <w:sz w:val="24"/>
          <w:szCs w:val="24"/>
        </w:rPr>
        <w:t xml:space="preserve"> </w:t>
      </w:r>
      <w:r w:rsidRPr="007019CF">
        <w:rPr>
          <w:bCs/>
          <w:i/>
          <w:sz w:val="24"/>
          <w:szCs w:val="24"/>
        </w:rPr>
        <w:t>обучающимися, имеющими трудности в обучении:</w:t>
      </w:r>
    </w:p>
    <w:p w:rsidR="00570076" w:rsidRPr="007019CF" w:rsidRDefault="00570076" w:rsidP="007019CF">
      <w:pPr>
        <w:ind w:firstLine="567"/>
        <w:jc w:val="both"/>
        <w:rPr>
          <w:b/>
          <w:bCs/>
          <w:sz w:val="24"/>
          <w:szCs w:val="24"/>
        </w:rPr>
      </w:pPr>
      <w:r w:rsidRPr="007019CF">
        <w:rPr>
          <w:sz w:val="24"/>
          <w:szCs w:val="24"/>
        </w:rPr>
        <w:t>- принятие комплексных мер, направленных на повышение успеваемости;</w:t>
      </w:r>
      <w:r w:rsidRPr="007019CF">
        <w:rPr>
          <w:b/>
          <w:bCs/>
          <w:sz w:val="24"/>
          <w:szCs w:val="24"/>
        </w:rPr>
        <w:t xml:space="preserve">                    </w:t>
      </w:r>
    </w:p>
    <w:p w:rsidR="00570076" w:rsidRPr="007019CF" w:rsidRDefault="00570076" w:rsidP="007019CF">
      <w:pPr>
        <w:ind w:firstLine="567"/>
        <w:jc w:val="both"/>
        <w:rPr>
          <w:sz w:val="24"/>
          <w:szCs w:val="24"/>
        </w:rPr>
      </w:pPr>
      <w:r w:rsidRPr="007019CF">
        <w:rPr>
          <w:b/>
          <w:bCs/>
          <w:sz w:val="24"/>
          <w:szCs w:val="24"/>
        </w:rPr>
        <w:t xml:space="preserve">- </w:t>
      </w:r>
      <w:r w:rsidRPr="007019CF">
        <w:rPr>
          <w:sz w:val="24"/>
          <w:szCs w:val="24"/>
        </w:rPr>
        <w:t>повышение ответственности, самоконтроля в обучении;</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развитие познавательных процессов;</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повышение мотивации учебной деятельности.</w:t>
      </w:r>
    </w:p>
    <w:p w:rsidR="00570076" w:rsidRPr="007019CF" w:rsidRDefault="00570076" w:rsidP="007019CF">
      <w:pPr>
        <w:ind w:firstLine="567"/>
        <w:jc w:val="both"/>
        <w:rPr>
          <w:bCs/>
          <w:i/>
          <w:sz w:val="24"/>
          <w:szCs w:val="24"/>
        </w:rPr>
      </w:pPr>
      <w:r w:rsidRPr="007019CF">
        <w:rPr>
          <w:sz w:val="24"/>
          <w:szCs w:val="24"/>
        </w:rPr>
        <w:t xml:space="preserve">Задачи коррекционно-развивающей работы с </w:t>
      </w:r>
      <w:r w:rsidRPr="007019CF">
        <w:rPr>
          <w:bCs/>
          <w:i/>
          <w:sz w:val="24"/>
          <w:szCs w:val="24"/>
        </w:rPr>
        <w:t>часто болеющими обучающимися:</w:t>
      </w:r>
      <w:r w:rsidRPr="007019CF">
        <w:rPr>
          <w:bCs/>
          <w:i/>
          <w:sz w:val="24"/>
          <w:szCs w:val="24"/>
        </w:rPr>
        <w:tab/>
        <w:t xml:space="preserve"> </w:t>
      </w:r>
    </w:p>
    <w:p w:rsidR="00570076" w:rsidRPr="007019CF" w:rsidRDefault="00570076" w:rsidP="007019CF">
      <w:pPr>
        <w:tabs>
          <w:tab w:val="left" w:pos="180"/>
        </w:tabs>
        <w:autoSpaceDE/>
        <w:ind w:firstLine="567"/>
        <w:jc w:val="both"/>
        <w:rPr>
          <w:sz w:val="24"/>
          <w:szCs w:val="24"/>
        </w:rPr>
      </w:pPr>
      <w:r w:rsidRPr="007019CF">
        <w:rPr>
          <w:sz w:val="24"/>
          <w:szCs w:val="24"/>
        </w:rPr>
        <w:t>ликвидация пробелов в знаниях обучающихся за период отсутствия;</w:t>
      </w:r>
    </w:p>
    <w:p w:rsidR="00570076" w:rsidRPr="007019CF" w:rsidRDefault="00570076" w:rsidP="007019CF">
      <w:pPr>
        <w:tabs>
          <w:tab w:val="left" w:pos="180"/>
        </w:tabs>
        <w:autoSpaceDE/>
        <w:ind w:firstLine="567"/>
        <w:jc w:val="both"/>
        <w:rPr>
          <w:sz w:val="24"/>
          <w:szCs w:val="24"/>
        </w:rPr>
      </w:pPr>
      <w:r w:rsidRPr="007019CF">
        <w:rPr>
          <w:sz w:val="24"/>
          <w:szCs w:val="24"/>
        </w:rPr>
        <w:t>создание комфортной учебной атмосферы для успешного освоения предметного содержания.</w:t>
      </w:r>
    </w:p>
    <w:p w:rsidR="00570076" w:rsidRPr="007019CF" w:rsidRDefault="00570076" w:rsidP="007019CF">
      <w:pPr>
        <w:ind w:firstLine="567"/>
        <w:jc w:val="both"/>
        <w:rPr>
          <w:bCs/>
          <w:i/>
          <w:sz w:val="24"/>
          <w:szCs w:val="24"/>
        </w:rPr>
      </w:pPr>
      <w:r w:rsidRPr="007019CF">
        <w:rPr>
          <w:bCs/>
          <w:i/>
          <w:color w:val="000000"/>
          <w:sz w:val="24"/>
          <w:szCs w:val="24"/>
        </w:rPr>
        <w:t xml:space="preserve">Содержание деятельности участников </w:t>
      </w:r>
      <w:r w:rsidRPr="007019CF">
        <w:rPr>
          <w:bCs/>
          <w:i/>
          <w:sz w:val="24"/>
          <w:szCs w:val="24"/>
        </w:rPr>
        <w:t>образовательного процесса, работающих с данной целевой группой:</w:t>
      </w:r>
    </w:p>
    <w:p w:rsidR="00570076" w:rsidRPr="007019CF" w:rsidRDefault="00570076" w:rsidP="007019CF">
      <w:pPr>
        <w:ind w:firstLine="567"/>
        <w:jc w:val="both"/>
        <w:rPr>
          <w:bCs/>
          <w:sz w:val="24"/>
          <w:szCs w:val="24"/>
        </w:rPr>
      </w:pPr>
      <w:r w:rsidRPr="007019CF">
        <w:rPr>
          <w:bCs/>
          <w:sz w:val="24"/>
          <w:szCs w:val="24"/>
        </w:rPr>
        <w:t>Классных руководитель</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контролирует посещаемость обучающегося;</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оформляет журнал учета индивидуальных занятий с обучающимся.</w:t>
      </w:r>
    </w:p>
    <w:p w:rsidR="00570076" w:rsidRPr="007019CF" w:rsidRDefault="00570076" w:rsidP="007019CF">
      <w:pPr>
        <w:ind w:firstLine="567"/>
        <w:jc w:val="both"/>
        <w:rPr>
          <w:bCs/>
          <w:sz w:val="24"/>
          <w:szCs w:val="24"/>
        </w:rPr>
      </w:pPr>
      <w:r w:rsidRPr="007019CF">
        <w:rPr>
          <w:bCs/>
          <w:sz w:val="24"/>
          <w:szCs w:val="24"/>
        </w:rPr>
        <w:t>Учитель — предметник</w:t>
      </w:r>
    </w:p>
    <w:p w:rsidR="00570076" w:rsidRPr="007019CF" w:rsidRDefault="00570076" w:rsidP="007019CF">
      <w:pPr>
        <w:ind w:firstLine="567"/>
        <w:jc w:val="both"/>
        <w:rPr>
          <w:sz w:val="24"/>
          <w:szCs w:val="24"/>
        </w:rPr>
      </w:pPr>
      <w:r w:rsidRPr="007019CF">
        <w:rPr>
          <w:sz w:val="24"/>
          <w:szCs w:val="24"/>
        </w:rPr>
        <w:t>- разрабатывает график индивидуальных занятий, зачетов по пропущенным темам, разделам;</w:t>
      </w:r>
    </w:p>
    <w:p w:rsidR="00570076" w:rsidRPr="007019CF" w:rsidRDefault="00570076" w:rsidP="007019CF">
      <w:pPr>
        <w:ind w:firstLine="567"/>
        <w:jc w:val="both"/>
        <w:rPr>
          <w:sz w:val="24"/>
          <w:szCs w:val="24"/>
        </w:rPr>
      </w:pPr>
      <w:r w:rsidRPr="007019CF">
        <w:rPr>
          <w:sz w:val="24"/>
          <w:szCs w:val="24"/>
        </w:rPr>
        <w:t>- проводит занятия по пропущенным темам, ведет журнал учета;</w:t>
      </w:r>
    </w:p>
    <w:p w:rsidR="00570076" w:rsidRPr="007019CF" w:rsidRDefault="00570076" w:rsidP="007019CF">
      <w:pPr>
        <w:ind w:firstLine="567"/>
        <w:jc w:val="both"/>
        <w:rPr>
          <w:sz w:val="24"/>
          <w:szCs w:val="24"/>
        </w:rPr>
      </w:pPr>
      <w:r w:rsidRPr="007019CF">
        <w:rPr>
          <w:sz w:val="24"/>
          <w:szCs w:val="24"/>
        </w:rPr>
        <w:t>- осуществляет дифференцированный подход на уроке.</w:t>
      </w:r>
    </w:p>
    <w:p w:rsidR="00570076" w:rsidRPr="007019CF" w:rsidRDefault="00570076" w:rsidP="007019CF">
      <w:pPr>
        <w:ind w:firstLine="567"/>
        <w:jc w:val="both"/>
        <w:rPr>
          <w:bCs/>
          <w:sz w:val="24"/>
          <w:szCs w:val="24"/>
        </w:rPr>
      </w:pPr>
      <w:r w:rsidRPr="007019CF">
        <w:rPr>
          <w:bCs/>
          <w:sz w:val="24"/>
          <w:szCs w:val="24"/>
        </w:rPr>
        <w:t>Педагог — психолог</w:t>
      </w:r>
    </w:p>
    <w:p w:rsidR="00570076" w:rsidRPr="007019CF" w:rsidRDefault="00570076" w:rsidP="007019CF">
      <w:pPr>
        <w:ind w:firstLine="567"/>
        <w:jc w:val="both"/>
        <w:rPr>
          <w:sz w:val="24"/>
          <w:szCs w:val="24"/>
        </w:rPr>
      </w:pPr>
      <w:r w:rsidRPr="007019CF">
        <w:rPr>
          <w:sz w:val="24"/>
          <w:szCs w:val="24"/>
        </w:rPr>
        <w:t>- осуществляет индивидуальную или групповую психолого-коррекционную работу с обучающимися;</w:t>
      </w:r>
    </w:p>
    <w:p w:rsidR="00570076" w:rsidRPr="007019CF" w:rsidRDefault="00570076" w:rsidP="007019CF">
      <w:pPr>
        <w:ind w:firstLine="567"/>
        <w:jc w:val="both"/>
        <w:rPr>
          <w:sz w:val="24"/>
          <w:szCs w:val="24"/>
        </w:rPr>
      </w:pPr>
      <w:r w:rsidRPr="007019CF">
        <w:rPr>
          <w:sz w:val="24"/>
          <w:szCs w:val="24"/>
        </w:rPr>
        <w:t>- развивает познавательные процессы, коммуникативные универсальные учебные действия;</w:t>
      </w:r>
    </w:p>
    <w:p w:rsidR="00570076" w:rsidRPr="007019CF" w:rsidRDefault="00570076" w:rsidP="007019CF">
      <w:pPr>
        <w:ind w:firstLine="567"/>
        <w:jc w:val="both"/>
        <w:rPr>
          <w:sz w:val="24"/>
          <w:szCs w:val="24"/>
        </w:rPr>
      </w:pPr>
      <w:r w:rsidRPr="007019CF">
        <w:rPr>
          <w:sz w:val="24"/>
          <w:szCs w:val="24"/>
        </w:rPr>
        <w:t>- стимулирует познавательные интересы;</w:t>
      </w:r>
    </w:p>
    <w:p w:rsidR="00570076" w:rsidRPr="007019CF" w:rsidRDefault="00570076" w:rsidP="007019CF">
      <w:pPr>
        <w:ind w:firstLine="567"/>
        <w:jc w:val="both"/>
        <w:rPr>
          <w:sz w:val="24"/>
          <w:szCs w:val="24"/>
        </w:rPr>
      </w:pPr>
      <w:r w:rsidRPr="007019CF">
        <w:rPr>
          <w:sz w:val="24"/>
          <w:szCs w:val="24"/>
        </w:rPr>
        <w:t>-разрабатывает рекомендации для родителей по преодолению учебных трудностей;</w:t>
      </w:r>
    </w:p>
    <w:p w:rsidR="00570076" w:rsidRPr="007019CF" w:rsidRDefault="00570076" w:rsidP="007019CF">
      <w:pPr>
        <w:ind w:firstLine="567"/>
        <w:jc w:val="both"/>
        <w:rPr>
          <w:sz w:val="24"/>
          <w:szCs w:val="24"/>
        </w:rPr>
      </w:pPr>
      <w:r w:rsidRPr="007019CF">
        <w:rPr>
          <w:sz w:val="24"/>
          <w:szCs w:val="24"/>
        </w:rPr>
        <w:t>-организует совместную деятельность родителей и обучающихся по преодолению учебных трудностей;</w:t>
      </w:r>
    </w:p>
    <w:p w:rsidR="00570076" w:rsidRPr="007019CF" w:rsidRDefault="00570076" w:rsidP="007019CF">
      <w:pPr>
        <w:ind w:firstLine="567"/>
        <w:jc w:val="both"/>
        <w:rPr>
          <w:bCs/>
          <w:sz w:val="24"/>
          <w:szCs w:val="24"/>
        </w:rPr>
      </w:pPr>
      <w:r w:rsidRPr="007019CF">
        <w:rPr>
          <w:bCs/>
          <w:sz w:val="24"/>
          <w:szCs w:val="24"/>
        </w:rPr>
        <w:t>Социальный педагог</w:t>
      </w:r>
    </w:p>
    <w:p w:rsidR="00570076" w:rsidRPr="007019CF" w:rsidRDefault="00570076" w:rsidP="007019CF">
      <w:pPr>
        <w:ind w:firstLine="567"/>
        <w:jc w:val="both"/>
        <w:rPr>
          <w:sz w:val="24"/>
          <w:szCs w:val="24"/>
        </w:rPr>
      </w:pPr>
      <w:r w:rsidRPr="007019CF">
        <w:rPr>
          <w:sz w:val="24"/>
          <w:szCs w:val="24"/>
        </w:rPr>
        <w:t>- составляет индивидуальный план работы с учащимся (беседы, встречи, просмотр дневника обучающегося);</w:t>
      </w:r>
    </w:p>
    <w:p w:rsidR="00570076" w:rsidRPr="007019CF" w:rsidRDefault="00570076" w:rsidP="007019CF">
      <w:pPr>
        <w:ind w:firstLine="567"/>
        <w:jc w:val="both"/>
        <w:rPr>
          <w:sz w:val="24"/>
          <w:szCs w:val="24"/>
        </w:rPr>
      </w:pPr>
      <w:r w:rsidRPr="007019CF">
        <w:rPr>
          <w:sz w:val="24"/>
          <w:szCs w:val="24"/>
        </w:rPr>
        <w:t>- взаимодействует с родителями, предоставляя информацию о проблемах учащихся;</w:t>
      </w:r>
    </w:p>
    <w:p w:rsidR="00570076" w:rsidRPr="007019CF" w:rsidRDefault="00570076" w:rsidP="007019CF">
      <w:pPr>
        <w:ind w:firstLine="567"/>
        <w:jc w:val="both"/>
        <w:rPr>
          <w:bCs/>
          <w:sz w:val="24"/>
          <w:szCs w:val="24"/>
        </w:rPr>
      </w:pPr>
      <w:r w:rsidRPr="007019CF">
        <w:rPr>
          <w:bCs/>
          <w:sz w:val="24"/>
          <w:szCs w:val="24"/>
        </w:rPr>
        <w:t>Родители</w:t>
      </w:r>
    </w:p>
    <w:p w:rsidR="00570076" w:rsidRPr="007019CF" w:rsidRDefault="00570076" w:rsidP="007019CF">
      <w:pPr>
        <w:ind w:firstLine="567"/>
        <w:jc w:val="both"/>
        <w:rPr>
          <w:sz w:val="24"/>
          <w:szCs w:val="24"/>
        </w:rPr>
      </w:pPr>
      <w:r w:rsidRPr="007019CF">
        <w:rPr>
          <w:sz w:val="24"/>
          <w:szCs w:val="24"/>
        </w:rPr>
        <w:t>- контролируют посещаемость обучающихся;</w:t>
      </w:r>
    </w:p>
    <w:p w:rsidR="00570076" w:rsidRPr="007019CF" w:rsidRDefault="00570076" w:rsidP="007019CF">
      <w:pPr>
        <w:ind w:firstLine="567"/>
        <w:jc w:val="both"/>
        <w:rPr>
          <w:sz w:val="24"/>
          <w:szCs w:val="24"/>
        </w:rPr>
      </w:pPr>
      <w:r w:rsidRPr="007019CF">
        <w:rPr>
          <w:sz w:val="24"/>
          <w:szCs w:val="24"/>
        </w:rPr>
        <w:t>-создают комфортные условия для успешного усвоения материала обучающимся (индивидуальное рабочее место, обеспечение учебными принадлежностями);</w:t>
      </w:r>
    </w:p>
    <w:p w:rsidR="00570076" w:rsidRPr="007019CF" w:rsidRDefault="00570076" w:rsidP="007019CF">
      <w:pPr>
        <w:ind w:firstLine="567"/>
        <w:jc w:val="both"/>
        <w:rPr>
          <w:sz w:val="24"/>
          <w:szCs w:val="24"/>
        </w:rPr>
      </w:pPr>
      <w:r w:rsidRPr="007019CF">
        <w:rPr>
          <w:sz w:val="24"/>
          <w:szCs w:val="24"/>
        </w:rPr>
        <w:t>-сотрудничают со специалистами сопровождения обучающихся данной категории;</w:t>
      </w:r>
    </w:p>
    <w:p w:rsidR="00570076" w:rsidRPr="007019CF" w:rsidRDefault="00570076" w:rsidP="007019CF">
      <w:pPr>
        <w:ind w:firstLine="567"/>
        <w:jc w:val="both"/>
        <w:rPr>
          <w:sz w:val="24"/>
          <w:szCs w:val="24"/>
        </w:rPr>
      </w:pPr>
      <w:r w:rsidRPr="007019CF">
        <w:rPr>
          <w:sz w:val="24"/>
          <w:szCs w:val="24"/>
        </w:rPr>
        <w:t>- посещают учебное заведение не реже одного раза в неделю.</w:t>
      </w:r>
    </w:p>
    <w:p w:rsidR="00570076" w:rsidRPr="007019CF" w:rsidRDefault="00570076" w:rsidP="007019CF">
      <w:pPr>
        <w:ind w:firstLine="567"/>
        <w:jc w:val="both"/>
        <w:rPr>
          <w:bCs/>
          <w:i/>
          <w:sz w:val="24"/>
          <w:szCs w:val="24"/>
        </w:rPr>
      </w:pPr>
      <w:r w:rsidRPr="007019CF">
        <w:rPr>
          <w:bCs/>
          <w:sz w:val="24"/>
          <w:szCs w:val="24"/>
        </w:rPr>
        <w:tab/>
      </w:r>
      <w:r w:rsidRPr="007019CF">
        <w:rPr>
          <w:bCs/>
          <w:i/>
          <w:sz w:val="24"/>
          <w:szCs w:val="24"/>
        </w:rPr>
        <w:t>Задачи коррекционно-развивающей работы с обучающимися, имеющими проблемы взаимодействия, связанные с затруднениями адаптации к школьной жизни:</w:t>
      </w:r>
    </w:p>
    <w:p w:rsidR="00570076" w:rsidRPr="007019CF" w:rsidRDefault="00570076" w:rsidP="007019CF">
      <w:pPr>
        <w:ind w:firstLine="567"/>
        <w:jc w:val="both"/>
        <w:rPr>
          <w:sz w:val="24"/>
          <w:szCs w:val="24"/>
        </w:rPr>
      </w:pPr>
      <w:r w:rsidRPr="007019CF">
        <w:rPr>
          <w:sz w:val="24"/>
          <w:szCs w:val="24"/>
        </w:rPr>
        <w:t>- создание комфортной атмосферы для бесконфликтного поведения обучающегося;</w:t>
      </w:r>
    </w:p>
    <w:p w:rsidR="00570076" w:rsidRPr="007019CF" w:rsidRDefault="00570076" w:rsidP="007019CF">
      <w:pPr>
        <w:ind w:firstLine="567"/>
        <w:jc w:val="both"/>
        <w:rPr>
          <w:sz w:val="24"/>
          <w:szCs w:val="24"/>
        </w:rPr>
      </w:pPr>
      <w:r w:rsidRPr="007019CF">
        <w:rPr>
          <w:sz w:val="24"/>
          <w:szCs w:val="24"/>
        </w:rPr>
        <w:t>- формирование децентрации (понимание позиции другого человека, ориентация на позицию других, отличную от собственной, уважение иной точки зрения);</w:t>
      </w:r>
    </w:p>
    <w:p w:rsidR="00570076" w:rsidRPr="007019CF" w:rsidRDefault="00570076" w:rsidP="007019CF">
      <w:pPr>
        <w:ind w:firstLine="567"/>
        <w:jc w:val="both"/>
        <w:rPr>
          <w:sz w:val="24"/>
          <w:szCs w:val="24"/>
        </w:rPr>
      </w:pPr>
      <w:r w:rsidRPr="007019CF">
        <w:rPr>
          <w:sz w:val="24"/>
          <w:szCs w:val="24"/>
        </w:rPr>
        <w:t>- повышение ответственности, самоконтроля в общении.</w:t>
      </w:r>
    </w:p>
    <w:p w:rsidR="00570076" w:rsidRPr="007019CF" w:rsidRDefault="00570076" w:rsidP="007019CF">
      <w:pPr>
        <w:ind w:firstLine="567"/>
        <w:jc w:val="both"/>
        <w:rPr>
          <w:bCs/>
          <w:sz w:val="24"/>
          <w:szCs w:val="24"/>
        </w:rPr>
      </w:pPr>
      <w:r w:rsidRPr="007019CF">
        <w:rPr>
          <w:bCs/>
          <w:i/>
          <w:sz w:val="24"/>
          <w:szCs w:val="24"/>
        </w:rPr>
        <w:t>Содержание деятельности участников образовательного процесса,</w:t>
      </w:r>
      <w:r w:rsidRPr="007019CF">
        <w:rPr>
          <w:b/>
          <w:bCs/>
          <w:sz w:val="24"/>
          <w:szCs w:val="24"/>
        </w:rPr>
        <w:t xml:space="preserve">  </w:t>
      </w:r>
      <w:r w:rsidRPr="007019CF">
        <w:rPr>
          <w:bCs/>
          <w:sz w:val="24"/>
          <w:szCs w:val="24"/>
        </w:rPr>
        <w:t xml:space="preserve"> работающих с  данной целевой группой:</w:t>
      </w:r>
    </w:p>
    <w:p w:rsidR="00570076" w:rsidRPr="007019CF" w:rsidRDefault="00570076" w:rsidP="007019CF">
      <w:pPr>
        <w:ind w:firstLine="567"/>
        <w:jc w:val="both"/>
        <w:rPr>
          <w:bCs/>
          <w:sz w:val="24"/>
          <w:szCs w:val="24"/>
        </w:rPr>
      </w:pPr>
      <w:r w:rsidRPr="007019CF">
        <w:rPr>
          <w:bCs/>
          <w:sz w:val="24"/>
          <w:szCs w:val="24"/>
        </w:rPr>
        <w:t>Классный руководитель</w:t>
      </w:r>
    </w:p>
    <w:p w:rsidR="00570076" w:rsidRPr="007019CF" w:rsidRDefault="00570076" w:rsidP="007019CF">
      <w:pPr>
        <w:ind w:firstLine="567"/>
        <w:jc w:val="both"/>
        <w:rPr>
          <w:sz w:val="24"/>
          <w:szCs w:val="24"/>
        </w:rPr>
      </w:pPr>
      <w:r w:rsidRPr="007019CF">
        <w:rPr>
          <w:sz w:val="24"/>
          <w:szCs w:val="24"/>
        </w:rPr>
        <w:t>- проводит индивидуальные, групповые беседы с обучающимся и родителями;</w:t>
      </w:r>
    </w:p>
    <w:p w:rsidR="00570076" w:rsidRPr="007019CF" w:rsidRDefault="00570076" w:rsidP="007019CF">
      <w:pPr>
        <w:ind w:firstLine="567"/>
        <w:jc w:val="both"/>
        <w:rPr>
          <w:sz w:val="24"/>
          <w:szCs w:val="24"/>
        </w:rPr>
      </w:pPr>
      <w:r w:rsidRPr="007019CF">
        <w:rPr>
          <w:sz w:val="24"/>
          <w:szCs w:val="24"/>
        </w:rPr>
        <w:t>- проводит мероприятия, направленные на сплочение классного коллектива (классные часы, акции и т.д.)</w:t>
      </w:r>
    </w:p>
    <w:p w:rsidR="00570076" w:rsidRPr="007019CF" w:rsidRDefault="00570076" w:rsidP="007019CF">
      <w:pPr>
        <w:ind w:firstLine="567"/>
        <w:jc w:val="both"/>
        <w:rPr>
          <w:bCs/>
          <w:sz w:val="24"/>
          <w:szCs w:val="24"/>
        </w:rPr>
      </w:pPr>
      <w:r w:rsidRPr="007019CF">
        <w:rPr>
          <w:bCs/>
          <w:sz w:val="24"/>
          <w:szCs w:val="24"/>
        </w:rPr>
        <w:t>Педагог — психолог</w:t>
      </w:r>
    </w:p>
    <w:p w:rsidR="00570076" w:rsidRPr="007019CF" w:rsidRDefault="00570076" w:rsidP="007019CF">
      <w:pPr>
        <w:ind w:firstLine="567"/>
        <w:jc w:val="both"/>
        <w:rPr>
          <w:sz w:val="24"/>
          <w:szCs w:val="24"/>
        </w:rPr>
      </w:pPr>
      <w:r w:rsidRPr="007019CF">
        <w:rPr>
          <w:sz w:val="24"/>
          <w:szCs w:val="24"/>
        </w:rPr>
        <w:t>- проводит коррекционные тренинговые занятия, направленные на позитивное взаимодействие обучающихся.</w:t>
      </w:r>
    </w:p>
    <w:p w:rsidR="00570076" w:rsidRPr="007019CF" w:rsidRDefault="00570076" w:rsidP="007019CF">
      <w:pPr>
        <w:ind w:firstLine="567"/>
        <w:jc w:val="both"/>
        <w:rPr>
          <w:bCs/>
          <w:sz w:val="24"/>
          <w:szCs w:val="24"/>
        </w:rPr>
      </w:pPr>
      <w:r w:rsidRPr="007019CF">
        <w:rPr>
          <w:bCs/>
          <w:sz w:val="24"/>
          <w:szCs w:val="24"/>
        </w:rPr>
        <w:t>Задачи коррекционно-развивающей работы с</w:t>
      </w:r>
      <w:r w:rsidRPr="007019CF">
        <w:rPr>
          <w:b/>
          <w:bCs/>
          <w:sz w:val="24"/>
          <w:szCs w:val="24"/>
        </w:rPr>
        <w:t xml:space="preserve"> </w:t>
      </w:r>
      <w:r w:rsidRPr="007019CF">
        <w:rPr>
          <w:bCs/>
          <w:sz w:val="24"/>
          <w:szCs w:val="24"/>
        </w:rPr>
        <w:t>обучающимися, имеющими недостатки речевого развития:</w:t>
      </w:r>
    </w:p>
    <w:p w:rsidR="00570076" w:rsidRPr="007019CF" w:rsidRDefault="00570076" w:rsidP="007019CF">
      <w:pPr>
        <w:ind w:firstLine="567"/>
        <w:jc w:val="both"/>
        <w:rPr>
          <w:sz w:val="24"/>
          <w:szCs w:val="24"/>
        </w:rPr>
      </w:pPr>
      <w:r w:rsidRPr="007019CF">
        <w:rPr>
          <w:sz w:val="24"/>
          <w:szCs w:val="24"/>
        </w:rPr>
        <w:t>- развитие и совершенствование устной речи (произношение, лексика, грамматика);</w:t>
      </w:r>
    </w:p>
    <w:p w:rsidR="00570076" w:rsidRPr="007019CF" w:rsidRDefault="00570076" w:rsidP="007019CF">
      <w:pPr>
        <w:ind w:firstLine="567"/>
        <w:jc w:val="both"/>
        <w:rPr>
          <w:sz w:val="24"/>
          <w:szCs w:val="24"/>
        </w:rPr>
      </w:pPr>
      <w:r w:rsidRPr="007019CF">
        <w:rPr>
          <w:sz w:val="24"/>
          <w:szCs w:val="24"/>
        </w:rPr>
        <w:t>- коррекция нарушений письменной речи;</w:t>
      </w:r>
    </w:p>
    <w:p w:rsidR="00570076" w:rsidRPr="007019CF" w:rsidRDefault="00570076" w:rsidP="007019CF">
      <w:pPr>
        <w:ind w:firstLine="567"/>
        <w:jc w:val="both"/>
        <w:rPr>
          <w:sz w:val="24"/>
          <w:szCs w:val="24"/>
        </w:rPr>
      </w:pPr>
      <w:r w:rsidRPr="007019CF">
        <w:rPr>
          <w:sz w:val="24"/>
          <w:szCs w:val="24"/>
        </w:rPr>
        <w:t xml:space="preserve"> - предупреждение и коррекция дисграфии</w:t>
      </w:r>
    </w:p>
    <w:p w:rsidR="00570076" w:rsidRPr="007019CF" w:rsidRDefault="00570076" w:rsidP="007019CF">
      <w:pPr>
        <w:ind w:firstLine="567"/>
        <w:jc w:val="both"/>
        <w:rPr>
          <w:sz w:val="24"/>
          <w:szCs w:val="24"/>
        </w:rPr>
      </w:pPr>
      <w:r w:rsidRPr="00800005">
        <w:rPr>
          <w:color w:val="000000"/>
          <w:sz w:val="24"/>
          <w:szCs w:val="24"/>
        </w:rPr>
        <w:t>Учитель — логопед</w:t>
      </w:r>
      <w:r w:rsidRPr="007019CF">
        <w:rPr>
          <w:sz w:val="24"/>
          <w:szCs w:val="24"/>
        </w:rPr>
        <w:t xml:space="preserve">  проводит коррекционные занятия, на которых: </w:t>
      </w:r>
    </w:p>
    <w:p w:rsidR="00570076" w:rsidRPr="007019CF" w:rsidRDefault="00570076" w:rsidP="007019CF">
      <w:pPr>
        <w:ind w:firstLine="567"/>
        <w:jc w:val="both"/>
        <w:rPr>
          <w:sz w:val="24"/>
          <w:szCs w:val="24"/>
        </w:rPr>
      </w:pPr>
      <w:r w:rsidRPr="007019CF">
        <w:rPr>
          <w:sz w:val="24"/>
          <w:szCs w:val="24"/>
        </w:rPr>
        <w:t xml:space="preserve">- развивает фонетико-фонематические процессы; </w:t>
      </w:r>
    </w:p>
    <w:p w:rsidR="00570076" w:rsidRPr="007019CF" w:rsidRDefault="00570076" w:rsidP="007019CF">
      <w:pPr>
        <w:ind w:firstLine="567"/>
        <w:jc w:val="both"/>
        <w:rPr>
          <w:sz w:val="24"/>
          <w:szCs w:val="24"/>
        </w:rPr>
      </w:pPr>
      <w:r w:rsidRPr="007019CF">
        <w:rPr>
          <w:b/>
          <w:sz w:val="24"/>
          <w:szCs w:val="24"/>
        </w:rPr>
        <w:t xml:space="preserve">- </w:t>
      </w:r>
      <w:r w:rsidRPr="007019CF">
        <w:rPr>
          <w:sz w:val="24"/>
          <w:szCs w:val="24"/>
        </w:rPr>
        <w:t xml:space="preserve">формирует навыки грамматически правильной связной речи. </w:t>
      </w:r>
    </w:p>
    <w:p w:rsidR="00570076" w:rsidRPr="007019CF" w:rsidRDefault="00570076" w:rsidP="007019CF">
      <w:pPr>
        <w:ind w:firstLine="567"/>
        <w:jc w:val="both"/>
        <w:rPr>
          <w:sz w:val="24"/>
          <w:szCs w:val="24"/>
        </w:rPr>
      </w:pPr>
      <w:r w:rsidRPr="007019CF">
        <w:rPr>
          <w:sz w:val="24"/>
          <w:szCs w:val="24"/>
        </w:rPr>
        <w:t>- развивает активный словарь обучающихся;</w:t>
      </w:r>
    </w:p>
    <w:p w:rsidR="00570076" w:rsidRPr="007019CF" w:rsidRDefault="00570076" w:rsidP="007019CF">
      <w:pPr>
        <w:ind w:firstLine="567"/>
        <w:jc w:val="both"/>
        <w:rPr>
          <w:sz w:val="24"/>
          <w:szCs w:val="24"/>
        </w:rPr>
      </w:pPr>
      <w:r w:rsidRPr="007019CF">
        <w:rPr>
          <w:b/>
          <w:sz w:val="24"/>
          <w:szCs w:val="24"/>
        </w:rPr>
        <w:t>-</w:t>
      </w:r>
      <w:r w:rsidRPr="007019CF">
        <w:rPr>
          <w:sz w:val="24"/>
          <w:szCs w:val="24"/>
        </w:rPr>
        <w:t xml:space="preserve"> развивает мелкую моторику; </w:t>
      </w:r>
    </w:p>
    <w:p w:rsidR="00570076" w:rsidRPr="007019CF" w:rsidRDefault="00570076" w:rsidP="007019CF">
      <w:pPr>
        <w:ind w:firstLine="567"/>
        <w:jc w:val="both"/>
        <w:rPr>
          <w:sz w:val="24"/>
          <w:szCs w:val="24"/>
        </w:rPr>
      </w:pPr>
      <w:r w:rsidRPr="007019CF">
        <w:rPr>
          <w:b/>
          <w:sz w:val="24"/>
          <w:szCs w:val="24"/>
        </w:rPr>
        <w:t>-</w:t>
      </w:r>
      <w:r w:rsidRPr="007019CF">
        <w:rPr>
          <w:sz w:val="24"/>
          <w:szCs w:val="24"/>
        </w:rPr>
        <w:t xml:space="preserve"> корректирует звукопроизношение.</w:t>
      </w:r>
    </w:p>
    <w:p w:rsidR="00570076" w:rsidRPr="007019CF" w:rsidRDefault="00570076" w:rsidP="007019CF">
      <w:pPr>
        <w:ind w:firstLine="567"/>
        <w:jc w:val="both"/>
        <w:rPr>
          <w:bCs/>
          <w:sz w:val="24"/>
          <w:szCs w:val="24"/>
        </w:rPr>
      </w:pPr>
      <w:r w:rsidRPr="007019CF">
        <w:rPr>
          <w:bCs/>
          <w:sz w:val="24"/>
          <w:szCs w:val="24"/>
        </w:rPr>
        <w:t>Коррекционная логопедическая работа ведется в три этапа:</w:t>
      </w:r>
    </w:p>
    <w:p w:rsidR="00570076" w:rsidRPr="007019CF" w:rsidRDefault="00570076" w:rsidP="007019CF">
      <w:pPr>
        <w:ind w:firstLine="567"/>
        <w:jc w:val="both"/>
        <w:rPr>
          <w:sz w:val="24"/>
          <w:szCs w:val="24"/>
        </w:rPr>
      </w:pPr>
      <w:r w:rsidRPr="007019CF">
        <w:rPr>
          <w:sz w:val="24"/>
          <w:szCs w:val="24"/>
        </w:rPr>
        <w:t xml:space="preserve">1.  Восполнение пробелов  в развитии звуковой стороны речи.  </w:t>
      </w:r>
    </w:p>
    <w:p w:rsidR="00570076" w:rsidRPr="007019CF" w:rsidRDefault="00570076" w:rsidP="007019CF">
      <w:pPr>
        <w:ind w:firstLine="567"/>
        <w:jc w:val="both"/>
        <w:rPr>
          <w:sz w:val="24"/>
          <w:szCs w:val="24"/>
        </w:rPr>
      </w:pPr>
      <w:r w:rsidRPr="007019CF">
        <w:rPr>
          <w:sz w:val="24"/>
          <w:szCs w:val="24"/>
        </w:rPr>
        <w:t xml:space="preserve">2. Восполнение пробелов в развитии лексического запаса  и грамматического строя речи. </w:t>
      </w:r>
    </w:p>
    <w:p w:rsidR="00570076" w:rsidRPr="007019CF" w:rsidRDefault="00570076" w:rsidP="007019CF">
      <w:pPr>
        <w:ind w:firstLine="567"/>
        <w:jc w:val="both"/>
        <w:rPr>
          <w:sz w:val="24"/>
          <w:szCs w:val="24"/>
        </w:rPr>
      </w:pPr>
      <w:r w:rsidRPr="007019CF">
        <w:rPr>
          <w:sz w:val="24"/>
          <w:szCs w:val="24"/>
        </w:rPr>
        <w:t xml:space="preserve">3. Восполнение пробелов в формировании связной речи. </w:t>
      </w:r>
    </w:p>
    <w:p w:rsidR="00570076" w:rsidRPr="007019CF" w:rsidRDefault="00570076" w:rsidP="007019CF">
      <w:pPr>
        <w:ind w:firstLine="567"/>
        <w:jc w:val="both"/>
        <w:rPr>
          <w:bCs/>
          <w:sz w:val="24"/>
          <w:szCs w:val="24"/>
        </w:rPr>
      </w:pPr>
      <w:r w:rsidRPr="007019CF">
        <w:rPr>
          <w:bCs/>
          <w:sz w:val="24"/>
          <w:szCs w:val="24"/>
        </w:rPr>
        <w:t>Задачи коррекционно-развивающей работы с</w:t>
      </w:r>
      <w:r w:rsidRPr="007019CF">
        <w:rPr>
          <w:b/>
          <w:bCs/>
          <w:sz w:val="24"/>
          <w:szCs w:val="24"/>
        </w:rPr>
        <w:t xml:space="preserve"> </w:t>
      </w:r>
      <w:r w:rsidRPr="007019CF">
        <w:rPr>
          <w:bCs/>
          <w:sz w:val="24"/>
          <w:szCs w:val="24"/>
        </w:rPr>
        <w:t>часто болеющими обучающимися:</w:t>
      </w:r>
    </w:p>
    <w:p w:rsidR="00570076" w:rsidRPr="007019CF" w:rsidRDefault="00570076" w:rsidP="007019CF">
      <w:pPr>
        <w:ind w:firstLine="567"/>
        <w:jc w:val="both"/>
        <w:rPr>
          <w:sz w:val="24"/>
          <w:szCs w:val="24"/>
        </w:rPr>
      </w:pPr>
      <w:r w:rsidRPr="007019CF">
        <w:rPr>
          <w:sz w:val="24"/>
          <w:szCs w:val="24"/>
        </w:rPr>
        <w:t>- ликвидация пробелов в знаниях обучающихся за период отсутствия;</w:t>
      </w:r>
    </w:p>
    <w:p w:rsidR="00570076" w:rsidRPr="007019CF" w:rsidRDefault="00570076" w:rsidP="007019CF">
      <w:pPr>
        <w:ind w:firstLine="567"/>
        <w:jc w:val="both"/>
        <w:rPr>
          <w:sz w:val="24"/>
          <w:szCs w:val="24"/>
        </w:rPr>
      </w:pPr>
      <w:r w:rsidRPr="007019CF">
        <w:rPr>
          <w:sz w:val="24"/>
          <w:szCs w:val="24"/>
        </w:rPr>
        <w:t>- создание комфортной учебной атмосферы для успешного освоения предметного содержания.</w:t>
      </w:r>
    </w:p>
    <w:p w:rsidR="00570076" w:rsidRPr="007019CF" w:rsidRDefault="00570076" w:rsidP="007019CF">
      <w:pPr>
        <w:ind w:firstLine="567"/>
        <w:jc w:val="both"/>
        <w:rPr>
          <w:sz w:val="24"/>
          <w:szCs w:val="24"/>
        </w:rPr>
      </w:pPr>
      <w:r w:rsidRPr="007019CF">
        <w:rPr>
          <w:bCs/>
          <w:i/>
          <w:sz w:val="24"/>
          <w:szCs w:val="24"/>
        </w:rPr>
        <w:t xml:space="preserve">Содержание деятельности участников образовательного процесса, </w:t>
      </w:r>
      <w:r w:rsidRPr="007019CF">
        <w:rPr>
          <w:i/>
          <w:sz w:val="24"/>
          <w:szCs w:val="24"/>
        </w:rPr>
        <w:t xml:space="preserve"> </w:t>
      </w:r>
      <w:r w:rsidRPr="007019CF">
        <w:rPr>
          <w:sz w:val="24"/>
          <w:szCs w:val="24"/>
        </w:rPr>
        <w:t>работающих с данной целевой группой:</w:t>
      </w:r>
    </w:p>
    <w:p w:rsidR="00570076" w:rsidRPr="007019CF" w:rsidRDefault="00570076" w:rsidP="007019CF">
      <w:pPr>
        <w:ind w:firstLine="567"/>
        <w:jc w:val="both"/>
        <w:rPr>
          <w:bCs/>
          <w:sz w:val="24"/>
          <w:szCs w:val="24"/>
        </w:rPr>
      </w:pPr>
      <w:r w:rsidRPr="007019CF">
        <w:rPr>
          <w:bCs/>
          <w:sz w:val="24"/>
          <w:szCs w:val="24"/>
        </w:rPr>
        <w:t>Классный руководитель</w:t>
      </w:r>
    </w:p>
    <w:p w:rsidR="00570076" w:rsidRPr="007019CF" w:rsidRDefault="00570076" w:rsidP="007019CF">
      <w:pPr>
        <w:ind w:firstLine="567"/>
        <w:jc w:val="both"/>
        <w:rPr>
          <w:sz w:val="24"/>
          <w:szCs w:val="24"/>
        </w:rPr>
      </w:pPr>
      <w:r w:rsidRPr="007019CF">
        <w:rPr>
          <w:b/>
          <w:bCs/>
          <w:sz w:val="24"/>
          <w:szCs w:val="24"/>
        </w:rPr>
        <w:t>-</w:t>
      </w:r>
      <w:r w:rsidRPr="007019CF">
        <w:rPr>
          <w:sz w:val="24"/>
          <w:szCs w:val="24"/>
        </w:rPr>
        <w:t xml:space="preserve"> контролирует посещаемость обучающегося;</w:t>
      </w:r>
    </w:p>
    <w:p w:rsidR="00570076" w:rsidRPr="007019CF" w:rsidRDefault="00570076" w:rsidP="007019CF">
      <w:pPr>
        <w:ind w:firstLine="567"/>
        <w:jc w:val="both"/>
        <w:rPr>
          <w:sz w:val="24"/>
          <w:szCs w:val="24"/>
        </w:rPr>
      </w:pPr>
      <w:r w:rsidRPr="007019CF">
        <w:rPr>
          <w:sz w:val="24"/>
          <w:szCs w:val="24"/>
        </w:rPr>
        <w:t>- оформляет журнал учета индивидуальных занятий с обучающимся;</w:t>
      </w:r>
    </w:p>
    <w:p w:rsidR="00570076" w:rsidRPr="007019CF" w:rsidRDefault="00570076" w:rsidP="007019CF">
      <w:pPr>
        <w:ind w:firstLine="567"/>
        <w:jc w:val="both"/>
        <w:rPr>
          <w:sz w:val="24"/>
          <w:szCs w:val="24"/>
        </w:rPr>
      </w:pPr>
      <w:r w:rsidRPr="007019CF">
        <w:rPr>
          <w:sz w:val="24"/>
          <w:szCs w:val="24"/>
        </w:rPr>
        <w:t>- составляет график индивидуальных занятий, зачетов по пропущенным темам, разделам;</w:t>
      </w:r>
    </w:p>
    <w:p w:rsidR="00570076" w:rsidRPr="007019CF" w:rsidRDefault="00570076" w:rsidP="007019CF">
      <w:pPr>
        <w:ind w:firstLine="567"/>
        <w:jc w:val="both"/>
        <w:rPr>
          <w:sz w:val="24"/>
          <w:szCs w:val="24"/>
        </w:rPr>
      </w:pPr>
      <w:r w:rsidRPr="007019CF">
        <w:rPr>
          <w:sz w:val="24"/>
          <w:szCs w:val="24"/>
        </w:rPr>
        <w:t>- проводит занятия по пропущенным темам, ведет журнал учета;</w:t>
      </w:r>
    </w:p>
    <w:p w:rsidR="00570076" w:rsidRPr="007019CF" w:rsidRDefault="00570076" w:rsidP="007019CF">
      <w:pPr>
        <w:ind w:firstLine="567"/>
        <w:jc w:val="both"/>
        <w:rPr>
          <w:sz w:val="24"/>
          <w:szCs w:val="24"/>
        </w:rPr>
      </w:pPr>
      <w:r w:rsidRPr="007019CF">
        <w:rPr>
          <w:sz w:val="24"/>
          <w:szCs w:val="24"/>
        </w:rPr>
        <w:t>-  осуществляет дифференцированный подход на уроке.</w:t>
      </w:r>
    </w:p>
    <w:p w:rsidR="00570076" w:rsidRPr="007019CF" w:rsidRDefault="00570076" w:rsidP="007019CF">
      <w:pPr>
        <w:ind w:firstLine="567"/>
        <w:jc w:val="both"/>
        <w:rPr>
          <w:bCs/>
          <w:sz w:val="24"/>
          <w:szCs w:val="24"/>
        </w:rPr>
      </w:pPr>
      <w:r w:rsidRPr="007019CF">
        <w:rPr>
          <w:bCs/>
          <w:sz w:val="24"/>
          <w:szCs w:val="24"/>
        </w:rPr>
        <w:t>Родители:</w:t>
      </w:r>
    </w:p>
    <w:p w:rsidR="00570076" w:rsidRPr="007019CF" w:rsidRDefault="00570076" w:rsidP="007019CF">
      <w:pPr>
        <w:ind w:firstLine="567"/>
        <w:jc w:val="both"/>
        <w:rPr>
          <w:sz w:val="24"/>
          <w:szCs w:val="24"/>
        </w:rPr>
      </w:pPr>
      <w:r w:rsidRPr="007019CF">
        <w:rPr>
          <w:sz w:val="24"/>
          <w:szCs w:val="24"/>
        </w:rPr>
        <w:t>- контролируют посещаемость обучающегося, сдачу зачетов по пропущенному учебному материалу;</w:t>
      </w:r>
    </w:p>
    <w:p w:rsidR="00570076" w:rsidRPr="007019CF" w:rsidRDefault="00570076" w:rsidP="007019CF">
      <w:pPr>
        <w:ind w:firstLine="567"/>
        <w:jc w:val="both"/>
        <w:rPr>
          <w:sz w:val="24"/>
          <w:szCs w:val="24"/>
        </w:rPr>
      </w:pPr>
      <w:r w:rsidRPr="007019CF">
        <w:rPr>
          <w:sz w:val="24"/>
          <w:szCs w:val="24"/>
        </w:rPr>
        <w:t>- ставят в известность классного руководителя и медицинского работника об изменениях в состоянии здоровья.</w:t>
      </w:r>
    </w:p>
    <w:p w:rsidR="00570076" w:rsidRPr="007019CF" w:rsidRDefault="00570076" w:rsidP="007019CF">
      <w:pPr>
        <w:ind w:firstLine="567"/>
        <w:jc w:val="both"/>
        <w:rPr>
          <w:bCs/>
          <w:i/>
          <w:sz w:val="24"/>
          <w:szCs w:val="24"/>
        </w:rPr>
      </w:pPr>
      <w:r w:rsidRPr="007019CF">
        <w:rPr>
          <w:bCs/>
          <w:sz w:val="24"/>
          <w:szCs w:val="24"/>
        </w:rPr>
        <w:tab/>
        <w:t xml:space="preserve">Задачи коррекционно – развивающей работы </w:t>
      </w:r>
      <w:r w:rsidRPr="007019CF">
        <w:rPr>
          <w:bCs/>
          <w:i/>
          <w:sz w:val="24"/>
          <w:szCs w:val="24"/>
        </w:rPr>
        <w:t>с обучающимися, имеющими хронические заболевания:</w:t>
      </w:r>
    </w:p>
    <w:p w:rsidR="00570076" w:rsidRPr="007019CF" w:rsidRDefault="00570076" w:rsidP="007019CF">
      <w:pPr>
        <w:ind w:firstLine="567"/>
        <w:jc w:val="both"/>
        <w:rPr>
          <w:sz w:val="24"/>
          <w:szCs w:val="24"/>
        </w:rPr>
      </w:pPr>
      <w:r w:rsidRPr="007019CF">
        <w:rPr>
          <w:sz w:val="24"/>
          <w:szCs w:val="24"/>
        </w:rPr>
        <w:t>- создание комфортной учебной атмосферы для успешного освоения предметного содержания.</w:t>
      </w:r>
    </w:p>
    <w:p w:rsidR="00570076" w:rsidRPr="007019CF" w:rsidRDefault="00570076" w:rsidP="007019CF">
      <w:pPr>
        <w:ind w:firstLine="567"/>
        <w:jc w:val="both"/>
        <w:rPr>
          <w:bCs/>
          <w:color w:val="000000"/>
          <w:sz w:val="24"/>
          <w:szCs w:val="24"/>
        </w:rPr>
      </w:pPr>
      <w:r w:rsidRPr="007019CF">
        <w:rPr>
          <w:bCs/>
          <w:i/>
          <w:color w:val="000000"/>
          <w:sz w:val="24"/>
          <w:szCs w:val="24"/>
        </w:rPr>
        <w:t>Содержание деятельности участников образовательного процесса,</w:t>
      </w:r>
      <w:r w:rsidRPr="007019CF">
        <w:rPr>
          <w:bCs/>
          <w:color w:val="000000"/>
          <w:sz w:val="24"/>
          <w:szCs w:val="24"/>
        </w:rPr>
        <w:t xml:space="preserve"> работающих с данной целевой группой.</w:t>
      </w:r>
    </w:p>
    <w:p w:rsidR="00570076" w:rsidRPr="007019CF" w:rsidRDefault="00570076" w:rsidP="007019CF">
      <w:pPr>
        <w:ind w:firstLine="567"/>
        <w:jc w:val="both"/>
        <w:rPr>
          <w:bCs/>
          <w:sz w:val="24"/>
          <w:szCs w:val="24"/>
        </w:rPr>
      </w:pPr>
      <w:r w:rsidRPr="007019CF">
        <w:rPr>
          <w:bCs/>
          <w:sz w:val="24"/>
          <w:szCs w:val="24"/>
        </w:rPr>
        <w:t>Учитель физической культуры</w:t>
      </w:r>
    </w:p>
    <w:p w:rsidR="00570076" w:rsidRPr="007019CF" w:rsidRDefault="00570076" w:rsidP="007019CF">
      <w:pPr>
        <w:ind w:firstLine="567"/>
        <w:jc w:val="both"/>
        <w:rPr>
          <w:color w:val="000000"/>
          <w:sz w:val="24"/>
          <w:szCs w:val="24"/>
        </w:rPr>
      </w:pPr>
      <w:r w:rsidRPr="007019CF">
        <w:rPr>
          <w:color w:val="000000"/>
          <w:sz w:val="24"/>
          <w:szCs w:val="24"/>
        </w:rPr>
        <w:t xml:space="preserve"> - проводят курс корригирующих занятий.</w:t>
      </w:r>
    </w:p>
    <w:p w:rsidR="00570076" w:rsidRPr="007019CF" w:rsidRDefault="00570076" w:rsidP="007019CF">
      <w:pPr>
        <w:ind w:firstLine="567"/>
        <w:jc w:val="both"/>
        <w:rPr>
          <w:bCs/>
          <w:sz w:val="24"/>
          <w:szCs w:val="24"/>
        </w:rPr>
      </w:pPr>
      <w:r w:rsidRPr="007019CF">
        <w:rPr>
          <w:bCs/>
          <w:sz w:val="24"/>
          <w:szCs w:val="24"/>
        </w:rPr>
        <w:t>Занятия курса должны способствовать:</w:t>
      </w:r>
    </w:p>
    <w:p w:rsidR="00570076" w:rsidRPr="007019CF" w:rsidRDefault="00570076" w:rsidP="007019CF">
      <w:pPr>
        <w:ind w:firstLine="567"/>
        <w:jc w:val="both"/>
        <w:rPr>
          <w:sz w:val="24"/>
          <w:szCs w:val="24"/>
        </w:rPr>
      </w:pPr>
      <w:r w:rsidRPr="007019CF">
        <w:rPr>
          <w:sz w:val="24"/>
          <w:szCs w:val="24"/>
        </w:rPr>
        <w:t>- увеличению жизненной емкости легких у учащихся;</w:t>
      </w:r>
    </w:p>
    <w:p w:rsidR="00570076" w:rsidRPr="007019CF" w:rsidRDefault="00570076" w:rsidP="007019CF">
      <w:pPr>
        <w:ind w:firstLine="567"/>
        <w:jc w:val="both"/>
        <w:rPr>
          <w:sz w:val="24"/>
          <w:szCs w:val="24"/>
        </w:rPr>
      </w:pPr>
      <w:r w:rsidRPr="007019CF">
        <w:rPr>
          <w:sz w:val="24"/>
          <w:szCs w:val="24"/>
        </w:rPr>
        <w:t>- улучшению формирования мышечного корсета;</w:t>
      </w:r>
    </w:p>
    <w:p w:rsidR="00570076" w:rsidRPr="007019CF" w:rsidRDefault="00570076" w:rsidP="007019CF">
      <w:pPr>
        <w:ind w:firstLine="567"/>
        <w:jc w:val="both"/>
        <w:rPr>
          <w:sz w:val="24"/>
          <w:szCs w:val="24"/>
        </w:rPr>
      </w:pPr>
      <w:r w:rsidRPr="007019CF">
        <w:rPr>
          <w:sz w:val="24"/>
          <w:szCs w:val="24"/>
        </w:rPr>
        <w:t>- улучшению рентгенологической картины заболевания;</w:t>
      </w:r>
    </w:p>
    <w:p w:rsidR="00570076" w:rsidRPr="007019CF" w:rsidRDefault="00570076" w:rsidP="007019CF">
      <w:pPr>
        <w:ind w:firstLine="567"/>
        <w:jc w:val="both"/>
        <w:rPr>
          <w:sz w:val="24"/>
          <w:szCs w:val="24"/>
        </w:rPr>
      </w:pPr>
      <w:r w:rsidRPr="007019CF">
        <w:rPr>
          <w:sz w:val="24"/>
          <w:szCs w:val="24"/>
        </w:rPr>
        <w:t>- увеличению силовой выносливости мышц.</w:t>
      </w:r>
    </w:p>
    <w:p w:rsidR="00570076" w:rsidRPr="007019CF" w:rsidRDefault="00570076" w:rsidP="007019CF">
      <w:pPr>
        <w:ind w:firstLine="567"/>
        <w:jc w:val="both"/>
        <w:rPr>
          <w:bCs/>
          <w:sz w:val="24"/>
          <w:szCs w:val="24"/>
        </w:rPr>
      </w:pPr>
      <w:r w:rsidRPr="007019CF">
        <w:rPr>
          <w:bCs/>
          <w:sz w:val="24"/>
          <w:szCs w:val="24"/>
        </w:rPr>
        <w:t>Педагог — психолог</w:t>
      </w:r>
    </w:p>
    <w:p w:rsidR="00570076" w:rsidRPr="007019CF" w:rsidRDefault="00570076" w:rsidP="007019CF">
      <w:pPr>
        <w:ind w:firstLine="567"/>
        <w:jc w:val="both"/>
        <w:rPr>
          <w:sz w:val="24"/>
          <w:szCs w:val="24"/>
        </w:rPr>
      </w:pPr>
      <w:r w:rsidRPr="007019CF">
        <w:rPr>
          <w:sz w:val="24"/>
          <w:szCs w:val="24"/>
        </w:rPr>
        <w:t>- проводит индивидуальные занятия по коррекции эмоционального состояния.</w:t>
      </w:r>
    </w:p>
    <w:p w:rsidR="00570076" w:rsidRPr="007019CF" w:rsidRDefault="00570076" w:rsidP="007019CF">
      <w:pPr>
        <w:ind w:firstLine="567"/>
        <w:jc w:val="both"/>
        <w:rPr>
          <w:bCs/>
          <w:i/>
          <w:sz w:val="24"/>
          <w:szCs w:val="24"/>
        </w:rPr>
      </w:pPr>
      <w:r w:rsidRPr="007019CF">
        <w:rPr>
          <w:bCs/>
          <w:i/>
          <w:sz w:val="24"/>
          <w:szCs w:val="24"/>
        </w:rPr>
        <w:t xml:space="preserve">Консультативная и информационно-просветительская работа предусматривает: </w:t>
      </w:r>
    </w:p>
    <w:p w:rsidR="00570076" w:rsidRPr="007019CF" w:rsidRDefault="00570076" w:rsidP="007019CF">
      <w:pPr>
        <w:ind w:firstLine="567"/>
        <w:jc w:val="both"/>
        <w:rPr>
          <w:sz w:val="24"/>
          <w:szCs w:val="24"/>
        </w:rPr>
      </w:pPr>
      <w:r w:rsidRPr="007019CF">
        <w:rPr>
          <w:sz w:val="24"/>
          <w:szCs w:val="24"/>
        </w:rPr>
        <w:t>- выработку совместных обоснованных рекомендаций по основным направлениям работы с обучающимся;</w:t>
      </w:r>
    </w:p>
    <w:p w:rsidR="00570076" w:rsidRPr="007019CF" w:rsidRDefault="00570076" w:rsidP="007019CF">
      <w:pPr>
        <w:ind w:firstLine="567"/>
        <w:jc w:val="both"/>
        <w:rPr>
          <w:sz w:val="24"/>
          <w:szCs w:val="24"/>
        </w:rPr>
      </w:pPr>
      <w:r w:rsidRPr="007019CF">
        <w:rPr>
          <w:sz w:val="24"/>
          <w:szCs w:val="24"/>
        </w:rPr>
        <w:t>- консультирование специалистами педагогов по выбору индивидуально - ориентированных методов и приёмов работы с обучающимся;</w:t>
      </w:r>
    </w:p>
    <w:p w:rsidR="00570076" w:rsidRPr="007019CF" w:rsidRDefault="00570076" w:rsidP="007019CF">
      <w:pPr>
        <w:ind w:firstLine="567"/>
        <w:jc w:val="both"/>
        <w:rPr>
          <w:sz w:val="24"/>
          <w:szCs w:val="24"/>
        </w:rPr>
      </w:pPr>
      <w:r w:rsidRPr="007019CF">
        <w:rPr>
          <w:sz w:val="24"/>
          <w:szCs w:val="24"/>
        </w:rPr>
        <w:t>- консультативную помощь семье в вопросах выбора стратегии воспитания и приёмов коррекционного обучения ребёнка;</w:t>
      </w:r>
    </w:p>
    <w:p w:rsidR="00570076" w:rsidRPr="007019CF" w:rsidRDefault="00570076" w:rsidP="007019CF">
      <w:pPr>
        <w:ind w:firstLine="567"/>
        <w:jc w:val="both"/>
        <w:rPr>
          <w:sz w:val="24"/>
          <w:szCs w:val="24"/>
        </w:rPr>
      </w:pPr>
      <w:r w:rsidRPr="007019CF">
        <w:rPr>
          <w:sz w:val="24"/>
          <w:szCs w:val="24"/>
        </w:rPr>
        <w:t>- различные формы просветительской деятельности (лекции, беседы, информационные стенды, тематические выступления, печатные материалы), направленные на разъяснение участникам образовательного процесса: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нуждающихся в коррекционной работе.</w:t>
      </w:r>
    </w:p>
    <w:p w:rsidR="00570076" w:rsidRPr="007019CF" w:rsidRDefault="00570076" w:rsidP="007019CF">
      <w:pPr>
        <w:ind w:firstLine="567"/>
        <w:jc w:val="both"/>
        <w:rPr>
          <w:b/>
          <w:bCs/>
          <w:i/>
          <w:sz w:val="24"/>
          <w:szCs w:val="24"/>
        </w:rPr>
      </w:pPr>
      <w:r w:rsidRPr="007019CF">
        <w:rPr>
          <w:b/>
          <w:bCs/>
          <w:i/>
          <w:sz w:val="24"/>
          <w:szCs w:val="24"/>
        </w:rPr>
        <w:t>9.6 .Этапы реализации программы</w:t>
      </w:r>
    </w:p>
    <w:p w:rsidR="00570076" w:rsidRPr="007019CF" w:rsidRDefault="00570076" w:rsidP="007019CF">
      <w:pPr>
        <w:ind w:firstLine="567"/>
        <w:jc w:val="both"/>
        <w:rPr>
          <w:sz w:val="24"/>
          <w:szCs w:val="24"/>
        </w:rPr>
      </w:pPr>
      <w:r w:rsidRPr="007019CF">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70076" w:rsidRPr="007019CF" w:rsidRDefault="00570076" w:rsidP="007019CF">
      <w:pPr>
        <w:ind w:firstLine="567"/>
        <w:jc w:val="both"/>
        <w:rPr>
          <w:sz w:val="24"/>
          <w:szCs w:val="24"/>
        </w:rPr>
      </w:pPr>
      <w:r w:rsidRPr="007019CF">
        <w:rPr>
          <w:bCs/>
          <w:sz w:val="24"/>
          <w:szCs w:val="24"/>
          <w:u w:val="single"/>
        </w:rPr>
        <w:t>Этап сбора и анализа информации</w:t>
      </w:r>
      <w:r w:rsidRPr="007019CF">
        <w:rPr>
          <w:sz w:val="24"/>
          <w:szCs w:val="24"/>
        </w:rPr>
        <w:t xml:space="preserve"> (информационно - аналитическая деятельность). (2012-2013 учебный год)</w:t>
      </w:r>
    </w:p>
    <w:p w:rsidR="00570076" w:rsidRPr="007019CF" w:rsidRDefault="00570076" w:rsidP="007019CF">
      <w:pPr>
        <w:ind w:firstLine="567"/>
        <w:jc w:val="both"/>
        <w:rPr>
          <w:sz w:val="24"/>
          <w:szCs w:val="24"/>
        </w:rPr>
      </w:pPr>
      <w:r w:rsidRPr="007019CF">
        <w:rPr>
          <w:sz w:val="24"/>
          <w:szCs w:val="24"/>
        </w:rPr>
        <w:t xml:space="preserve"> </w:t>
      </w:r>
      <w:r w:rsidRPr="007019CF">
        <w:rPr>
          <w:sz w:val="24"/>
          <w:szCs w:val="24"/>
        </w:rPr>
        <w:tab/>
        <w:t>Результатом данного этапа является выделение целевых групп, определение их специфики и особых образовательных потребностей; оценка образовательной среды с целью соответствия требованиям программно - методического обеспечения, материально технической и кадровой базы учреждения.</w:t>
      </w:r>
    </w:p>
    <w:p w:rsidR="00570076" w:rsidRPr="007019CF" w:rsidRDefault="00570076" w:rsidP="007019CF">
      <w:pPr>
        <w:ind w:firstLine="567"/>
        <w:jc w:val="both"/>
        <w:rPr>
          <w:sz w:val="24"/>
          <w:szCs w:val="24"/>
        </w:rPr>
      </w:pPr>
      <w:r w:rsidRPr="007019CF">
        <w:rPr>
          <w:bCs/>
          <w:sz w:val="24"/>
          <w:szCs w:val="24"/>
          <w:u w:val="single"/>
        </w:rPr>
        <w:t xml:space="preserve"> Этап планирования, организации, координации</w:t>
      </w:r>
      <w:r w:rsidRPr="007019CF">
        <w:rPr>
          <w:sz w:val="24"/>
          <w:szCs w:val="24"/>
        </w:rPr>
        <w:t xml:space="preserve"> (организационно - исполнительская деятельность). 2013-2015 учебный год. </w:t>
      </w:r>
    </w:p>
    <w:p w:rsidR="00570076" w:rsidRPr="007019CF" w:rsidRDefault="00570076" w:rsidP="007019CF">
      <w:pPr>
        <w:ind w:firstLine="567"/>
        <w:jc w:val="both"/>
        <w:rPr>
          <w:sz w:val="24"/>
          <w:szCs w:val="24"/>
        </w:rPr>
      </w:pPr>
      <w:r w:rsidRPr="007019CF">
        <w:rPr>
          <w:sz w:val="24"/>
          <w:szCs w:val="24"/>
        </w:rPr>
        <w:tab/>
        <w:t>Карта помогает конкретизировать полномочия и координировать взаимодействие специалистов для своевременного оказания помощи.</w:t>
      </w:r>
    </w:p>
    <w:p w:rsidR="00570076" w:rsidRPr="007019CF" w:rsidRDefault="00570076" w:rsidP="007019CF">
      <w:pPr>
        <w:ind w:firstLine="567"/>
        <w:jc w:val="both"/>
        <w:rPr>
          <w:sz w:val="24"/>
          <w:szCs w:val="24"/>
        </w:rPr>
      </w:pPr>
      <w:r w:rsidRPr="007019CF">
        <w:rPr>
          <w:sz w:val="24"/>
          <w:szCs w:val="24"/>
        </w:rPr>
        <w:tab/>
        <w:t>Для каждого субъекта определены его обязанности, виды деятельности, входящие в зону его ответственности.</w:t>
      </w:r>
    </w:p>
    <w:p w:rsidR="00570076" w:rsidRPr="007019CF" w:rsidRDefault="00570076" w:rsidP="007019CF">
      <w:pPr>
        <w:ind w:firstLine="567"/>
        <w:jc w:val="both"/>
        <w:rPr>
          <w:sz w:val="24"/>
          <w:szCs w:val="24"/>
        </w:rPr>
      </w:pPr>
      <w:r w:rsidRPr="007019CF">
        <w:rPr>
          <w:sz w:val="24"/>
          <w:szCs w:val="24"/>
        </w:rPr>
        <w:tab/>
        <w:t>Разработаны и внедряются коррекционно-развивающие и коррекционно -профилактические программы.</w:t>
      </w:r>
    </w:p>
    <w:p w:rsidR="00570076" w:rsidRPr="007019CF" w:rsidRDefault="00570076" w:rsidP="007019CF">
      <w:pPr>
        <w:ind w:firstLine="567"/>
        <w:jc w:val="both"/>
        <w:rPr>
          <w:sz w:val="24"/>
          <w:szCs w:val="24"/>
        </w:rPr>
      </w:pPr>
      <w:r w:rsidRPr="007019CF">
        <w:rPr>
          <w:sz w:val="24"/>
          <w:szCs w:val="24"/>
        </w:rPr>
        <w:t>Результатом работы является особым образом организованный  процесс специального сопровождения детей, имеющий коррекционно-развивающую направленность для целевых групп детей.</w:t>
      </w:r>
    </w:p>
    <w:p w:rsidR="00570076" w:rsidRPr="007019CF" w:rsidRDefault="00570076" w:rsidP="007019CF">
      <w:pPr>
        <w:ind w:firstLine="567"/>
        <w:jc w:val="both"/>
        <w:rPr>
          <w:sz w:val="24"/>
          <w:szCs w:val="24"/>
        </w:rPr>
      </w:pPr>
      <w:r w:rsidRPr="007019CF">
        <w:rPr>
          <w:bCs/>
          <w:sz w:val="24"/>
          <w:szCs w:val="24"/>
          <w:u w:val="single"/>
        </w:rPr>
        <w:t xml:space="preserve"> Этап диагностики коррекционно - развивающей образовательной среды</w:t>
      </w:r>
      <w:r w:rsidRPr="007019CF">
        <w:rPr>
          <w:sz w:val="24"/>
          <w:szCs w:val="24"/>
          <w:u w:val="single"/>
        </w:rPr>
        <w:t xml:space="preserve"> </w:t>
      </w:r>
      <w:r w:rsidRPr="007019CF">
        <w:rPr>
          <w:sz w:val="24"/>
          <w:szCs w:val="24"/>
        </w:rPr>
        <w:t xml:space="preserve">(2015-16 учебный год, 1 полугодие). Данный этап предполагает контрольно — инспекционную деятельность с целью изучения соответствия созданных условий и результативности применяемых коррекционно — профилактических и коррекционно — развивающих программ. </w:t>
      </w:r>
    </w:p>
    <w:p w:rsidR="00570076" w:rsidRPr="007019CF" w:rsidRDefault="00570076" w:rsidP="007019CF">
      <w:pPr>
        <w:ind w:firstLine="567"/>
        <w:jc w:val="both"/>
        <w:rPr>
          <w:sz w:val="24"/>
          <w:szCs w:val="24"/>
        </w:rPr>
      </w:pPr>
      <w:r w:rsidRPr="007019CF">
        <w:rPr>
          <w:sz w:val="24"/>
          <w:szCs w:val="24"/>
        </w:rPr>
        <w:tab/>
        <w:t>Для организации  контрольно — инспекционной деятельности необходимо:</w:t>
      </w:r>
    </w:p>
    <w:p w:rsidR="00570076" w:rsidRPr="007019CF" w:rsidRDefault="00570076" w:rsidP="007019CF">
      <w:pPr>
        <w:autoSpaceDE/>
        <w:ind w:firstLine="567"/>
        <w:jc w:val="both"/>
        <w:rPr>
          <w:sz w:val="24"/>
          <w:szCs w:val="24"/>
        </w:rPr>
      </w:pPr>
      <w:r w:rsidRPr="007019CF">
        <w:rPr>
          <w:sz w:val="24"/>
          <w:szCs w:val="24"/>
        </w:rPr>
        <w:t>разработать локальные акты;</w:t>
      </w:r>
    </w:p>
    <w:p w:rsidR="00570076" w:rsidRPr="007019CF" w:rsidRDefault="00570076" w:rsidP="007019CF">
      <w:pPr>
        <w:autoSpaceDE/>
        <w:ind w:firstLine="567"/>
        <w:jc w:val="both"/>
        <w:rPr>
          <w:sz w:val="24"/>
          <w:szCs w:val="24"/>
        </w:rPr>
      </w:pPr>
      <w:r w:rsidRPr="007019CF">
        <w:rPr>
          <w:sz w:val="24"/>
          <w:szCs w:val="24"/>
        </w:rPr>
        <w:t>создать комиссию для организации и проведения контроля;</w:t>
      </w:r>
    </w:p>
    <w:p w:rsidR="00570076" w:rsidRPr="007019CF" w:rsidRDefault="00570076" w:rsidP="007019CF">
      <w:pPr>
        <w:autoSpaceDE/>
        <w:ind w:firstLine="567"/>
        <w:jc w:val="both"/>
        <w:rPr>
          <w:sz w:val="24"/>
          <w:szCs w:val="24"/>
        </w:rPr>
      </w:pPr>
      <w:r w:rsidRPr="007019CF">
        <w:rPr>
          <w:sz w:val="24"/>
          <w:szCs w:val="24"/>
        </w:rPr>
        <w:t>разработать и утвердить программу контроля;</w:t>
      </w:r>
    </w:p>
    <w:p w:rsidR="00570076" w:rsidRPr="007019CF" w:rsidRDefault="00570076" w:rsidP="007019CF">
      <w:pPr>
        <w:autoSpaceDE/>
        <w:ind w:firstLine="567"/>
        <w:jc w:val="both"/>
        <w:rPr>
          <w:sz w:val="24"/>
          <w:szCs w:val="24"/>
        </w:rPr>
      </w:pPr>
      <w:r w:rsidRPr="007019CF">
        <w:rPr>
          <w:sz w:val="24"/>
          <w:szCs w:val="24"/>
        </w:rPr>
        <w:t>провести мониторинг коррекционно — развивающей образовательной среды;</w:t>
      </w:r>
    </w:p>
    <w:p w:rsidR="00570076" w:rsidRPr="007019CF" w:rsidRDefault="00570076" w:rsidP="007019CF">
      <w:pPr>
        <w:autoSpaceDE/>
        <w:ind w:firstLine="567"/>
        <w:jc w:val="both"/>
        <w:rPr>
          <w:sz w:val="24"/>
          <w:szCs w:val="24"/>
        </w:rPr>
      </w:pPr>
      <w:r w:rsidRPr="007019CF">
        <w:rPr>
          <w:sz w:val="24"/>
          <w:szCs w:val="24"/>
        </w:rPr>
        <w:t>провести педагогический совет по результатам контрольно — инспекционной деятельности.</w:t>
      </w:r>
    </w:p>
    <w:p w:rsidR="00570076" w:rsidRPr="007019CF" w:rsidRDefault="00570076" w:rsidP="007019CF">
      <w:pPr>
        <w:ind w:firstLine="567"/>
        <w:jc w:val="both"/>
        <w:rPr>
          <w:sz w:val="24"/>
          <w:szCs w:val="24"/>
        </w:rPr>
      </w:pPr>
      <w:r w:rsidRPr="007019CF">
        <w:rPr>
          <w:bCs/>
          <w:sz w:val="24"/>
          <w:szCs w:val="24"/>
          <w:u w:val="single"/>
        </w:rPr>
        <w:t>Этап регуляции и корректировки</w:t>
      </w:r>
      <w:r w:rsidRPr="007019CF">
        <w:rPr>
          <w:sz w:val="24"/>
          <w:szCs w:val="24"/>
        </w:rPr>
        <w:t xml:space="preserve"> (регулятивно-корректировочная деятельность). (2015-2016 учебный год, второе полугодие). Результатом является внесение необходимых изменений в процесс сопровождения детей, нуждающихся в коррекционной работе, корректировка условий и форм обучения, методов и приёмов работы.</w:t>
      </w:r>
    </w:p>
    <w:p w:rsidR="00570076" w:rsidRPr="007019CF" w:rsidRDefault="00570076" w:rsidP="007019CF">
      <w:pPr>
        <w:ind w:left="851"/>
        <w:jc w:val="both"/>
        <w:rPr>
          <w:b/>
          <w:bCs/>
          <w:i/>
          <w:sz w:val="24"/>
          <w:szCs w:val="24"/>
        </w:rPr>
      </w:pPr>
      <w:r w:rsidRPr="007019CF">
        <w:rPr>
          <w:b/>
          <w:bCs/>
          <w:i/>
          <w:sz w:val="24"/>
          <w:szCs w:val="24"/>
        </w:rPr>
        <w:t>9.7. Механизмы реализации программы</w:t>
      </w:r>
    </w:p>
    <w:p w:rsidR="00570076" w:rsidRPr="007019CF" w:rsidRDefault="00570076" w:rsidP="007019CF">
      <w:pPr>
        <w:ind w:firstLine="567"/>
        <w:jc w:val="both"/>
        <w:rPr>
          <w:sz w:val="24"/>
          <w:szCs w:val="24"/>
        </w:rPr>
      </w:pPr>
      <w:r w:rsidRPr="007019CF">
        <w:rPr>
          <w:sz w:val="24"/>
          <w:szCs w:val="24"/>
        </w:rPr>
        <w:tab/>
        <w:t>Одним из основных механизмов реализации коррекционной работы является оптимально выстроенное взаимодействие педагогов, администрации, родителей и специалистов ЦОПЗ прогимназии, обеспечивающее системное сопровождение детей, нуждающихся в коррекционной работе.</w:t>
      </w:r>
    </w:p>
    <w:p w:rsidR="00570076" w:rsidRPr="007019CF" w:rsidRDefault="00570076" w:rsidP="007019CF">
      <w:pPr>
        <w:ind w:firstLine="567"/>
        <w:jc w:val="both"/>
        <w:rPr>
          <w:sz w:val="24"/>
          <w:szCs w:val="24"/>
        </w:rPr>
      </w:pPr>
      <w:r w:rsidRPr="007019CF">
        <w:rPr>
          <w:sz w:val="24"/>
          <w:szCs w:val="24"/>
        </w:rPr>
        <w:tab/>
        <w:t>Такое взаимодействие позволяет комплексно подходить к  определению и решению проблем обучающихся, предоставлять им квалифицированную помощь специалистов разного профиля.</w:t>
      </w:r>
    </w:p>
    <w:p w:rsidR="00570076" w:rsidRPr="007019CF" w:rsidRDefault="00570076" w:rsidP="007019CF">
      <w:pPr>
        <w:ind w:firstLine="567"/>
        <w:jc w:val="both"/>
        <w:rPr>
          <w:sz w:val="24"/>
          <w:szCs w:val="24"/>
        </w:rPr>
      </w:pPr>
      <w:r w:rsidRPr="007019CF">
        <w:rPr>
          <w:sz w:val="24"/>
          <w:szCs w:val="24"/>
        </w:rPr>
        <w:tab/>
        <w:t>Консолидация усилий разных специалистов происходит в наиболее действенной форме организованного взаимодействия специалистов, через психолого – педагогические – медико - социальные консилиумы, которые предоставляют многопрофильную помощь ребёнку и его родителям, а также образовательному учреждению в решении вопросов, связанных с адаптацией, обучением, воспитанием, развитием, социализацией детей.</w:t>
      </w:r>
    </w:p>
    <w:p w:rsidR="00570076" w:rsidRPr="007019CF" w:rsidRDefault="00570076" w:rsidP="007019CF">
      <w:pPr>
        <w:ind w:firstLine="567"/>
        <w:jc w:val="both"/>
        <w:rPr>
          <w:sz w:val="24"/>
          <w:szCs w:val="24"/>
        </w:rPr>
      </w:pPr>
      <w:r w:rsidRPr="007019CF">
        <w:rPr>
          <w:sz w:val="24"/>
          <w:szCs w:val="24"/>
        </w:rPr>
        <w:tab/>
        <w:t xml:space="preserve">Одним из механизмов реализации коррекционной работы в прогимназии является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570076" w:rsidRPr="007019CF" w:rsidRDefault="00570076" w:rsidP="007019CF">
      <w:pPr>
        <w:ind w:firstLine="567"/>
        <w:jc w:val="both"/>
        <w:rPr>
          <w:sz w:val="24"/>
          <w:szCs w:val="24"/>
        </w:rPr>
      </w:pPr>
      <w:r w:rsidRPr="007019CF">
        <w:rPr>
          <w:sz w:val="24"/>
          <w:szCs w:val="24"/>
        </w:rPr>
        <w:t>Социальное партнёрство включает:</w:t>
      </w:r>
    </w:p>
    <w:p w:rsidR="00570076" w:rsidRPr="007019CF" w:rsidRDefault="00570076" w:rsidP="007019CF">
      <w:pPr>
        <w:ind w:firstLine="567"/>
        <w:jc w:val="both"/>
        <w:rPr>
          <w:sz w:val="24"/>
          <w:szCs w:val="24"/>
        </w:rPr>
      </w:pPr>
      <w:r w:rsidRPr="007019CF">
        <w:rPr>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570076" w:rsidRPr="007019CF" w:rsidRDefault="00570076" w:rsidP="007019CF">
      <w:pPr>
        <w:ind w:firstLine="567"/>
        <w:jc w:val="both"/>
        <w:rPr>
          <w:sz w:val="24"/>
          <w:szCs w:val="24"/>
        </w:rPr>
      </w:pPr>
      <w:r w:rsidRPr="007019CF">
        <w:rPr>
          <w:sz w:val="24"/>
          <w:szCs w:val="24"/>
        </w:rPr>
        <w:t>- сотрудничество со средствами массовой информации;</w:t>
      </w:r>
    </w:p>
    <w:p w:rsidR="00570076" w:rsidRPr="007019CF" w:rsidRDefault="00570076" w:rsidP="007019CF">
      <w:pPr>
        <w:ind w:firstLine="567"/>
        <w:jc w:val="both"/>
        <w:rPr>
          <w:sz w:val="24"/>
          <w:szCs w:val="24"/>
        </w:rPr>
      </w:pPr>
      <w:r w:rsidRPr="007019CF">
        <w:rPr>
          <w:sz w:val="24"/>
          <w:szCs w:val="24"/>
        </w:rPr>
        <w:t>- сотрудничество с родительской общественностью.</w:t>
      </w:r>
    </w:p>
    <w:p w:rsidR="00570076" w:rsidRPr="007019CF" w:rsidRDefault="00570076" w:rsidP="007019CF">
      <w:pPr>
        <w:numPr>
          <w:ilvl w:val="1"/>
          <w:numId w:val="19"/>
        </w:numPr>
        <w:jc w:val="both"/>
        <w:rPr>
          <w:b/>
          <w:bCs/>
          <w:i/>
          <w:sz w:val="24"/>
          <w:szCs w:val="24"/>
        </w:rPr>
      </w:pPr>
      <w:r w:rsidRPr="007019CF">
        <w:rPr>
          <w:b/>
          <w:bCs/>
          <w:i/>
          <w:sz w:val="24"/>
          <w:szCs w:val="24"/>
        </w:rPr>
        <w:t>Требования к условиям реализации программы</w:t>
      </w:r>
    </w:p>
    <w:p w:rsidR="00570076" w:rsidRPr="007019CF" w:rsidRDefault="00570076" w:rsidP="007019CF">
      <w:pPr>
        <w:ind w:firstLine="567"/>
        <w:jc w:val="both"/>
        <w:rPr>
          <w:b/>
          <w:bCs/>
          <w:sz w:val="24"/>
          <w:szCs w:val="24"/>
        </w:rPr>
      </w:pPr>
      <w:r w:rsidRPr="007019CF">
        <w:rPr>
          <w:bCs/>
          <w:i/>
          <w:sz w:val="24"/>
          <w:szCs w:val="24"/>
        </w:rPr>
        <w:t>Психолого - педагогическое обеспечение</w:t>
      </w:r>
      <w:r w:rsidRPr="007019CF">
        <w:rPr>
          <w:b/>
          <w:bCs/>
          <w:sz w:val="24"/>
          <w:szCs w:val="24"/>
        </w:rPr>
        <w:t>:</w:t>
      </w:r>
    </w:p>
    <w:p w:rsidR="00570076" w:rsidRPr="007019CF" w:rsidRDefault="00570076" w:rsidP="007019CF">
      <w:pPr>
        <w:ind w:firstLine="567"/>
        <w:jc w:val="both"/>
        <w:rPr>
          <w:sz w:val="24"/>
          <w:szCs w:val="24"/>
        </w:rPr>
      </w:pPr>
      <w:r w:rsidRPr="007019CF">
        <w:rPr>
          <w:sz w:val="24"/>
          <w:szCs w:val="24"/>
        </w:rPr>
        <w:t>- обеспечение психолого-педагогических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70076" w:rsidRPr="007019CF" w:rsidRDefault="00570076" w:rsidP="007019CF">
      <w:pPr>
        <w:ind w:firstLine="567"/>
        <w:jc w:val="both"/>
        <w:rPr>
          <w:sz w:val="24"/>
          <w:szCs w:val="24"/>
        </w:rPr>
      </w:pPr>
      <w:r w:rsidRPr="007019CF">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 гигиенических правил и норм);</w:t>
      </w:r>
    </w:p>
    <w:p w:rsidR="00570076" w:rsidRPr="007019CF" w:rsidRDefault="00570076" w:rsidP="007019CF">
      <w:pPr>
        <w:ind w:firstLine="567"/>
        <w:jc w:val="both"/>
        <w:rPr>
          <w:sz w:val="24"/>
          <w:szCs w:val="24"/>
        </w:rPr>
      </w:pPr>
      <w:r w:rsidRPr="007019CF">
        <w:rPr>
          <w:sz w:val="24"/>
          <w:szCs w:val="24"/>
        </w:rPr>
        <w:t>-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 -развлекательных, спортивно оздоровительных и иных досуговых мероприятий.</w:t>
      </w:r>
    </w:p>
    <w:p w:rsidR="00570076" w:rsidRPr="007019CF" w:rsidRDefault="00570076" w:rsidP="007019CF">
      <w:pPr>
        <w:ind w:firstLine="567"/>
        <w:jc w:val="both"/>
        <w:rPr>
          <w:bCs/>
          <w:i/>
          <w:sz w:val="24"/>
          <w:szCs w:val="24"/>
        </w:rPr>
      </w:pPr>
      <w:r w:rsidRPr="007019CF">
        <w:rPr>
          <w:b/>
          <w:bCs/>
          <w:sz w:val="24"/>
          <w:szCs w:val="24"/>
        </w:rPr>
        <w:t xml:space="preserve">  </w:t>
      </w:r>
      <w:r w:rsidRPr="007019CF">
        <w:rPr>
          <w:bCs/>
          <w:i/>
          <w:sz w:val="24"/>
          <w:szCs w:val="24"/>
        </w:rPr>
        <w:t>Программно - методическое обеспечение</w:t>
      </w:r>
    </w:p>
    <w:p w:rsidR="00570076" w:rsidRPr="007019CF" w:rsidRDefault="00570076" w:rsidP="007019CF">
      <w:pPr>
        <w:ind w:firstLine="567"/>
        <w:jc w:val="both"/>
        <w:rPr>
          <w:sz w:val="24"/>
          <w:szCs w:val="24"/>
        </w:rPr>
      </w:pPr>
      <w:r w:rsidRPr="007019CF">
        <w:rPr>
          <w:sz w:val="24"/>
          <w:szCs w:val="24"/>
        </w:rPr>
        <w:tab/>
        <w:t>В процессе реализации программы коррекционной работы используются разработанные специалистами гимназии коррекционно — профилактические и коррекционно - развивающие программы.</w:t>
      </w:r>
    </w:p>
    <w:p w:rsidR="00570076" w:rsidRPr="007019CF" w:rsidRDefault="00570076" w:rsidP="007019CF">
      <w:pPr>
        <w:ind w:firstLine="567"/>
        <w:jc w:val="both"/>
        <w:rPr>
          <w:bCs/>
          <w:i/>
          <w:sz w:val="24"/>
          <w:szCs w:val="24"/>
        </w:rPr>
      </w:pPr>
      <w:r w:rsidRPr="007019CF">
        <w:rPr>
          <w:bCs/>
          <w:i/>
          <w:sz w:val="24"/>
          <w:szCs w:val="24"/>
        </w:rPr>
        <w:t>Педагоги – психологи:</w:t>
      </w:r>
    </w:p>
    <w:p w:rsidR="00570076" w:rsidRPr="007019CF" w:rsidRDefault="00570076" w:rsidP="007019CF">
      <w:pPr>
        <w:ind w:firstLine="567"/>
        <w:jc w:val="both"/>
        <w:rPr>
          <w:sz w:val="24"/>
          <w:szCs w:val="24"/>
        </w:rPr>
      </w:pPr>
      <w:r w:rsidRPr="007019CF">
        <w:rPr>
          <w:sz w:val="24"/>
          <w:szCs w:val="24"/>
        </w:rPr>
        <w:t>Программа «Коррекционно-развивающей работы с обучающимися 1 -х классов»</w:t>
      </w:r>
    </w:p>
    <w:p w:rsidR="00570076" w:rsidRPr="007019CF" w:rsidRDefault="00570076" w:rsidP="007019CF">
      <w:pPr>
        <w:ind w:firstLine="567"/>
        <w:jc w:val="both"/>
        <w:rPr>
          <w:sz w:val="24"/>
          <w:szCs w:val="24"/>
        </w:rPr>
      </w:pPr>
      <w:r w:rsidRPr="007019CF">
        <w:rPr>
          <w:sz w:val="24"/>
          <w:szCs w:val="24"/>
        </w:rPr>
        <w:t>Цель: способствовать полноценному психическому и личностному развитию.</w:t>
      </w:r>
    </w:p>
    <w:p w:rsidR="00570076" w:rsidRPr="007019CF" w:rsidRDefault="00570076" w:rsidP="007019CF">
      <w:pPr>
        <w:ind w:firstLine="567"/>
        <w:jc w:val="both"/>
        <w:rPr>
          <w:bCs/>
          <w:i/>
          <w:sz w:val="24"/>
          <w:szCs w:val="24"/>
        </w:rPr>
      </w:pPr>
      <w:r w:rsidRPr="007019CF">
        <w:rPr>
          <w:bCs/>
          <w:i/>
          <w:sz w:val="24"/>
          <w:szCs w:val="24"/>
        </w:rPr>
        <w:t xml:space="preserve">Программа «Росток» для обучающихся 1-х классов. </w:t>
      </w:r>
    </w:p>
    <w:p w:rsidR="00570076" w:rsidRPr="007019CF" w:rsidRDefault="00570076" w:rsidP="007019CF">
      <w:pPr>
        <w:ind w:firstLine="567"/>
        <w:jc w:val="both"/>
        <w:rPr>
          <w:sz w:val="24"/>
          <w:szCs w:val="24"/>
        </w:rPr>
      </w:pPr>
      <w:r w:rsidRPr="007019CF">
        <w:rPr>
          <w:sz w:val="24"/>
          <w:szCs w:val="24"/>
        </w:rPr>
        <w:t xml:space="preserve">Цель: обеспечение успешной адаптации первоклассников  </w:t>
      </w:r>
    </w:p>
    <w:p w:rsidR="00570076" w:rsidRPr="007019CF" w:rsidRDefault="00570076" w:rsidP="007019CF">
      <w:pPr>
        <w:ind w:firstLine="567"/>
        <w:jc w:val="both"/>
        <w:rPr>
          <w:i/>
          <w:sz w:val="24"/>
          <w:szCs w:val="24"/>
        </w:rPr>
      </w:pPr>
      <w:r w:rsidRPr="007019CF">
        <w:rPr>
          <w:i/>
          <w:sz w:val="24"/>
          <w:szCs w:val="24"/>
        </w:rPr>
        <w:t>Программа «Профилактика агрессивного поведения» для обучающихся                         2-3 классов</w:t>
      </w:r>
    </w:p>
    <w:p w:rsidR="00570076" w:rsidRPr="007019CF" w:rsidRDefault="00570076" w:rsidP="007019CF">
      <w:pPr>
        <w:ind w:firstLine="567"/>
        <w:jc w:val="both"/>
        <w:rPr>
          <w:sz w:val="24"/>
          <w:szCs w:val="24"/>
        </w:rPr>
      </w:pPr>
      <w:r w:rsidRPr="007019CF">
        <w:rPr>
          <w:sz w:val="24"/>
          <w:szCs w:val="24"/>
        </w:rPr>
        <w:t xml:space="preserve">Цель: формирование устойчивых поведенческих механизмов, обеспечивающих ребенку на доступном для него уровне стабильность в саморегуляции внутренних аффективных процессов и эмоциональную адекватность в контактах с окружающим миром» </w:t>
      </w:r>
    </w:p>
    <w:p w:rsidR="00570076" w:rsidRPr="007019CF" w:rsidRDefault="00570076" w:rsidP="007019CF">
      <w:pPr>
        <w:ind w:firstLine="567"/>
        <w:jc w:val="both"/>
        <w:rPr>
          <w:i/>
          <w:sz w:val="24"/>
          <w:szCs w:val="24"/>
        </w:rPr>
      </w:pPr>
      <w:r w:rsidRPr="007019CF">
        <w:rPr>
          <w:i/>
          <w:sz w:val="24"/>
          <w:szCs w:val="24"/>
        </w:rPr>
        <w:t>Программа социально-психологического тренинга «Саморазвитие и саморегуляция эмоционального состояния» для обучающихся 4-х классов.</w:t>
      </w:r>
    </w:p>
    <w:p w:rsidR="00570076" w:rsidRPr="007019CF" w:rsidRDefault="00570076" w:rsidP="007019CF">
      <w:pPr>
        <w:ind w:firstLine="567"/>
        <w:jc w:val="both"/>
        <w:rPr>
          <w:sz w:val="24"/>
          <w:szCs w:val="24"/>
        </w:rPr>
      </w:pPr>
      <w:r w:rsidRPr="007019CF">
        <w:rPr>
          <w:sz w:val="24"/>
          <w:szCs w:val="24"/>
        </w:rPr>
        <w:t>Цель:</w:t>
      </w:r>
      <w:r w:rsidRPr="007019CF">
        <w:rPr>
          <w:b/>
          <w:bCs/>
          <w:sz w:val="24"/>
          <w:szCs w:val="24"/>
        </w:rPr>
        <w:t xml:space="preserve"> </w:t>
      </w:r>
      <w:r w:rsidRPr="007019CF">
        <w:rPr>
          <w:sz w:val="24"/>
          <w:szCs w:val="24"/>
        </w:rPr>
        <w:t>обучение эффективным способам самоисследования и межличностного взаимодействия, развитие самосознания участников группы.</w:t>
      </w:r>
    </w:p>
    <w:p w:rsidR="00570076" w:rsidRPr="007019CF" w:rsidRDefault="00570076" w:rsidP="007019CF">
      <w:pPr>
        <w:ind w:firstLine="567"/>
        <w:jc w:val="both"/>
        <w:rPr>
          <w:bCs/>
          <w:i/>
          <w:sz w:val="24"/>
          <w:szCs w:val="24"/>
        </w:rPr>
      </w:pPr>
      <w:r w:rsidRPr="007019CF">
        <w:rPr>
          <w:bCs/>
          <w:i/>
          <w:sz w:val="24"/>
          <w:szCs w:val="24"/>
        </w:rPr>
        <w:t xml:space="preserve">Учитель — логопед </w:t>
      </w:r>
    </w:p>
    <w:p w:rsidR="00570076" w:rsidRPr="007019CF" w:rsidRDefault="00570076" w:rsidP="007019CF">
      <w:pPr>
        <w:ind w:firstLine="567"/>
        <w:jc w:val="both"/>
        <w:rPr>
          <w:bCs/>
          <w:i/>
          <w:sz w:val="24"/>
          <w:szCs w:val="24"/>
        </w:rPr>
      </w:pPr>
      <w:r w:rsidRPr="007019CF">
        <w:rPr>
          <w:bCs/>
          <w:i/>
          <w:sz w:val="24"/>
          <w:szCs w:val="24"/>
        </w:rPr>
        <w:t>Программа по коррекции дисграфии</w:t>
      </w:r>
    </w:p>
    <w:p w:rsidR="00570076" w:rsidRPr="007019CF" w:rsidRDefault="00570076" w:rsidP="007019CF">
      <w:pPr>
        <w:ind w:firstLine="567"/>
        <w:jc w:val="both"/>
        <w:rPr>
          <w:sz w:val="24"/>
          <w:szCs w:val="24"/>
        </w:rPr>
      </w:pPr>
      <w:r w:rsidRPr="007019CF">
        <w:rPr>
          <w:sz w:val="24"/>
          <w:szCs w:val="24"/>
        </w:rPr>
        <w:t>Цель: устранение недостатков письменной речи</w:t>
      </w:r>
    </w:p>
    <w:p w:rsidR="00570076" w:rsidRPr="007019CF" w:rsidRDefault="00570076" w:rsidP="007019CF">
      <w:pPr>
        <w:ind w:firstLine="567"/>
        <w:jc w:val="both"/>
        <w:rPr>
          <w:bCs/>
          <w:i/>
          <w:sz w:val="24"/>
          <w:szCs w:val="24"/>
        </w:rPr>
      </w:pPr>
      <w:r w:rsidRPr="007019CF">
        <w:rPr>
          <w:bCs/>
          <w:i/>
          <w:sz w:val="24"/>
          <w:szCs w:val="24"/>
        </w:rPr>
        <w:t>Учитель физкультуры</w:t>
      </w:r>
    </w:p>
    <w:p w:rsidR="00570076" w:rsidRPr="007019CF" w:rsidRDefault="00570076" w:rsidP="007019CF">
      <w:pPr>
        <w:ind w:firstLine="567"/>
        <w:jc w:val="both"/>
        <w:rPr>
          <w:bCs/>
          <w:i/>
          <w:sz w:val="24"/>
          <w:szCs w:val="24"/>
        </w:rPr>
      </w:pPr>
      <w:r w:rsidRPr="007019CF">
        <w:rPr>
          <w:bCs/>
          <w:i/>
          <w:sz w:val="24"/>
          <w:szCs w:val="24"/>
        </w:rPr>
        <w:t>Программа занятий по корригирующей гимнастике</w:t>
      </w:r>
    </w:p>
    <w:p w:rsidR="00570076" w:rsidRPr="007019CF" w:rsidRDefault="00570076" w:rsidP="007019CF">
      <w:pPr>
        <w:ind w:firstLine="567"/>
        <w:jc w:val="both"/>
        <w:rPr>
          <w:sz w:val="24"/>
          <w:szCs w:val="24"/>
        </w:rPr>
      </w:pPr>
      <w:r w:rsidRPr="007019CF">
        <w:rPr>
          <w:sz w:val="24"/>
          <w:szCs w:val="24"/>
        </w:rPr>
        <w:t>Цель: коррекция деформации позвоночника, развитие мышечного корсета, дыхательной мускулатуры.</w:t>
      </w:r>
    </w:p>
    <w:p w:rsidR="00570076" w:rsidRPr="007019CF" w:rsidRDefault="00570076" w:rsidP="007019CF">
      <w:pPr>
        <w:ind w:firstLine="567"/>
        <w:jc w:val="both"/>
        <w:rPr>
          <w:sz w:val="24"/>
          <w:szCs w:val="24"/>
        </w:rPr>
      </w:pPr>
      <w:r w:rsidRPr="007019CF">
        <w:rPr>
          <w:sz w:val="24"/>
          <w:szCs w:val="24"/>
        </w:rPr>
        <w:tab/>
        <w:t>Специалистами создан банк диагностического и коррекционно — развивающего инструментария, необходимого для осуществления профессиональной деятельности учителя, педагога-психолога, социального педагога, учителя-логопеда, учителя физкультуры и др.</w:t>
      </w:r>
    </w:p>
    <w:p w:rsidR="00570076" w:rsidRPr="007019CF" w:rsidRDefault="00570076" w:rsidP="007019CF">
      <w:pPr>
        <w:ind w:firstLine="567"/>
        <w:jc w:val="both"/>
        <w:rPr>
          <w:color w:val="000000"/>
          <w:sz w:val="24"/>
          <w:szCs w:val="24"/>
        </w:rPr>
      </w:pPr>
      <w:r w:rsidRPr="007019CF">
        <w:rPr>
          <w:sz w:val="24"/>
          <w:szCs w:val="24"/>
        </w:rPr>
        <w:t>Обязательным является создание системы широкого доступа детей с ограниченными возможностями здоровья, родителей,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70076" w:rsidRPr="007019CF" w:rsidRDefault="00570076" w:rsidP="007019CF">
      <w:pPr>
        <w:ind w:firstLine="567"/>
        <w:jc w:val="both"/>
        <w:rPr>
          <w:b/>
          <w:color w:val="000000"/>
          <w:sz w:val="24"/>
          <w:szCs w:val="24"/>
        </w:rPr>
      </w:pPr>
      <w:r w:rsidRPr="007019CF">
        <w:rPr>
          <w:b/>
          <w:color w:val="000000"/>
          <w:sz w:val="24"/>
          <w:szCs w:val="24"/>
        </w:rPr>
        <w:br w:type="page"/>
      </w:r>
      <w:r w:rsidRPr="007019CF">
        <w:rPr>
          <w:b/>
          <w:color w:val="000000"/>
          <w:sz w:val="24"/>
          <w:szCs w:val="24"/>
          <w:lang w:val="en-US"/>
        </w:rPr>
        <w:t>X</w:t>
      </w:r>
      <w:r w:rsidRPr="007019CF">
        <w:rPr>
          <w:b/>
          <w:color w:val="000000"/>
          <w:sz w:val="24"/>
          <w:szCs w:val="24"/>
        </w:rPr>
        <w:t xml:space="preserve">. Учебный план </w:t>
      </w:r>
    </w:p>
    <w:p w:rsidR="00570076" w:rsidRPr="007019CF" w:rsidRDefault="00570076" w:rsidP="007019CF">
      <w:pPr>
        <w:widowControl/>
        <w:tabs>
          <w:tab w:val="left" w:pos="567"/>
        </w:tabs>
        <w:autoSpaceDE/>
        <w:jc w:val="both"/>
        <w:rPr>
          <w:color w:val="000000"/>
          <w:sz w:val="24"/>
          <w:szCs w:val="24"/>
        </w:rPr>
      </w:pPr>
      <w:r w:rsidRPr="007019CF">
        <w:rPr>
          <w:color w:val="000000"/>
          <w:sz w:val="24"/>
          <w:szCs w:val="24"/>
        </w:rPr>
        <w:tab/>
        <w:t>Учебный план прогимназии обеспечивает введение в действие и реализацию требований федерального государственного образовательного стандарта, определяет общий и максимальный объем аудиторной нагрузки обучающихся, состав и структуру обязательных предметных областей (по классам, годам обучения), разработан в соответствии с правовыми документами и мето</w:t>
      </w:r>
      <w:r w:rsidRPr="007019CF">
        <w:rPr>
          <w:color w:val="000000"/>
          <w:sz w:val="24"/>
          <w:szCs w:val="24"/>
        </w:rPr>
        <w:softHyphen/>
        <w:t xml:space="preserve">дическими материалами федерального и регионального уровня. </w:t>
      </w:r>
    </w:p>
    <w:p w:rsidR="00570076" w:rsidRPr="007019CF" w:rsidRDefault="00570076" w:rsidP="007019CF">
      <w:pPr>
        <w:widowControl/>
        <w:autoSpaceDE/>
        <w:jc w:val="both"/>
        <w:rPr>
          <w:sz w:val="24"/>
          <w:szCs w:val="24"/>
        </w:rPr>
      </w:pPr>
      <w:r w:rsidRPr="007019CF">
        <w:rPr>
          <w:color w:val="000000"/>
          <w:sz w:val="24"/>
          <w:szCs w:val="24"/>
        </w:rPr>
        <w:tab/>
        <w:t xml:space="preserve">Расчётная продолжительность учебного года: </w:t>
      </w:r>
      <w:r w:rsidRPr="007019CF">
        <w:rPr>
          <w:color w:val="000000"/>
          <w:sz w:val="24"/>
          <w:szCs w:val="24"/>
          <w:lang w:val="en-US"/>
        </w:rPr>
        <w:t>I</w:t>
      </w:r>
      <w:r w:rsidRPr="007019CF">
        <w:rPr>
          <w:color w:val="000000"/>
          <w:sz w:val="24"/>
          <w:szCs w:val="24"/>
        </w:rPr>
        <w:t xml:space="preserve"> класс – 33 учебные недели,                               </w:t>
      </w:r>
      <w:r w:rsidRPr="007019CF">
        <w:rPr>
          <w:color w:val="000000"/>
          <w:sz w:val="24"/>
          <w:szCs w:val="24"/>
          <w:lang w:val="en-US"/>
        </w:rPr>
        <w:t>II</w:t>
      </w:r>
      <w:r w:rsidRPr="007019CF">
        <w:rPr>
          <w:color w:val="000000"/>
          <w:sz w:val="24"/>
          <w:szCs w:val="24"/>
        </w:rPr>
        <w:t xml:space="preserve"> – IV-е классы - 34. Для каждого обучающегося возможно сочетание различных форм получения общего образования (очной, семейной  и экстернатной форм). </w:t>
      </w:r>
      <w:r w:rsidRPr="007019CF">
        <w:rPr>
          <w:sz w:val="24"/>
          <w:szCs w:val="24"/>
        </w:rPr>
        <w:t xml:space="preserve">Учебный план организован по 4 учебным четвертям; общая продолжительность каникулярного времени  в течение учебного года составляет не менее 30 дней; в летний период - с 1 июня по 31 августа. </w:t>
      </w:r>
    </w:p>
    <w:p w:rsidR="00570076" w:rsidRPr="007019CF" w:rsidRDefault="00570076" w:rsidP="007019CF">
      <w:pPr>
        <w:widowControl/>
        <w:tabs>
          <w:tab w:val="left" w:pos="900"/>
        </w:tabs>
        <w:autoSpaceDE/>
        <w:jc w:val="both"/>
        <w:rPr>
          <w:sz w:val="24"/>
          <w:szCs w:val="24"/>
        </w:rPr>
      </w:pPr>
      <w:r w:rsidRPr="007019CF">
        <w:rPr>
          <w:sz w:val="24"/>
          <w:szCs w:val="24"/>
        </w:rPr>
        <w:t>Продолжительность урока  45 минут. Режим работы – пятидневная учебная неделя.</w:t>
      </w:r>
    </w:p>
    <w:p w:rsidR="00570076" w:rsidRPr="007019CF" w:rsidRDefault="00570076" w:rsidP="007019CF">
      <w:pPr>
        <w:widowControl/>
        <w:autoSpaceDE/>
        <w:jc w:val="both"/>
        <w:rPr>
          <w:color w:val="000000"/>
          <w:sz w:val="24"/>
          <w:szCs w:val="24"/>
        </w:rPr>
      </w:pPr>
      <w:r w:rsidRPr="007019CF">
        <w:rPr>
          <w:color w:val="000000"/>
          <w:sz w:val="24"/>
          <w:szCs w:val="24"/>
        </w:rPr>
        <w:tab/>
        <w:t>Прогимназия реализует общеобразовательные программы начального общего образования.</w:t>
      </w:r>
    </w:p>
    <w:p w:rsidR="00570076" w:rsidRPr="007019CF" w:rsidRDefault="00570076" w:rsidP="007019CF">
      <w:pPr>
        <w:widowControl/>
        <w:autoSpaceDE/>
        <w:ind w:firstLine="567"/>
        <w:jc w:val="both"/>
        <w:rPr>
          <w:sz w:val="24"/>
          <w:szCs w:val="24"/>
        </w:rPr>
      </w:pPr>
      <w:r w:rsidRPr="007019CF">
        <w:rPr>
          <w:color w:val="000000"/>
          <w:sz w:val="24"/>
          <w:szCs w:val="24"/>
        </w:rPr>
        <w:t>С</w:t>
      </w:r>
      <w:r w:rsidRPr="007019CF">
        <w:rPr>
          <w:sz w:val="24"/>
          <w:szCs w:val="24"/>
        </w:rPr>
        <w:t>пецифика гимназического образования ориентирована на знание и сохранение ценностей и традиций российской культуры, истории г.Сургута, региона и Российской Федерации.</w:t>
      </w:r>
    </w:p>
    <w:p w:rsidR="00570076" w:rsidRPr="007019CF" w:rsidRDefault="00570076" w:rsidP="007019CF">
      <w:pPr>
        <w:widowControl/>
        <w:autoSpaceDE/>
        <w:jc w:val="both"/>
        <w:rPr>
          <w:sz w:val="24"/>
          <w:szCs w:val="24"/>
        </w:rPr>
      </w:pPr>
      <w:r w:rsidRPr="007019CF">
        <w:rPr>
          <w:i/>
          <w:sz w:val="24"/>
          <w:szCs w:val="24"/>
        </w:rPr>
        <w:tab/>
        <w:t>Гуманитаризация образования обеспечивается</w:t>
      </w:r>
      <w:r w:rsidRPr="007019CF">
        <w:rPr>
          <w:sz w:val="24"/>
          <w:szCs w:val="24"/>
        </w:rPr>
        <w:t xml:space="preserve"> реализацией внеурочной деятельности   (взаимодействие с МОУ ДОД «Центр детского творчества», Краеведческим музеем, картинной галереей «Стерх»), широкого спектра дополнительных образовательных услуг.</w:t>
      </w:r>
    </w:p>
    <w:p w:rsidR="00570076" w:rsidRPr="007019CF" w:rsidRDefault="00570076" w:rsidP="007019CF">
      <w:pPr>
        <w:widowControl/>
        <w:autoSpaceDE/>
        <w:jc w:val="both"/>
        <w:rPr>
          <w:color w:val="000000"/>
          <w:sz w:val="24"/>
          <w:szCs w:val="24"/>
        </w:rPr>
      </w:pPr>
      <w:r w:rsidRPr="007019CF">
        <w:rPr>
          <w:i/>
          <w:color w:val="000000"/>
          <w:sz w:val="24"/>
          <w:szCs w:val="24"/>
        </w:rPr>
        <w:t xml:space="preserve">  </w:t>
      </w:r>
      <w:r w:rsidRPr="007019CF">
        <w:rPr>
          <w:i/>
          <w:color w:val="000000"/>
          <w:sz w:val="24"/>
          <w:szCs w:val="24"/>
        </w:rPr>
        <w:tab/>
        <w:t>Основой гимназического образования</w:t>
      </w:r>
      <w:r w:rsidRPr="007019CF">
        <w:rPr>
          <w:color w:val="000000"/>
          <w:sz w:val="24"/>
          <w:szCs w:val="24"/>
        </w:rPr>
        <w:t xml:space="preserve"> является обязательная языковая подготовка учащихся: увеличено количество часов на изучение русского языка и литературы. В прогимназии созданы необходимые условия для эффективной образовательной деятельности учащихся: современная материально-техническая база: специализированное оборудование в классных  кабинетах, в кабинетах информатики позволяет организовать проектную деятельность; качественная и технологическая информационно-образовательная среда: автоматизированные рабочие места учителей, администрации, библиотеки, специалистов, локальной сети, подключение к Интернет; создание общей информационной базы данных с использованием программы автоматизации управления «АРМ – Директор»; кабинет свободного доступа к Интернет предназначен для самостоятельной работы обучающихся и педагогов во внеурочное время при подготовке проектов, домашних заданий, разработке уроков; квалифицированный педагогический коллектив, который отличается высоким профессионально-творческим потенциалом, коммуникативной культурой и желанием работать в инновационном режиме; обеспечение безопасности организации образовательного процесса, отсутствуют предписания надзорных органов.</w:t>
      </w:r>
    </w:p>
    <w:p w:rsidR="00570076" w:rsidRPr="007019CF" w:rsidRDefault="00570076" w:rsidP="007019CF">
      <w:pPr>
        <w:widowControl/>
        <w:autoSpaceDE/>
        <w:ind w:firstLine="708"/>
        <w:jc w:val="both"/>
        <w:rPr>
          <w:color w:val="000000"/>
          <w:sz w:val="24"/>
          <w:szCs w:val="24"/>
        </w:rPr>
      </w:pPr>
      <w:r w:rsidRPr="007019CF">
        <w:rPr>
          <w:color w:val="000000"/>
          <w:sz w:val="24"/>
          <w:szCs w:val="24"/>
        </w:rPr>
        <w:t>Учебный план прогимназии составлен в соответствии с нормативными документами:</w:t>
      </w:r>
    </w:p>
    <w:p w:rsidR="00570076" w:rsidRPr="007019CF" w:rsidRDefault="00570076" w:rsidP="007019CF">
      <w:pPr>
        <w:widowControl/>
        <w:tabs>
          <w:tab w:val="left" w:pos="900"/>
        </w:tabs>
        <w:autoSpaceDE/>
        <w:ind w:firstLine="851"/>
        <w:jc w:val="both"/>
        <w:rPr>
          <w:sz w:val="24"/>
          <w:szCs w:val="24"/>
        </w:rPr>
      </w:pPr>
      <w:r w:rsidRPr="007019CF">
        <w:rPr>
          <w:b/>
          <w:i/>
          <w:sz w:val="24"/>
          <w:szCs w:val="24"/>
        </w:rPr>
        <w:t>Для II -  III классов</w:t>
      </w:r>
      <w:r w:rsidRPr="007019CF">
        <w:rPr>
          <w:sz w:val="24"/>
          <w:szCs w:val="24"/>
        </w:rPr>
        <w:t xml:space="preserve">, осуществляющих введение федерального государственного образовательного стандарта начального общего образования: </w:t>
      </w:r>
    </w:p>
    <w:p w:rsidR="00570076" w:rsidRPr="007019CF" w:rsidRDefault="00570076" w:rsidP="007019CF">
      <w:pPr>
        <w:widowControl/>
        <w:tabs>
          <w:tab w:val="left" w:pos="900"/>
        </w:tabs>
        <w:autoSpaceDE/>
        <w:ind w:firstLine="851"/>
        <w:jc w:val="both"/>
        <w:rPr>
          <w:sz w:val="24"/>
          <w:szCs w:val="24"/>
        </w:rPr>
      </w:pPr>
      <w:r w:rsidRPr="007019CF">
        <w:rPr>
          <w:sz w:val="24"/>
          <w:szCs w:val="24"/>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570076" w:rsidRPr="007019CF" w:rsidRDefault="00570076" w:rsidP="007019CF">
      <w:pPr>
        <w:widowControl/>
        <w:tabs>
          <w:tab w:val="left" w:pos="900"/>
        </w:tabs>
        <w:autoSpaceDE/>
        <w:ind w:firstLine="851"/>
        <w:jc w:val="both"/>
        <w:rPr>
          <w:sz w:val="24"/>
          <w:szCs w:val="24"/>
        </w:rPr>
      </w:pPr>
      <w:r w:rsidRPr="007019CF">
        <w:rPr>
          <w:sz w:val="24"/>
          <w:szCs w:val="24"/>
        </w:rPr>
        <w:t xml:space="preserve">приказ Министерства образования и науки Российской Федерации  от 4 октября 2010 года № 986, зарегистрированный Минюстом России 3 февраля 2011 года № 19682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570076" w:rsidRPr="007019CF" w:rsidRDefault="00570076" w:rsidP="007019CF">
      <w:pPr>
        <w:widowControl/>
        <w:tabs>
          <w:tab w:val="left" w:pos="900"/>
        </w:tabs>
        <w:autoSpaceDE/>
        <w:ind w:firstLine="851"/>
        <w:jc w:val="both"/>
        <w:rPr>
          <w:sz w:val="24"/>
          <w:szCs w:val="24"/>
        </w:rPr>
      </w:pPr>
      <w:r w:rsidRPr="007019CF">
        <w:rPr>
          <w:sz w:val="24"/>
          <w:szCs w:val="24"/>
        </w:rPr>
        <w:t>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570076" w:rsidRPr="007019CF" w:rsidRDefault="00570076" w:rsidP="007019CF">
      <w:pPr>
        <w:widowControl/>
        <w:tabs>
          <w:tab w:val="left" w:pos="900"/>
        </w:tabs>
        <w:autoSpaceDE/>
        <w:ind w:firstLine="851"/>
        <w:jc w:val="both"/>
        <w:rPr>
          <w:sz w:val="24"/>
          <w:szCs w:val="24"/>
        </w:rPr>
      </w:pPr>
      <w:r w:rsidRPr="007019CF">
        <w:rPr>
          <w:sz w:val="24"/>
          <w:szCs w:val="24"/>
        </w:rPr>
        <w:t>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570076" w:rsidRPr="007019CF" w:rsidRDefault="00570076" w:rsidP="007019CF">
      <w:pPr>
        <w:widowControl/>
        <w:tabs>
          <w:tab w:val="left" w:pos="900"/>
        </w:tabs>
        <w:autoSpaceDE/>
        <w:ind w:firstLine="851"/>
        <w:jc w:val="both"/>
        <w:rPr>
          <w:sz w:val="24"/>
          <w:szCs w:val="24"/>
        </w:rPr>
      </w:pPr>
      <w:r w:rsidRPr="007019CF">
        <w:rPr>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570076" w:rsidRPr="007019CF" w:rsidRDefault="00570076" w:rsidP="007019CF">
      <w:pPr>
        <w:widowControl/>
        <w:tabs>
          <w:tab w:val="left" w:pos="900"/>
        </w:tabs>
        <w:autoSpaceDE/>
        <w:ind w:firstLine="851"/>
        <w:jc w:val="both"/>
        <w:rPr>
          <w:sz w:val="24"/>
          <w:szCs w:val="24"/>
        </w:rPr>
      </w:pPr>
      <w:r w:rsidRPr="007019CF">
        <w:rPr>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570076" w:rsidRPr="007019CF" w:rsidRDefault="00570076" w:rsidP="007019CF">
      <w:pPr>
        <w:widowControl/>
        <w:tabs>
          <w:tab w:val="left" w:pos="900"/>
        </w:tabs>
        <w:autoSpaceDE/>
        <w:ind w:firstLine="851"/>
        <w:jc w:val="both"/>
        <w:rPr>
          <w:sz w:val="24"/>
          <w:szCs w:val="24"/>
        </w:rPr>
      </w:pPr>
      <w:r w:rsidRPr="007019CF">
        <w:rPr>
          <w:sz w:val="24"/>
          <w:szCs w:val="24"/>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570076" w:rsidRPr="007019CF" w:rsidRDefault="00570076" w:rsidP="007019CF">
      <w:pPr>
        <w:widowControl/>
        <w:tabs>
          <w:tab w:val="left" w:pos="900"/>
        </w:tabs>
        <w:autoSpaceDE/>
        <w:ind w:firstLine="851"/>
        <w:jc w:val="both"/>
        <w:rPr>
          <w:sz w:val="24"/>
          <w:szCs w:val="24"/>
        </w:rPr>
      </w:pPr>
      <w:r w:rsidRPr="007019CF">
        <w:rPr>
          <w:sz w:val="24"/>
          <w:szCs w:val="24"/>
        </w:rPr>
        <w:t xml:space="preserve">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7019CF">
          <w:rPr>
            <w:sz w:val="24"/>
            <w:szCs w:val="24"/>
          </w:rPr>
          <w:t>2008 г</w:t>
        </w:r>
      </w:smartTag>
      <w:r w:rsidRPr="007019CF">
        <w:rPr>
          <w:sz w:val="24"/>
          <w:szCs w:val="24"/>
        </w:rPr>
        <w:t xml:space="preserve">.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019CF">
          <w:rPr>
            <w:sz w:val="24"/>
            <w:szCs w:val="24"/>
          </w:rPr>
          <w:t>2004 г</w:t>
        </w:r>
      </w:smartTag>
      <w:r w:rsidRPr="007019CF">
        <w:rPr>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70076" w:rsidRPr="007019CF" w:rsidRDefault="00570076" w:rsidP="007019CF">
      <w:pPr>
        <w:widowControl/>
        <w:tabs>
          <w:tab w:val="left" w:pos="900"/>
        </w:tabs>
        <w:autoSpaceDE/>
        <w:ind w:firstLine="851"/>
        <w:jc w:val="both"/>
        <w:rPr>
          <w:sz w:val="24"/>
          <w:szCs w:val="24"/>
        </w:rPr>
      </w:pPr>
      <w:r w:rsidRPr="007019CF">
        <w:rPr>
          <w:sz w:val="24"/>
          <w:szCs w:val="24"/>
        </w:rPr>
        <w:t xml:space="preserve">приказ Министерства образования и науки Российской Федерации от 19  декабря </w:t>
      </w:r>
      <w:smartTag w:uri="urn:schemas-microsoft-com:office:smarttags" w:element="metricconverter">
        <w:smartTagPr>
          <w:attr w:name="ProductID" w:val="2012 г"/>
        </w:smartTagPr>
        <w:r w:rsidRPr="007019CF">
          <w:rPr>
            <w:sz w:val="24"/>
            <w:szCs w:val="24"/>
          </w:rPr>
          <w:t>2012 г</w:t>
        </w:r>
      </w:smartTag>
      <w:r w:rsidRPr="007019CF">
        <w:rPr>
          <w:sz w:val="24"/>
          <w:szCs w:val="24"/>
        </w:rPr>
        <w:t>.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570076" w:rsidRPr="007019CF" w:rsidRDefault="00570076" w:rsidP="007019CF">
      <w:pPr>
        <w:widowControl/>
        <w:tabs>
          <w:tab w:val="left" w:pos="900"/>
        </w:tabs>
        <w:autoSpaceDE/>
        <w:ind w:firstLine="851"/>
        <w:jc w:val="both"/>
        <w:rPr>
          <w:sz w:val="24"/>
          <w:szCs w:val="24"/>
        </w:rPr>
      </w:pPr>
      <w:r w:rsidRPr="007019CF">
        <w:rPr>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570076" w:rsidRPr="007019CF" w:rsidRDefault="00570076" w:rsidP="007019CF">
      <w:pPr>
        <w:widowControl/>
        <w:tabs>
          <w:tab w:val="left" w:pos="900"/>
        </w:tabs>
        <w:autoSpaceDE/>
        <w:ind w:firstLine="851"/>
        <w:jc w:val="both"/>
        <w:rPr>
          <w:sz w:val="24"/>
          <w:szCs w:val="24"/>
        </w:rPr>
      </w:pPr>
      <w:r w:rsidRPr="007019CF">
        <w:rPr>
          <w:sz w:val="24"/>
          <w:szCs w:val="24"/>
        </w:rPr>
        <w:t>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570076" w:rsidRPr="007019CF" w:rsidRDefault="00570076" w:rsidP="007019CF">
      <w:pPr>
        <w:widowControl/>
        <w:tabs>
          <w:tab w:val="left" w:pos="900"/>
        </w:tabs>
        <w:autoSpaceDE/>
        <w:jc w:val="both"/>
        <w:rPr>
          <w:color w:val="000000"/>
          <w:sz w:val="24"/>
          <w:szCs w:val="24"/>
        </w:rPr>
      </w:pPr>
      <w:r w:rsidRPr="007019CF">
        <w:rPr>
          <w:color w:val="000000"/>
          <w:sz w:val="24"/>
          <w:szCs w:val="24"/>
        </w:rPr>
        <w:tab/>
      </w:r>
    </w:p>
    <w:p w:rsidR="00570076" w:rsidRPr="007019CF" w:rsidRDefault="00570076" w:rsidP="007019CF">
      <w:pPr>
        <w:widowControl/>
        <w:tabs>
          <w:tab w:val="left" w:pos="900"/>
        </w:tabs>
        <w:autoSpaceDE/>
        <w:jc w:val="both"/>
        <w:rPr>
          <w:color w:val="000000"/>
          <w:sz w:val="24"/>
          <w:szCs w:val="24"/>
        </w:rPr>
      </w:pPr>
    </w:p>
    <w:p w:rsidR="00570076" w:rsidRPr="007019CF" w:rsidRDefault="00570076" w:rsidP="00800005">
      <w:pPr>
        <w:jc w:val="center"/>
        <w:rPr>
          <w:b/>
          <w:bCs/>
          <w:sz w:val="24"/>
          <w:szCs w:val="24"/>
        </w:rPr>
      </w:pPr>
      <w:r w:rsidRPr="007019CF">
        <w:rPr>
          <w:b/>
          <w:bCs/>
          <w:sz w:val="24"/>
          <w:szCs w:val="24"/>
        </w:rPr>
        <w:t>Учебный план</w:t>
      </w:r>
    </w:p>
    <w:p w:rsidR="00570076" w:rsidRPr="007019CF" w:rsidRDefault="00570076" w:rsidP="00800005">
      <w:pPr>
        <w:jc w:val="center"/>
        <w:rPr>
          <w:b/>
          <w:bCs/>
          <w:sz w:val="24"/>
          <w:szCs w:val="24"/>
        </w:rPr>
      </w:pPr>
      <w:r w:rsidRPr="007019CF">
        <w:rPr>
          <w:b/>
          <w:bCs/>
          <w:sz w:val="24"/>
          <w:szCs w:val="24"/>
        </w:rPr>
        <w:t>на 2013-2014 учебный год МКОУ «Прогимназия №3 г. Баксана»</w:t>
      </w:r>
    </w:p>
    <w:p w:rsidR="00570076" w:rsidRPr="007019CF" w:rsidRDefault="00570076" w:rsidP="00800005">
      <w:pPr>
        <w:jc w:val="center"/>
        <w:rPr>
          <w:b/>
          <w:bCs/>
          <w:sz w:val="24"/>
          <w:szCs w:val="24"/>
        </w:rPr>
      </w:pPr>
      <w:r w:rsidRPr="007019CF">
        <w:rPr>
          <w:b/>
          <w:bCs/>
          <w:sz w:val="24"/>
          <w:szCs w:val="24"/>
        </w:rPr>
        <w:t>для 2 и 3 класс</w:t>
      </w:r>
      <w:r>
        <w:rPr>
          <w:b/>
          <w:bCs/>
          <w:sz w:val="24"/>
          <w:szCs w:val="24"/>
        </w:rPr>
        <w:t>а</w:t>
      </w:r>
      <w:r w:rsidRPr="007019CF">
        <w:rPr>
          <w:b/>
          <w:bCs/>
          <w:sz w:val="24"/>
          <w:szCs w:val="24"/>
        </w:rPr>
        <w:t xml:space="preserve"> обучающихся  по ФГОС</w:t>
      </w:r>
    </w:p>
    <w:p w:rsidR="00570076" w:rsidRPr="007019CF" w:rsidRDefault="00570076" w:rsidP="00800005">
      <w:pPr>
        <w:jc w:val="center"/>
        <w:rPr>
          <w:b/>
          <w:bCs/>
          <w:sz w:val="24"/>
          <w:szCs w:val="24"/>
        </w:rPr>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1456"/>
        <w:gridCol w:w="1291"/>
        <w:gridCol w:w="439"/>
        <w:gridCol w:w="979"/>
        <w:gridCol w:w="38"/>
        <w:gridCol w:w="835"/>
        <w:gridCol w:w="923"/>
      </w:tblGrid>
      <w:tr w:rsidR="00570076" w:rsidRPr="007019CF" w:rsidTr="00E349BB">
        <w:trPr>
          <w:jc w:val="center"/>
        </w:trPr>
        <w:tc>
          <w:tcPr>
            <w:tcW w:w="2606" w:type="dxa"/>
          </w:tcPr>
          <w:p w:rsidR="00570076" w:rsidRPr="007019CF" w:rsidRDefault="00570076" w:rsidP="007019CF">
            <w:pPr>
              <w:jc w:val="both"/>
              <w:rPr>
                <w:bCs/>
                <w:sz w:val="24"/>
                <w:szCs w:val="24"/>
              </w:rPr>
            </w:pPr>
            <w:r w:rsidRPr="007019CF">
              <w:rPr>
                <w:bCs/>
                <w:sz w:val="24"/>
                <w:szCs w:val="24"/>
              </w:rPr>
              <w:t>Предметные области</w:t>
            </w:r>
          </w:p>
        </w:tc>
        <w:tc>
          <w:tcPr>
            <w:tcW w:w="3186" w:type="dxa"/>
            <w:gridSpan w:val="3"/>
            <w:vMerge w:val="restart"/>
            <w:tcBorders>
              <w:tr2bl w:val="single" w:sz="4" w:space="0" w:color="auto"/>
            </w:tcBorders>
          </w:tcPr>
          <w:p w:rsidR="00570076" w:rsidRPr="007019CF" w:rsidRDefault="00570076" w:rsidP="007019CF">
            <w:pPr>
              <w:jc w:val="both"/>
              <w:rPr>
                <w:bCs/>
                <w:sz w:val="24"/>
                <w:szCs w:val="24"/>
              </w:rPr>
            </w:pPr>
            <w:r w:rsidRPr="007019CF">
              <w:rPr>
                <w:bCs/>
                <w:sz w:val="24"/>
                <w:szCs w:val="24"/>
              </w:rPr>
              <w:t xml:space="preserve">Учебные </w:t>
            </w:r>
          </w:p>
          <w:p w:rsidR="00570076" w:rsidRPr="007019CF" w:rsidRDefault="00570076" w:rsidP="007019CF">
            <w:pPr>
              <w:jc w:val="both"/>
              <w:rPr>
                <w:bCs/>
                <w:sz w:val="24"/>
                <w:szCs w:val="24"/>
              </w:rPr>
            </w:pPr>
            <w:r w:rsidRPr="007019CF">
              <w:rPr>
                <w:bCs/>
                <w:sz w:val="24"/>
                <w:szCs w:val="24"/>
              </w:rPr>
              <w:t>предметы</w:t>
            </w:r>
          </w:p>
          <w:p w:rsidR="00570076" w:rsidRDefault="00570076" w:rsidP="007019CF">
            <w:pPr>
              <w:jc w:val="both"/>
              <w:rPr>
                <w:sz w:val="24"/>
                <w:szCs w:val="24"/>
              </w:rPr>
            </w:pPr>
            <w:r>
              <w:rPr>
                <w:sz w:val="24"/>
                <w:szCs w:val="24"/>
              </w:rPr>
              <w:t xml:space="preserve">                              </w:t>
            </w:r>
          </w:p>
          <w:p w:rsidR="00570076" w:rsidRPr="007019CF" w:rsidRDefault="00570076" w:rsidP="007019CF">
            <w:pPr>
              <w:jc w:val="both"/>
              <w:rPr>
                <w:sz w:val="24"/>
                <w:szCs w:val="24"/>
              </w:rPr>
            </w:pPr>
            <w:r>
              <w:rPr>
                <w:sz w:val="24"/>
                <w:szCs w:val="24"/>
              </w:rPr>
              <w:t xml:space="preserve">                              </w:t>
            </w:r>
            <w:r w:rsidRPr="007019CF">
              <w:rPr>
                <w:sz w:val="24"/>
                <w:szCs w:val="24"/>
              </w:rPr>
              <w:t xml:space="preserve">Классы </w:t>
            </w:r>
          </w:p>
        </w:tc>
        <w:tc>
          <w:tcPr>
            <w:tcW w:w="2775" w:type="dxa"/>
            <w:gridSpan w:val="4"/>
          </w:tcPr>
          <w:p w:rsidR="00570076" w:rsidRPr="007019CF" w:rsidRDefault="00570076" w:rsidP="007019CF">
            <w:pPr>
              <w:jc w:val="both"/>
              <w:rPr>
                <w:bCs/>
                <w:sz w:val="24"/>
                <w:szCs w:val="24"/>
              </w:rPr>
            </w:pPr>
          </w:p>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Всего</w:t>
            </w:r>
          </w:p>
        </w:tc>
      </w:tr>
      <w:tr w:rsidR="00570076" w:rsidRPr="007019CF" w:rsidTr="00E349BB">
        <w:trPr>
          <w:trHeight w:val="345"/>
          <w:jc w:val="center"/>
        </w:trPr>
        <w:tc>
          <w:tcPr>
            <w:tcW w:w="2606" w:type="dxa"/>
            <w:vMerge w:val="restart"/>
          </w:tcPr>
          <w:p w:rsidR="00570076" w:rsidRPr="007019CF" w:rsidRDefault="00570076" w:rsidP="007019CF">
            <w:pPr>
              <w:jc w:val="both"/>
              <w:rPr>
                <w:bCs/>
                <w:sz w:val="24"/>
                <w:szCs w:val="24"/>
              </w:rPr>
            </w:pPr>
            <w:r w:rsidRPr="007019CF">
              <w:rPr>
                <w:bCs/>
                <w:sz w:val="24"/>
                <w:szCs w:val="24"/>
              </w:rPr>
              <w:t xml:space="preserve">Филология </w:t>
            </w:r>
          </w:p>
        </w:tc>
        <w:tc>
          <w:tcPr>
            <w:tcW w:w="0" w:type="auto"/>
            <w:gridSpan w:val="3"/>
            <w:vMerge/>
            <w:vAlign w:val="center"/>
          </w:tcPr>
          <w:p w:rsidR="00570076" w:rsidRPr="007019CF" w:rsidRDefault="00570076" w:rsidP="007019CF">
            <w:pPr>
              <w:jc w:val="both"/>
              <w:rPr>
                <w:sz w:val="24"/>
                <w:szCs w:val="24"/>
              </w:rPr>
            </w:pPr>
          </w:p>
        </w:tc>
        <w:tc>
          <w:tcPr>
            <w:tcW w:w="1017" w:type="dxa"/>
            <w:gridSpan w:val="2"/>
          </w:tcPr>
          <w:p w:rsidR="00570076" w:rsidRPr="007019CF" w:rsidRDefault="00570076" w:rsidP="007019CF">
            <w:pPr>
              <w:jc w:val="both"/>
              <w:rPr>
                <w:bCs/>
                <w:sz w:val="24"/>
                <w:szCs w:val="24"/>
              </w:rPr>
            </w:pPr>
            <w:r w:rsidRPr="007019CF">
              <w:rPr>
                <w:bCs/>
                <w:sz w:val="24"/>
                <w:szCs w:val="24"/>
                <w:lang w:val="en-US"/>
              </w:rPr>
              <w:t>II</w:t>
            </w:r>
          </w:p>
        </w:tc>
        <w:tc>
          <w:tcPr>
            <w:tcW w:w="835" w:type="dxa"/>
          </w:tcPr>
          <w:p w:rsidR="00570076" w:rsidRPr="007019CF" w:rsidRDefault="00570076" w:rsidP="007019CF">
            <w:pPr>
              <w:jc w:val="both"/>
              <w:rPr>
                <w:bCs/>
                <w:sz w:val="24"/>
                <w:szCs w:val="24"/>
              </w:rPr>
            </w:pPr>
            <w:r w:rsidRPr="007019CF">
              <w:rPr>
                <w:bCs/>
                <w:sz w:val="24"/>
                <w:szCs w:val="24"/>
                <w:lang w:val="en-US"/>
              </w:rPr>
              <w:t>III</w:t>
            </w:r>
          </w:p>
        </w:tc>
        <w:tc>
          <w:tcPr>
            <w:tcW w:w="923" w:type="dxa"/>
            <w:vAlign w:val="center"/>
          </w:tcPr>
          <w:p w:rsidR="00570076" w:rsidRPr="007019CF" w:rsidRDefault="00570076" w:rsidP="007019CF">
            <w:pPr>
              <w:jc w:val="both"/>
              <w:rPr>
                <w:bCs/>
                <w:sz w:val="24"/>
                <w:szCs w:val="24"/>
              </w:rPr>
            </w:pPr>
            <w:r w:rsidRPr="007019CF">
              <w:rPr>
                <w:bCs/>
                <w:sz w:val="24"/>
                <w:szCs w:val="24"/>
              </w:rPr>
              <w:t>итого</w:t>
            </w:r>
          </w:p>
        </w:tc>
      </w:tr>
      <w:tr w:rsidR="00570076" w:rsidRPr="007019CF" w:rsidTr="00E349BB">
        <w:trPr>
          <w:trHeight w:val="480"/>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Русский язык и литературное чтение</w:t>
            </w:r>
          </w:p>
        </w:tc>
        <w:tc>
          <w:tcPr>
            <w:tcW w:w="1017" w:type="dxa"/>
            <w:gridSpan w:val="2"/>
          </w:tcPr>
          <w:p w:rsidR="00570076" w:rsidRPr="007019CF" w:rsidRDefault="00570076" w:rsidP="007019CF">
            <w:pPr>
              <w:jc w:val="both"/>
              <w:rPr>
                <w:bCs/>
                <w:sz w:val="24"/>
                <w:szCs w:val="24"/>
              </w:rPr>
            </w:pPr>
            <w:r w:rsidRPr="007019CF">
              <w:rPr>
                <w:bCs/>
                <w:sz w:val="24"/>
                <w:szCs w:val="24"/>
              </w:rPr>
              <w:t>6</w:t>
            </w:r>
          </w:p>
        </w:tc>
        <w:tc>
          <w:tcPr>
            <w:tcW w:w="835" w:type="dxa"/>
          </w:tcPr>
          <w:p w:rsidR="00570076" w:rsidRPr="007019CF" w:rsidRDefault="00570076" w:rsidP="007019CF">
            <w:pPr>
              <w:jc w:val="both"/>
              <w:rPr>
                <w:bCs/>
                <w:sz w:val="24"/>
                <w:szCs w:val="24"/>
              </w:rPr>
            </w:pPr>
            <w:r w:rsidRPr="007019CF">
              <w:rPr>
                <w:bCs/>
                <w:sz w:val="24"/>
                <w:szCs w:val="24"/>
              </w:rPr>
              <w:t>7</w:t>
            </w:r>
          </w:p>
        </w:tc>
        <w:tc>
          <w:tcPr>
            <w:tcW w:w="923" w:type="dxa"/>
            <w:vMerge w:val="restart"/>
          </w:tcPr>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22</w:t>
            </w:r>
          </w:p>
        </w:tc>
      </w:tr>
      <w:tr w:rsidR="00570076" w:rsidRPr="007019CF" w:rsidTr="00E349BB">
        <w:trPr>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Родной язык  и литературное чтение</w:t>
            </w:r>
          </w:p>
        </w:tc>
        <w:tc>
          <w:tcPr>
            <w:tcW w:w="1017" w:type="dxa"/>
            <w:gridSpan w:val="2"/>
          </w:tcPr>
          <w:p w:rsidR="00570076" w:rsidRPr="007019CF" w:rsidRDefault="00570076" w:rsidP="007019CF">
            <w:pPr>
              <w:jc w:val="both"/>
              <w:rPr>
                <w:bCs/>
                <w:sz w:val="24"/>
                <w:szCs w:val="24"/>
              </w:rPr>
            </w:pPr>
            <w:r w:rsidRPr="007019CF">
              <w:rPr>
                <w:bCs/>
                <w:sz w:val="24"/>
                <w:szCs w:val="24"/>
              </w:rPr>
              <w:t>5</w:t>
            </w:r>
          </w:p>
        </w:tc>
        <w:tc>
          <w:tcPr>
            <w:tcW w:w="835" w:type="dxa"/>
          </w:tcPr>
          <w:p w:rsidR="00570076" w:rsidRPr="007019CF" w:rsidRDefault="00570076" w:rsidP="007019CF">
            <w:pPr>
              <w:jc w:val="both"/>
              <w:rPr>
                <w:bCs/>
                <w:sz w:val="24"/>
                <w:szCs w:val="24"/>
              </w:rPr>
            </w:pPr>
            <w:r w:rsidRPr="007019CF">
              <w:rPr>
                <w:bCs/>
                <w:sz w:val="24"/>
                <w:szCs w:val="24"/>
              </w:rPr>
              <w:t>4</w:t>
            </w:r>
          </w:p>
        </w:tc>
        <w:tc>
          <w:tcPr>
            <w:tcW w:w="923" w:type="dxa"/>
            <w:vMerge/>
            <w:vAlign w:val="center"/>
          </w:tcPr>
          <w:p w:rsidR="00570076" w:rsidRPr="007019CF" w:rsidRDefault="00570076" w:rsidP="007019CF">
            <w:pPr>
              <w:jc w:val="both"/>
              <w:rPr>
                <w:bCs/>
                <w:sz w:val="24"/>
                <w:szCs w:val="24"/>
              </w:rPr>
            </w:pPr>
          </w:p>
        </w:tc>
      </w:tr>
      <w:tr w:rsidR="00570076" w:rsidRPr="007019CF" w:rsidTr="00E349BB">
        <w:trPr>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Иностранный язык</w:t>
            </w:r>
          </w:p>
        </w:tc>
        <w:tc>
          <w:tcPr>
            <w:tcW w:w="1017" w:type="dxa"/>
            <w:gridSpan w:val="2"/>
          </w:tcPr>
          <w:p w:rsidR="00570076" w:rsidRPr="007019CF" w:rsidRDefault="00570076" w:rsidP="007019CF">
            <w:pPr>
              <w:jc w:val="both"/>
              <w:rPr>
                <w:bCs/>
                <w:sz w:val="24"/>
                <w:szCs w:val="24"/>
              </w:rPr>
            </w:pPr>
            <w:r w:rsidRPr="007019CF">
              <w:rPr>
                <w:bCs/>
                <w:sz w:val="24"/>
                <w:szCs w:val="24"/>
              </w:rPr>
              <w:t>2</w:t>
            </w:r>
          </w:p>
        </w:tc>
        <w:tc>
          <w:tcPr>
            <w:tcW w:w="835" w:type="dxa"/>
          </w:tcPr>
          <w:p w:rsidR="00570076" w:rsidRPr="007019CF" w:rsidRDefault="00570076" w:rsidP="007019CF">
            <w:pPr>
              <w:jc w:val="both"/>
              <w:rPr>
                <w:bCs/>
                <w:sz w:val="24"/>
                <w:szCs w:val="24"/>
              </w:rPr>
            </w:pPr>
            <w:r w:rsidRPr="007019CF">
              <w:rPr>
                <w:bCs/>
                <w:sz w:val="24"/>
                <w:szCs w:val="24"/>
              </w:rPr>
              <w:t>2</w:t>
            </w:r>
          </w:p>
        </w:tc>
        <w:tc>
          <w:tcPr>
            <w:tcW w:w="923" w:type="dxa"/>
          </w:tcPr>
          <w:p w:rsidR="00570076" w:rsidRPr="007019CF" w:rsidRDefault="00570076" w:rsidP="007019CF">
            <w:pPr>
              <w:jc w:val="both"/>
              <w:rPr>
                <w:bCs/>
                <w:sz w:val="24"/>
                <w:szCs w:val="24"/>
              </w:rPr>
            </w:pPr>
            <w:r w:rsidRPr="007019CF">
              <w:rPr>
                <w:bCs/>
                <w:sz w:val="24"/>
                <w:szCs w:val="24"/>
              </w:rPr>
              <w:t>4</w:t>
            </w:r>
          </w:p>
        </w:tc>
      </w:tr>
      <w:tr w:rsidR="00570076" w:rsidRPr="007019CF" w:rsidTr="00E349BB">
        <w:trPr>
          <w:jc w:val="center"/>
        </w:trPr>
        <w:tc>
          <w:tcPr>
            <w:tcW w:w="2606" w:type="dxa"/>
          </w:tcPr>
          <w:p w:rsidR="00570076" w:rsidRPr="007019CF" w:rsidRDefault="00570076" w:rsidP="007019CF">
            <w:pPr>
              <w:jc w:val="both"/>
              <w:rPr>
                <w:bCs/>
                <w:sz w:val="24"/>
                <w:szCs w:val="24"/>
              </w:rPr>
            </w:pPr>
            <w:r w:rsidRPr="007019CF">
              <w:rPr>
                <w:bCs/>
                <w:sz w:val="24"/>
                <w:szCs w:val="24"/>
              </w:rPr>
              <w:t>Математика</w:t>
            </w:r>
          </w:p>
        </w:tc>
        <w:tc>
          <w:tcPr>
            <w:tcW w:w="3186" w:type="dxa"/>
            <w:gridSpan w:val="3"/>
          </w:tcPr>
          <w:p w:rsidR="00570076" w:rsidRPr="007019CF" w:rsidRDefault="00570076" w:rsidP="007019CF">
            <w:pPr>
              <w:jc w:val="both"/>
              <w:rPr>
                <w:bCs/>
                <w:sz w:val="24"/>
                <w:szCs w:val="24"/>
              </w:rPr>
            </w:pPr>
            <w:r w:rsidRPr="007019CF">
              <w:rPr>
                <w:bCs/>
                <w:sz w:val="24"/>
                <w:szCs w:val="24"/>
              </w:rPr>
              <w:t xml:space="preserve">Математика </w:t>
            </w:r>
          </w:p>
        </w:tc>
        <w:tc>
          <w:tcPr>
            <w:tcW w:w="1017" w:type="dxa"/>
            <w:gridSpan w:val="2"/>
          </w:tcPr>
          <w:p w:rsidR="00570076" w:rsidRPr="007019CF" w:rsidRDefault="00570076" w:rsidP="007019CF">
            <w:pPr>
              <w:jc w:val="both"/>
              <w:rPr>
                <w:bCs/>
                <w:sz w:val="24"/>
                <w:szCs w:val="24"/>
              </w:rPr>
            </w:pPr>
            <w:r w:rsidRPr="007019CF">
              <w:rPr>
                <w:bCs/>
                <w:sz w:val="24"/>
                <w:szCs w:val="24"/>
              </w:rPr>
              <w:t>4</w:t>
            </w:r>
          </w:p>
        </w:tc>
        <w:tc>
          <w:tcPr>
            <w:tcW w:w="835" w:type="dxa"/>
          </w:tcPr>
          <w:p w:rsidR="00570076" w:rsidRPr="007019CF" w:rsidRDefault="00570076" w:rsidP="007019CF">
            <w:pPr>
              <w:jc w:val="both"/>
              <w:rPr>
                <w:bCs/>
                <w:sz w:val="24"/>
                <w:szCs w:val="24"/>
              </w:rPr>
            </w:pPr>
            <w:r w:rsidRPr="007019CF">
              <w:rPr>
                <w:bCs/>
                <w:sz w:val="24"/>
                <w:szCs w:val="24"/>
              </w:rPr>
              <w:t>4</w:t>
            </w:r>
          </w:p>
        </w:tc>
        <w:tc>
          <w:tcPr>
            <w:tcW w:w="923" w:type="dxa"/>
          </w:tcPr>
          <w:p w:rsidR="00570076" w:rsidRPr="007019CF" w:rsidRDefault="00570076" w:rsidP="007019CF">
            <w:pPr>
              <w:jc w:val="both"/>
              <w:rPr>
                <w:bCs/>
                <w:sz w:val="24"/>
                <w:szCs w:val="24"/>
              </w:rPr>
            </w:pPr>
            <w:r w:rsidRPr="007019CF">
              <w:rPr>
                <w:bCs/>
                <w:sz w:val="24"/>
                <w:szCs w:val="24"/>
              </w:rPr>
              <w:t>8</w:t>
            </w:r>
          </w:p>
        </w:tc>
      </w:tr>
      <w:tr w:rsidR="00570076" w:rsidRPr="007019CF" w:rsidTr="00E349BB">
        <w:trPr>
          <w:trHeight w:val="600"/>
          <w:jc w:val="center"/>
        </w:trPr>
        <w:tc>
          <w:tcPr>
            <w:tcW w:w="2606" w:type="dxa"/>
          </w:tcPr>
          <w:p w:rsidR="00570076" w:rsidRPr="007019CF" w:rsidRDefault="00570076" w:rsidP="007019CF">
            <w:pPr>
              <w:jc w:val="both"/>
              <w:rPr>
                <w:bCs/>
                <w:sz w:val="24"/>
                <w:szCs w:val="24"/>
              </w:rPr>
            </w:pPr>
            <w:r w:rsidRPr="007019CF">
              <w:rPr>
                <w:bCs/>
                <w:sz w:val="24"/>
                <w:szCs w:val="24"/>
              </w:rPr>
              <w:t xml:space="preserve">Обществознание и естествознание </w:t>
            </w:r>
          </w:p>
        </w:tc>
        <w:tc>
          <w:tcPr>
            <w:tcW w:w="3186" w:type="dxa"/>
            <w:gridSpan w:val="3"/>
          </w:tcPr>
          <w:p w:rsidR="00570076" w:rsidRPr="007019CF" w:rsidRDefault="00570076" w:rsidP="007019CF">
            <w:pPr>
              <w:jc w:val="both"/>
              <w:rPr>
                <w:bCs/>
                <w:sz w:val="24"/>
                <w:szCs w:val="24"/>
              </w:rPr>
            </w:pPr>
            <w:r w:rsidRPr="007019CF">
              <w:rPr>
                <w:bCs/>
                <w:sz w:val="24"/>
                <w:szCs w:val="24"/>
              </w:rPr>
              <w:t>Окружающий мир</w:t>
            </w:r>
          </w:p>
        </w:tc>
        <w:tc>
          <w:tcPr>
            <w:tcW w:w="1017" w:type="dxa"/>
            <w:gridSpan w:val="2"/>
          </w:tcPr>
          <w:p w:rsidR="00570076" w:rsidRPr="007019CF" w:rsidRDefault="00570076" w:rsidP="007019CF">
            <w:pPr>
              <w:jc w:val="both"/>
              <w:rPr>
                <w:bCs/>
                <w:sz w:val="24"/>
                <w:szCs w:val="24"/>
              </w:rPr>
            </w:pPr>
            <w:r w:rsidRPr="007019CF">
              <w:rPr>
                <w:bCs/>
                <w:sz w:val="24"/>
                <w:szCs w:val="24"/>
              </w:rPr>
              <w:t>2</w:t>
            </w:r>
          </w:p>
        </w:tc>
        <w:tc>
          <w:tcPr>
            <w:tcW w:w="835" w:type="dxa"/>
          </w:tcPr>
          <w:p w:rsidR="00570076" w:rsidRPr="007019CF" w:rsidRDefault="00570076" w:rsidP="007019CF">
            <w:pPr>
              <w:jc w:val="both"/>
              <w:rPr>
                <w:bCs/>
                <w:sz w:val="24"/>
                <w:szCs w:val="24"/>
              </w:rPr>
            </w:pPr>
            <w:r w:rsidRPr="007019CF">
              <w:rPr>
                <w:bCs/>
                <w:sz w:val="24"/>
                <w:szCs w:val="24"/>
              </w:rPr>
              <w:t>2</w:t>
            </w:r>
          </w:p>
        </w:tc>
        <w:tc>
          <w:tcPr>
            <w:tcW w:w="923" w:type="dxa"/>
          </w:tcPr>
          <w:p w:rsidR="00570076" w:rsidRPr="007019CF" w:rsidRDefault="00570076" w:rsidP="007019CF">
            <w:pPr>
              <w:jc w:val="both"/>
              <w:rPr>
                <w:bCs/>
                <w:sz w:val="24"/>
                <w:szCs w:val="24"/>
              </w:rPr>
            </w:pPr>
            <w:r w:rsidRPr="007019CF">
              <w:rPr>
                <w:bCs/>
                <w:sz w:val="24"/>
                <w:szCs w:val="24"/>
              </w:rPr>
              <w:t>4</w:t>
            </w:r>
          </w:p>
        </w:tc>
      </w:tr>
      <w:tr w:rsidR="00570076" w:rsidRPr="007019CF" w:rsidTr="00E349BB">
        <w:trPr>
          <w:trHeight w:val="360"/>
          <w:jc w:val="center"/>
        </w:trPr>
        <w:tc>
          <w:tcPr>
            <w:tcW w:w="5792" w:type="dxa"/>
            <w:gridSpan w:val="4"/>
          </w:tcPr>
          <w:p w:rsidR="00570076" w:rsidRPr="007019CF" w:rsidRDefault="00570076" w:rsidP="007019CF">
            <w:pPr>
              <w:jc w:val="both"/>
              <w:rPr>
                <w:bCs/>
                <w:sz w:val="24"/>
                <w:szCs w:val="24"/>
              </w:rPr>
            </w:pPr>
            <w:r w:rsidRPr="007019CF">
              <w:rPr>
                <w:bCs/>
                <w:sz w:val="24"/>
                <w:szCs w:val="24"/>
              </w:rPr>
              <w:t xml:space="preserve">Основы религиозных культур и светской этики </w:t>
            </w:r>
          </w:p>
        </w:tc>
        <w:tc>
          <w:tcPr>
            <w:tcW w:w="1017" w:type="dxa"/>
            <w:gridSpan w:val="2"/>
          </w:tcPr>
          <w:p w:rsidR="00570076" w:rsidRPr="007019CF" w:rsidRDefault="00570076" w:rsidP="007019CF">
            <w:pPr>
              <w:jc w:val="both"/>
              <w:rPr>
                <w:bCs/>
                <w:sz w:val="24"/>
                <w:szCs w:val="24"/>
              </w:rPr>
            </w:pPr>
          </w:p>
        </w:tc>
        <w:tc>
          <w:tcPr>
            <w:tcW w:w="835" w:type="dxa"/>
          </w:tcPr>
          <w:p w:rsidR="00570076" w:rsidRPr="007019CF" w:rsidRDefault="00570076" w:rsidP="007019CF">
            <w:pPr>
              <w:jc w:val="both"/>
              <w:rPr>
                <w:bCs/>
                <w:sz w:val="24"/>
                <w:szCs w:val="24"/>
              </w:rPr>
            </w:pPr>
          </w:p>
        </w:tc>
        <w:tc>
          <w:tcPr>
            <w:tcW w:w="923" w:type="dxa"/>
          </w:tcPr>
          <w:p w:rsidR="00570076" w:rsidRPr="007019CF" w:rsidRDefault="00570076" w:rsidP="007019CF">
            <w:pPr>
              <w:jc w:val="both"/>
              <w:rPr>
                <w:bCs/>
                <w:sz w:val="24"/>
                <w:szCs w:val="24"/>
              </w:rPr>
            </w:pPr>
          </w:p>
        </w:tc>
      </w:tr>
      <w:tr w:rsidR="00570076" w:rsidRPr="007019CF" w:rsidTr="00E349BB">
        <w:trPr>
          <w:trHeight w:val="240"/>
          <w:jc w:val="center"/>
        </w:trPr>
        <w:tc>
          <w:tcPr>
            <w:tcW w:w="2606" w:type="dxa"/>
            <w:vMerge w:val="restart"/>
          </w:tcPr>
          <w:p w:rsidR="00570076" w:rsidRPr="007019CF" w:rsidRDefault="00570076" w:rsidP="007019CF">
            <w:pPr>
              <w:jc w:val="both"/>
              <w:rPr>
                <w:bCs/>
                <w:sz w:val="24"/>
                <w:szCs w:val="24"/>
              </w:rPr>
            </w:pPr>
            <w:r w:rsidRPr="007019CF">
              <w:rPr>
                <w:bCs/>
                <w:sz w:val="24"/>
                <w:szCs w:val="24"/>
              </w:rPr>
              <w:t>Искусство</w:t>
            </w:r>
          </w:p>
        </w:tc>
        <w:tc>
          <w:tcPr>
            <w:tcW w:w="3186" w:type="dxa"/>
            <w:gridSpan w:val="3"/>
          </w:tcPr>
          <w:p w:rsidR="00570076" w:rsidRPr="007019CF" w:rsidRDefault="00570076" w:rsidP="007019CF">
            <w:pPr>
              <w:jc w:val="both"/>
              <w:rPr>
                <w:bCs/>
                <w:sz w:val="24"/>
                <w:szCs w:val="24"/>
              </w:rPr>
            </w:pPr>
            <w:r w:rsidRPr="007019CF">
              <w:rPr>
                <w:bCs/>
                <w:sz w:val="24"/>
                <w:szCs w:val="24"/>
              </w:rPr>
              <w:t>Музыка</w:t>
            </w:r>
          </w:p>
        </w:tc>
        <w:tc>
          <w:tcPr>
            <w:tcW w:w="1017" w:type="dxa"/>
            <w:gridSpan w:val="2"/>
          </w:tcPr>
          <w:p w:rsidR="00570076" w:rsidRPr="007019CF" w:rsidRDefault="00570076" w:rsidP="007019CF">
            <w:pPr>
              <w:jc w:val="both"/>
              <w:rPr>
                <w:bCs/>
                <w:sz w:val="24"/>
                <w:szCs w:val="24"/>
              </w:rPr>
            </w:pPr>
            <w:r w:rsidRPr="007019CF">
              <w:rPr>
                <w:bCs/>
                <w:sz w:val="24"/>
                <w:szCs w:val="24"/>
              </w:rPr>
              <w:t>1</w:t>
            </w:r>
          </w:p>
        </w:tc>
        <w:tc>
          <w:tcPr>
            <w:tcW w:w="835" w:type="dxa"/>
          </w:tcPr>
          <w:p w:rsidR="00570076" w:rsidRPr="007019CF" w:rsidRDefault="00570076" w:rsidP="007019CF">
            <w:pPr>
              <w:jc w:val="both"/>
              <w:rPr>
                <w:bCs/>
                <w:sz w:val="24"/>
                <w:szCs w:val="24"/>
              </w:rPr>
            </w:pPr>
            <w:r w:rsidRPr="007019CF">
              <w:rPr>
                <w:bCs/>
                <w:sz w:val="24"/>
                <w:szCs w:val="24"/>
              </w:rPr>
              <w:t>1</w:t>
            </w:r>
          </w:p>
        </w:tc>
        <w:tc>
          <w:tcPr>
            <w:tcW w:w="923" w:type="dxa"/>
          </w:tcPr>
          <w:p w:rsidR="00570076" w:rsidRPr="007019CF" w:rsidRDefault="00570076" w:rsidP="007019CF">
            <w:pPr>
              <w:jc w:val="both"/>
              <w:rPr>
                <w:bCs/>
                <w:sz w:val="24"/>
                <w:szCs w:val="24"/>
              </w:rPr>
            </w:pPr>
            <w:r w:rsidRPr="007019CF">
              <w:rPr>
                <w:bCs/>
                <w:sz w:val="24"/>
                <w:szCs w:val="24"/>
              </w:rPr>
              <w:t>2</w:t>
            </w:r>
          </w:p>
        </w:tc>
      </w:tr>
      <w:tr w:rsidR="00570076" w:rsidRPr="007019CF" w:rsidTr="00E349BB">
        <w:trPr>
          <w:trHeight w:val="300"/>
          <w:jc w:val="center"/>
        </w:trPr>
        <w:tc>
          <w:tcPr>
            <w:tcW w:w="0" w:type="auto"/>
            <w:vMerge/>
            <w:vAlign w:val="center"/>
          </w:tcPr>
          <w:p w:rsidR="00570076" w:rsidRPr="007019CF" w:rsidRDefault="00570076" w:rsidP="007019CF">
            <w:pPr>
              <w:jc w:val="both"/>
              <w:rPr>
                <w:bCs/>
                <w:sz w:val="24"/>
                <w:szCs w:val="24"/>
              </w:rPr>
            </w:pPr>
          </w:p>
        </w:tc>
        <w:tc>
          <w:tcPr>
            <w:tcW w:w="3186" w:type="dxa"/>
            <w:gridSpan w:val="3"/>
          </w:tcPr>
          <w:p w:rsidR="00570076" w:rsidRPr="007019CF" w:rsidRDefault="00570076" w:rsidP="007019CF">
            <w:pPr>
              <w:jc w:val="both"/>
              <w:rPr>
                <w:bCs/>
                <w:sz w:val="24"/>
                <w:szCs w:val="24"/>
              </w:rPr>
            </w:pPr>
            <w:r w:rsidRPr="007019CF">
              <w:rPr>
                <w:bCs/>
                <w:sz w:val="24"/>
                <w:szCs w:val="24"/>
              </w:rPr>
              <w:t xml:space="preserve">Изобразительное искусство </w:t>
            </w:r>
          </w:p>
        </w:tc>
        <w:tc>
          <w:tcPr>
            <w:tcW w:w="1017" w:type="dxa"/>
            <w:gridSpan w:val="2"/>
          </w:tcPr>
          <w:p w:rsidR="00570076" w:rsidRPr="007019CF" w:rsidRDefault="00570076" w:rsidP="007019CF">
            <w:pPr>
              <w:jc w:val="both"/>
              <w:rPr>
                <w:bCs/>
                <w:sz w:val="24"/>
                <w:szCs w:val="24"/>
              </w:rPr>
            </w:pPr>
            <w:r w:rsidRPr="007019CF">
              <w:rPr>
                <w:bCs/>
                <w:sz w:val="24"/>
                <w:szCs w:val="24"/>
              </w:rPr>
              <w:t>1</w:t>
            </w:r>
          </w:p>
        </w:tc>
        <w:tc>
          <w:tcPr>
            <w:tcW w:w="835" w:type="dxa"/>
          </w:tcPr>
          <w:p w:rsidR="00570076" w:rsidRPr="007019CF" w:rsidRDefault="00570076" w:rsidP="007019CF">
            <w:pPr>
              <w:jc w:val="both"/>
              <w:rPr>
                <w:bCs/>
                <w:sz w:val="24"/>
                <w:szCs w:val="24"/>
              </w:rPr>
            </w:pPr>
            <w:r w:rsidRPr="007019CF">
              <w:rPr>
                <w:bCs/>
                <w:sz w:val="24"/>
                <w:szCs w:val="24"/>
              </w:rPr>
              <w:t>1</w:t>
            </w:r>
          </w:p>
        </w:tc>
        <w:tc>
          <w:tcPr>
            <w:tcW w:w="923" w:type="dxa"/>
          </w:tcPr>
          <w:p w:rsidR="00570076" w:rsidRPr="007019CF" w:rsidRDefault="00570076" w:rsidP="007019CF">
            <w:pPr>
              <w:jc w:val="both"/>
              <w:rPr>
                <w:bCs/>
                <w:sz w:val="24"/>
                <w:szCs w:val="24"/>
              </w:rPr>
            </w:pPr>
            <w:r w:rsidRPr="007019CF">
              <w:rPr>
                <w:bCs/>
                <w:sz w:val="24"/>
                <w:szCs w:val="24"/>
              </w:rPr>
              <w:t>2</w:t>
            </w:r>
          </w:p>
        </w:tc>
      </w:tr>
      <w:tr w:rsidR="00570076" w:rsidRPr="007019CF" w:rsidTr="00E349BB">
        <w:trPr>
          <w:jc w:val="center"/>
        </w:trPr>
        <w:tc>
          <w:tcPr>
            <w:tcW w:w="2606" w:type="dxa"/>
          </w:tcPr>
          <w:p w:rsidR="00570076" w:rsidRPr="007019CF" w:rsidRDefault="00570076" w:rsidP="007019CF">
            <w:pPr>
              <w:jc w:val="both"/>
              <w:rPr>
                <w:bCs/>
                <w:sz w:val="24"/>
                <w:szCs w:val="24"/>
              </w:rPr>
            </w:pPr>
            <w:r w:rsidRPr="007019CF">
              <w:rPr>
                <w:bCs/>
                <w:sz w:val="24"/>
                <w:szCs w:val="24"/>
              </w:rPr>
              <w:t>Технология</w:t>
            </w:r>
          </w:p>
        </w:tc>
        <w:tc>
          <w:tcPr>
            <w:tcW w:w="3186" w:type="dxa"/>
            <w:gridSpan w:val="3"/>
          </w:tcPr>
          <w:p w:rsidR="00570076" w:rsidRPr="007019CF" w:rsidRDefault="00570076" w:rsidP="007019CF">
            <w:pPr>
              <w:jc w:val="both"/>
              <w:rPr>
                <w:bCs/>
                <w:sz w:val="24"/>
                <w:szCs w:val="24"/>
              </w:rPr>
            </w:pPr>
            <w:r w:rsidRPr="007019CF">
              <w:rPr>
                <w:bCs/>
                <w:sz w:val="24"/>
                <w:szCs w:val="24"/>
              </w:rPr>
              <w:t>Технология</w:t>
            </w:r>
          </w:p>
        </w:tc>
        <w:tc>
          <w:tcPr>
            <w:tcW w:w="1017" w:type="dxa"/>
            <w:gridSpan w:val="2"/>
          </w:tcPr>
          <w:p w:rsidR="00570076" w:rsidRPr="007019CF" w:rsidRDefault="00570076" w:rsidP="007019CF">
            <w:pPr>
              <w:jc w:val="both"/>
              <w:rPr>
                <w:bCs/>
                <w:sz w:val="24"/>
                <w:szCs w:val="24"/>
              </w:rPr>
            </w:pPr>
            <w:r w:rsidRPr="007019CF">
              <w:rPr>
                <w:bCs/>
                <w:sz w:val="24"/>
                <w:szCs w:val="24"/>
              </w:rPr>
              <w:t>2</w:t>
            </w:r>
          </w:p>
        </w:tc>
        <w:tc>
          <w:tcPr>
            <w:tcW w:w="835" w:type="dxa"/>
          </w:tcPr>
          <w:p w:rsidR="00570076" w:rsidRPr="007019CF" w:rsidRDefault="00570076" w:rsidP="007019CF">
            <w:pPr>
              <w:jc w:val="both"/>
              <w:rPr>
                <w:bCs/>
                <w:sz w:val="24"/>
                <w:szCs w:val="24"/>
              </w:rPr>
            </w:pPr>
            <w:r w:rsidRPr="007019CF">
              <w:rPr>
                <w:bCs/>
                <w:sz w:val="24"/>
                <w:szCs w:val="24"/>
              </w:rPr>
              <w:t>2</w:t>
            </w:r>
          </w:p>
        </w:tc>
        <w:tc>
          <w:tcPr>
            <w:tcW w:w="923" w:type="dxa"/>
          </w:tcPr>
          <w:p w:rsidR="00570076" w:rsidRPr="007019CF" w:rsidRDefault="00570076" w:rsidP="007019CF">
            <w:pPr>
              <w:jc w:val="both"/>
              <w:rPr>
                <w:bCs/>
                <w:sz w:val="24"/>
                <w:szCs w:val="24"/>
              </w:rPr>
            </w:pPr>
            <w:r w:rsidRPr="007019CF">
              <w:rPr>
                <w:bCs/>
                <w:sz w:val="24"/>
                <w:szCs w:val="24"/>
              </w:rPr>
              <w:t>4</w:t>
            </w:r>
          </w:p>
        </w:tc>
      </w:tr>
      <w:tr w:rsidR="00570076" w:rsidRPr="007019CF" w:rsidTr="00E349BB">
        <w:trPr>
          <w:jc w:val="center"/>
        </w:trPr>
        <w:tc>
          <w:tcPr>
            <w:tcW w:w="2606" w:type="dxa"/>
          </w:tcPr>
          <w:p w:rsidR="00570076" w:rsidRPr="007019CF" w:rsidRDefault="00570076" w:rsidP="007019CF">
            <w:pPr>
              <w:jc w:val="both"/>
              <w:rPr>
                <w:bCs/>
                <w:sz w:val="24"/>
                <w:szCs w:val="24"/>
              </w:rPr>
            </w:pPr>
            <w:r w:rsidRPr="007019CF">
              <w:rPr>
                <w:bCs/>
                <w:sz w:val="24"/>
                <w:szCs w:val="24"/>
              </w:rPr>
              <w:t>Физическая культура</w:t>
            </w:r>
          </w:p>
        </w:tc>
        <w:tc>
          <w:tcPr>
            <w:tcW w:w="3186" w:type="dxa"/>
            <w:gridSpan w:val="3"/>
          </w:tcPr>
          <w:p w:rsidR="00570076" w:rsidRPr="007019CF" w:rsidRDefault="00570076" w:rsidP="007019CF">
            <w:pPr>
              <w:jc w:val="both"/>
              <w:rPr>
                <w:bCs/>
                <w:sz w:val="24"/>
                <w:szCs w:val="24"/>
              </w:rPr>
            </w:pPr>
            <w:r w:rsidRPr="007019CF">
              <w:rPr>
                <w:bCs/>
                <w:sz w:val="24"/>
                <w:szCs w:val="24"/>
              </w:rPr>
              <w:t xml:space="preserve">Физическая культура </w:t>
            </w:r>
          </w:p>
        </w:tc>
        <w:tc>
          <w:tcPr>
            <w:tcW w:w="1017" w:type="dxa"/>
            <w:gridSpan w:val="2"/>
          </w:tcPr>
          <w:p w:rsidR="00570076" w:rsidRPr="007019CF" w:rsidRDefault="00570076" w:rsidP="007019CF">
            <w:pPr>
              <w:jc w:val="both"/>
              <w:rPr>
                <w:bCs/>
                <w:sz w:val="24"/>
                <w:szCs w:val="24"/>
              </w:rPr>
            </w:pPr>
            <w:r w:rsidRPr="007019CF">
              <w:rPr>
                <w:bCs/>
                <w:sz w:val="24"/>
                <w:szCs w:val="24"/>
              </w:rPr>
              <w:t>3</w:t>
            </w:r>
          </w:p>
        </w:tc>
        <w:tc>
          <w:tcPr>
            <w:tcW w:w="835" w:type="dxa"/>
          </w:tcPr>
          <w:p w:rsidR="00570076" w:rsidRPr="007019CF" w:rsidRDefault="00570076" w:rsidP="007019CF">
            <w:pPr>
              <w:jc w:val="both"/>
              <w:rPr>
                <w:bCs/>
                <w:sz w:val="24"/>
                <w:szCs w:val="24"/>
              </w:rPr>
            </w:pPr>
            <w:r w:rsidRPr="007019CF">
              <w:rPr>
                <w:bCs/>
                <w:sz w:val="24"/>
                <w:szCs w:val="24"/>
              </w:rPr>
              <w:t>3</w:t>
            </w:r>
          </w:p>
        </w:tc>
        <w:tc>
          <w:tcPr>
            <w:tcW w:w="923" w:type="dxa"/>
          </w:tcPr>
          <w:p w:rsidR="00570076" w:rsidRPr="007019CF" w:rsidRDefault="00570076" w:rsidP="007019CF">
            <w:pPr>
              <w:jc w:val="both"/>
              <w:rPr>
                <w:bCs/>
                <w:sz w:val="24"/>
                <w:szCs w:val="24"/>
              </w:rPr>
            </w:pPr>
            <w:r w:rsidRPr="007019CF">
              <w:rPr>
                <w:bCs/>
                <w:sz w:val="24"/>
                <w:szCs w:val="24"/>
              </w:rPr>
              <w:t>6</w:t>
            </w:r>
          </w:p>
        </w:tc>
      </w:tr>
      <w:tr w:rsidR="00570076" w:rsidRPr="007019CF" w:rsidTr="00E349BB">
        <w:trPr>
          <w:trHeight w:val="165"/>
          <w:jc w:val="center"/>
        </w:trPr>
        <w:tc>
          <w:tcPr>
            <w:tcW w:w="5792" w:type="dxa"/>
            <w:gridSpan w:val="4"/>
          </w:tcPr>
          <w:p w:rsidR="00570076" w:rsidRPr="007019CF" w:rsidRDefault="00570076" w:rsidP="007019CF">
            <w:pPr>
              <w:jc w:val="both"/>
              <w:rPr>
                <w:bCs/>
                <w:sz w:val="24"/>
                <w:szCs w:val="24"/>
              </w:rPr>
            </w:pPr>
            <w:r w:rsidRPr="007019CF">
              <w:rPr>
                <w:bCs/>
                <w:sz w:val="24"/>
                <w:szCs w:val="24"/>
              </w:rPr>
              <w:t>Итого</w:t>
            </w:r>
          </w:p>
          <w:p w:rsidR="00570076" w:rsidRPr="007019CF" w:rsidRDefault="00570076" w:rsidP="007019CF">
            <w:pPr>
              <w:jc w:val="both"/>
              <w:rPr>
                <w:bCs/>
                <w:sz w:val="24"/>
                <w:szCs w:val="24"/>
              </w:rPr>
            </w:pPr>
          </w:p>
        </w:tc>
        <w:tc>
          <w:tcPr>
            <w:tcW w:w="1017" w:type="dxa"/>
            <w:gridSpan w:val="2"/>
          </w:tcPr>
          <w:p w:rsidR="00570076" w:rsidRPr="007019CF" w:rsidRDefault="00570076" w:rsidP="007019CF">
            <w:pPr>
              <w:jc w:val="both"/>
              <w:rPr>
                <w:bCs/>
                <w:sz w:val="24"/>
                <w:szCs w:val="24"/>
              </w:rPr>
            </w:pPr>
            <w:r w:rsidRPr="007019CF">
              <w:rPr>
                <w:bCs/>
                <w:sz w:val="24"/>
                <w:szCs w:val="24"/>
              </w:rPr>
              <w:t>26</w:t>
            </w:r>
          </w:p>
        </w:tc>
        <w:tc>
          <w:tcPr>
            <w:tcW w:w="835" w:type="dxa"/>
          </w:tcPr>
          <w:p w:rsidR="00570076" w:rsidRPr="007019CF" w:rsidRDefault="00570076" w:rsidP="007019CF">
            <w:pPr>
              <w:jc w:val="both"/>
              <w:rPr>
                <w:bCs/>
                <w:sz w:val="24"/>
                <w:szCs w:val="24"/>
              </w:rPr>
            </w:pPr>
            <w:r w:rsidRPr="007019CF">
              <w:rPr>
                <w:bCs/>
                <w:sz w:val="24"/>
                <w:szCs w:val="24"/>
              </w:rPr>
              <w:t>26</w:t>
            </w:r>
          </w:p>
        </w:tc>
        <w:tc>
          <w:tcPr>
            <w:tcW w:w="923" w:type="dxa"/>
          </w:tcPr>
          <w:p w:rsidR="00570076" w:rsidRPr="007019CF" w:rsidRDefault="00570076" w:rsidP="007019CF">
            <w:pPr>
              <w:jc w:val="both"/>
              <w:rPr>
                <w:bCs/>
                <w:sz w:val="24"/>
                <w:szCs w:val="24"/>
              </w:rPr>
            </w:pPr>
            <w:r w:rsidRPr="007019CF">
              <w:rPr>
                <w:bCs/>
                <w:sz w:val="24"/>
                <w:szCs w:val="24"/>
              </w:rPr>
              <w:t>52</w:t>
            </w:r>
          </w:p>
        </w:tc>
      </w:tr>
      <w:tr w:rsidR="00570076" w:rsidRPr="007019CF" w:rsidTr="00E349BB">
        <w:trPr>
          <w:trHeight w:val="240"/>
          <w:jc w:val="center"/>
        </w:trPr>
        <w:tc>
          <w:tcPr>
            <w:tcW w:w="5792" w:type="dxa"/>
            <w:gridSpan w:val="4"/>
          </w:tcPr>
          <w:p w:rsidR="00570076" w:rsidRPr="007019CF" w:rsidRDefault="00570076" w:rsidP="007019CF">
            <w:pPr>
              <w:jc w:val="both"/>
              <w:rPr>
                <w:bCs/>
                <w:sz w:val="24"/>
                <w:szCs w:val="24"/>
              </w:rPr>
            </w:pPr>
            <w:r w:rsidRPr="007019CF">
              <w:rPr>
                <w:bCs/>
                <w:sz w:val="24"/>
                <w:szCs w:val="24"/>
              </w:rPr>
              <w:t>Максимально допустимая нагрузка при 6 – дневной учебной неделе</w:t>
            </w:r>
          </w:p>
        </w:tc>
        <w:tc>
          <w:tcPr>
            <w:tcW w:w="1017" w:type="dxa"/>
            <w:gridSpan w:val="2"/>
          </w:tcPr>
          <w:p w:rsidR="00570076" w:rsidRPr="007019CF" w:rsidRDefault="00570076" w:rsidP="007019CF">
            <w:pPr>
              <w:jc w:val="both"/>
              <w:rPr>
                <w:bCs/>
                <w:sz w:val="24"/>
                <w:szCs w:val="24"/>
              </w:rPr>
            </w:pPr>
            <w:r w:rsidRPr="007019CF">
              <w:rPr>
                <w:bCs/>
                <w:sz w:val="24"/>
                <w:szCs w:val="24"/>
              </w:rPr>
              <w:t>26</w:t>
            </w:r>
          </w:p>
        </w:tc>
        <w:tc>
          <w:tcPr>
            <w:tcW w:w="835" w:type="dxa"/>
          </w:tcPr>
          <w:p w:rsidR="00570076" w:rsidRPr="007019CF" w:rsidRDefault="00570076" w:rsidP="007019CF">
            <w:pPr>
              <w:jc w:val="both"/>
              <w:rPr>
                <w:bCs/>
                <w:sz w:val="24"/>
                <w:szCs w:val="24"/>
              </w:rPr>
            </w:pPr>
            <w:r w:rsidRPr="007019CF">
              <w:rPr>
                <w:bCs/>
                <w:sz w:val="24"/>
                <w:szCs w:val="24"/>
              </w:rPr>
              <w:t>26</w:t>
            </w:r>
          </w:p>
        </w:tc>
        <w:tc>
          <w:tcPr>
            <w:tcW w:w="923" w:type="dxa"/>
          </w:tcPr>
          <w:p w:rsidR="00570076" w:rsidRPr="007019CF" w:rsidRDefault="00570076" w:rsidP="007019CF">
            <w:pPr>
              <w:jc w:val="both"/>
              <w:rPr>
                <w:bCs/>
                <w:sz w:val="24"/>
                <w:szCs w:val="24"/>
              </w:rPr>
            </w:pPr>
            <w:r w:rsidRPr="007019CF">
              <w:rPr>
                <w:bCs/>
                <w:sz w:val="24"/>
                <w:szCs w:val="24"/>
              </w:rPr>
              <w:t>52</w:t>
            </w:r>
          </w:p>
        </w:tc>
      </w:tr>
      <w:tr w:rsidR="00570076" w:rsidRPr="007019CF" w:rsidTr="00E349BB">
        <w:trPr>
          <w:jc w:val="center"/>
        </w:trPr>
        <w:tc>
          <w:tcPr>
            <w:tcW w:w="4062" w:type="dxa"/>
            <w:gridSpan w:val="2"/>
            <w:vMerge w:val="restart"/>
            <w:tcBorders>
              <w:tr2bl w:val="single" w:sz="4" w:space="0" w:color="auto"/>
            </w:tcBorders>
          </w:tcPr>
          <w:p w:rsidR="00570076" w:rsidRPr="007019CF" w:rsidRDefault="00570076" w:rsidP="007019CF">
            <w:pPr>
              <w:jc w:val="both"/>
              <w:rPr>
                <w:bCs/>
                <w:sz w:val="24"/>
                <w:szCs w:val="24"/>
              </w:rPr>
            </w:pPr>
            <w:r w:rsidRPr="007019CF">
              <w:rPr>
                <w:bCs/>
                <w:sz w:val="24"/>
                <w:szCs w:val="24"/>
              </w:rPr>
              <w:t xml:space="preserve">Учебные </w:t>
            </w:r>
          </w:p>
          <w:p w:rsidR="00570076" w:rsidRPr="007019CF" w:rsidRDefault="00570076" w:rsidP="007019CF">
            <w:pPr>
              <w:jc w:val="both"/>
              <w:rPr>
                <w:bCs/>
                <w:sz w:val="24"/>
                <w:szCs w:val="24"/>
              </w:rPr>
            </w:pPr>
            <w:r w:rsidRPr="007019CF">
              <w:rPr>
                <w:bCs/>
                <w:sz w:val="24"/>
                <w:szCs w:val="24"/>
              </w:rPr>
              <w:t>предметы</w:t>
            </w:r>
          </w:p>
          <w:p w:rsidR="00570076" w:rsidRPr="007019CF" w:rsidRDefault="00570076" w:rsidP="007019CF">
            <w:pPr>
              <w:jc w:val="both"/>
              <w:rPr>
                <w:sz w:val="24"/>
                <w:szCs w:val="24"/>
              </w:rPr>
            </w:pPr>
            <w:r w:rsidRPr="007019CF">
              <w:rPr>
                <w:sz w:val="24"/>
                <w:szCs w:val="24"/>
              </w:rPr>
              <w:t xml:space="preserve">Классы </w:t>
            </w:r>
          </w:p>
        </w:tc>
        <w:tc>
          <w:tcPr>
            <w:tcW w:w="4505" w:type="dxa"/>
            <w:gridSpan w:val="6"/>
          </w:tcPr>
          <w:p w:rsidR="00570076" w:rsidRPr="007019CF" w:rsidRDefault="00570076" w:rsidP="007019CF">
            <w:pPr>
              <w:jc w:val="both"/>
              <w:rPr>
                <w:bCs/>
                <w:sz w:val="24"/>
                <w:szCs w:val="24"/>
              </w:rPr>
            </w:pPr>
          </w:p>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Всего</w:t>
            </w:r>
          </w:p>
        </w:tc>
      </w:tr>
      <w:tr w:rsidR="00570076" w:rsidRPr="007019CF" w:rsidTr="00E349BB">
        <w:trPr>
          <w:trHeight w:val="345"/>
          <w:jc w:val="center"/>
        </w:trPr>
        <w:tc>
          <w:tcPr>
            <w:tcW w:w="4062" w:type="dxa"/>
            <w:gridSpan w:val="2"/>
            <w:vMerge/>
            <w:vAlign w:val="center"/>
          </w:tcPr>
          <w:p w:rsidR="00570076" w:rsidRPr="007019CF" w:rsidRDefault="00570076" w:rsidP="007019CF">
            <w:pPr>
              <w:jc w:val="both"/>
              <w:rPr>
                <w:sz w:val="24"/>
                <w:szCs w:val="24"/>
              </w:rPr>
            </w:pPr>
          </w:p>
        </w:tc>
        <w:tc>
          <w:tcPr>
            <w:tcW w:w="1291" w:type="dxa"/>
          </w:tcPr>
          <w:p w:rsidR="00570076" w:rsidRPr="007019CF" w:rsidRDefault="00570076" w:rsidP="007019CF">
            <w:pPr>
              <w:jc w:val="both"/>
              <w:rPr>
                <w:bCs/>
                <w:sz w:val="24"/>
                <w:szCs w:val="24"/>
              </w:rPr>
            </w:pPr>
            <w:r w:rsidRPr="007019CF">
              <w:rPr>
                <w:bCs/>
                <w:sz w:val="24"/>
                <w:szCs w:val="24"/>
                <w:lang w:val="en-US"/>
              </w:rPr>
              <w:t>II</w:t>
            </w:r>
          </w:p>
        </w:tc>
        <w:tc>
          <w:tcPr>
            <w:tcW w:w="1418" w:type="dxa"/>
            <w:gridSpan w:val="2"/>
          </w:tcPr>
          <w:p w:rsidR="00570076" w:rsidRPr="007019CF" w:rsidRDefault="00570076" w:rsidP="007019CF">
            <w:pPr>
              <w:jc w:val="both"/>
              <w:rPr>
                <w:bCs/>
                <w:sz w:val="24"/>
                <w:szCs w:val="24"/>
              </w:rPr>
            </w:pPr>
            <w:r w:rsidRPr="007019CF">
              <w:rPr>
                <w:bCs/>
                <w:sz w:val="24"/>
                <w:szCs w:val="24"/>
                <w:lang w:val="en-US"/>
              </w:rPr>
              <w:t>III</w:t>
            </w:r>
          </w:p>
        </w:tc>
        <w:tc>
          <w:tcPr>
            <w:tcW w:w="1796" w:type="dxa"/>
            <w:gridSpan w:val="3"/>
            <w:vAlign w:val="center"/>
          </w:tcPr>
          <w:p w:rsidR="00570076" w:rsidRPr="007019CF" w:rsidRDefault="00570076" w:rsidP="007019CF">
            <w:pPr>
              <w:jc w:val="both"/>
              <w:rPr>
                <w:bCs/>
                <w:sz w:val="24"/>
                <w:szCs w:val="24"/>
              </w:rPr>
            </w:pPr>
            <w:r w:rsidRPr="007019CF">
              <w:rPr>
                <w:bCs/>
                <w:sz w:val="24"/>
                <w:szCs w:val="24"/>
              </w:rPr>
              <w:t>итого</w:t>
            </w:r>
          </w:p>
        </w:tc>
      </w:tr>
      <w:tr w:rsidR="00570076" w:rsidRPr="007019CF" w:rsidTr="00E349BB">
        <w:trPr>
          <w:trHeight w:val="480"/>
          <w:jc w:val="center"/>
        </w:trPr>
        <w:tc>
          <w:tcPr>
            <w:tcW w:w="4062" w:type="dxa"/>
            <w:gridSpan w:val="2"/>
          </w:tcPr>
          <w:p w:rsidR="00570076" w:rsidRPr="007019CF" w:rsidRDefault="00570076" w:rsidP="007019CF">
            <w:pPr>
              <w:jc w:val="both"/>
              <w:rPr>
                <w:bCs/>
                <w:sz w:val="24"/>
                <w:szCs w:val="24"/>
              </w:rPr>
            </w:pPr>
            <w:r w:rsidRPr="007019CF">
              <w:rPr>
                <w:bCs/>
                <w:sz w:val="24"/>
                <w:szCs w:val="24"/>
              </w:rPr>
              <w:t>Внеурочная деятельность</w:t>
            </w:r>
          </w:p>
        </w:tc>
        <w:tc>
          <w:tcPr>
            <w:tcW w:w="1291" w:type="dxa"/>
          </w:tcPr>
          <w:p w:rsidR="00570076" w:rsidRPr="007019CF" w:rsidRDefault="00570076" w:rsidP="007019CF">
            <w:pPr>
              <w:jc w:val="both"/>
              <w:rPr>
                <w:bCs/>
                <w:sz w:val="24"/>
                <w:szCs w:val="24"/>
              </w:rPr>
            </w:pPr>
            <w:r w:rsidRPr="007019CF">
              <w:rPr>
                <w:bCs/>
                <w:sz w:val="24"/>
                <w:szCs w:val="24"/>
              </w:rPr>
              <w:t>9</w:t>
            </w:r>
          </w:p>
        </w:tc>
        <w:tc>
          <w:tcPr>
            <w:tcW w:w="1418" w:type="dxa"/>
            <w:gridSpan w:val="2"/>
          </w:tcPr>
          <w:p w:rsidR="00570076" w:rsidRPr="007019CF" w:rsidRDefault="00570076" w:rsidP="007019CF">
            <w:pPr>
              <w:jc w:val="both"/>
              <w:rPr>
                <w:bCs/>
                <w:sz w:val="24"/>
                <w:szCs w:val="24"/>
              </w:rPr>
            </w:pPr>
            <w:r w:rsidRPr="007019CF">
              <w:rPr>
                <w:bCs/>
                <w:sz w:val="24"/>
                <w:szCs w:val="24"/>
              </w:rPr>
              <w:t>9</w:t>
            </w:r>
          </w:p>
        </w:tc>
        <w:tc>
          <w:tcPr>
            <w:tcW w:w="1796" w:type="dxa"/>
            <w:gridSpan w:val="3"/>
            <w:vMerge w:val="restart"/>
          </w:tcPr>
          <w:p w:rsidR="00570076" w:rsidRPr="007019CF" w:rsidRDefault="00570076" w:rsidP="007019CF">
            <w:pPr>
              <w:jc w:val="both"/>
              <w:rPr>
                <w:bCs/>
                <w:sz w:val="24"/>
                <w:szCs w:val="24"/>
              </w:rPr>
            </w:pPr>
          </w:p>
          <w:p w:rsidR="00570076" w:rsidRPr="007019CF" w:rsidRDefault="00570076" w:rsidP="007019CF">
            <w:pPr>
              <w:jc w:val="both"/>
              <w:rPr>
                <w:bCs/>
                <w:sz w:val="24"/>
                <w:szCs w:val="24"/>
              </w:rPr>
            </w:pPr>
            <w:r w:rsidRPr="007019CF">
              <w:rPr>
                <w:bCs/>
                <w:sz w:val="24"/>
                <w:szCs w:val="24"/>
              </w:rPr>
              <w:t>18</w:t>
            </w:r>
          </w:p>
        </w:tc>
      </w:tr>
      <w:tr w:rsidR="00570076" w:rsidRPr="007019CF" w:rsidTr="00E349BB">
        <w:trPr>
          <w:jc w:val="center"/>
        </w:trPr>
        <w:tc>
          <w:tcPr>
            <w:tcW w:w="4062" w:type="dxa"/>
            <w:gridSpan w:val="2"/>
          </w:tcPr>
          <w:p w:rsidR="00570076" w:rsidRPr="007019CF" w:rsidRDefault="00570076" w:rsidP="007019CF">
            <w:pPr>
              <w:jc w:val="both"/>
              <w:rPr>
                <w:bCs/>
                <w:sz w:val="24"/>
                <w:szCs w:val="24"/>
              </w:rPr>
            </w:pPr>
            <w:r w:rsidRPr="007019CF">
              <w:rPr>
                <w:bCs/>
                <w:sz w:val="24"/>
                <w:szCs w:val="24"/>
              </w:rPr>
              <w:t>Предметные кружки</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w:t>
            </w:r>
          </w:p>
        </w:tc>
        <w:tc>
          <w:tcPr>
            <w:tcW w:w="1796" w:type="dxa"/>
            <w:gridSpan w:val="3"/>
            <w:vMerge/>
            <w:vAlign w:val="center"/>
          </w:tcPr>
          <w:p w:rsidR="00570076" w:rsidRPr="007019CF" w:rsidRDefault="00570076" w:rsidP="007019CF">
            <w:pPr>
              <w:jc w:val="both"/>
              <w:rPr>
                <w:bCs/>
                <w:sz w:val="24"/>
                <w:szCs w:val="24"/>
              </w:rPr>
            </w:pPr>
          </w:p>
        </w:tc>
      </w:tr>
      <w:tr w:rsidR="00570076" w:rsidRPr="007019CF" w:rsidTr="00E349BB">
        <w:trPr>
          <w:jc w:val="center"/>
        </w:trPr>
        <w:tc>
          <w:tcPr>
            <w:tcW w:w="4062" w:type="dxa"/>
            <w:gridSpan w:val="2"/>
          </w:tcPr>
          <w:p w:rsidR="00570076" w:rsidRPr="007019CF" w:rsidRDefault="00570076" w:rsidP="007019CF">
            <w:pPr>
              <w:jc w:val="both"/>
              <w:rPr>
                <w:bCs/>
                <w:sz w:val="24"/>
                <w:szCs w:val="24"/>
              </w:rPr>
            </w:pPr>
            <w:r w:rsidRPr="007019CF">
              <w:rPr>
                <w:bCs/>
                <w:sz w:val="24"/>
                <w:szCs w:val="24"/>
              </w:rPr>
              <w:t>Театральный кружок</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2</w:t>
            </w:r>
          </w:p>
        </w:tc>
        <w:tc>
          <w:tcPr>
            <w:tcW w:w="1796" w:type="dxa"/>
            <w:gridSpan w:val="3"/>
          </w:tcPr>
          <w:p w:rsidR="00570076" w:rsidRPr="007019CF" w:rsidRDefault="00570076" w:rsidP="007019CF">
            <w:pPr>
              <w:jc w:val="both"/>
              <w:rPr>
                <w:bCs/>
                <w:sz w:val="24"/>
                <w:szCs w:val="24"/>
              </w:rPr>
            </w:pPr>
            <w:r w:rsidRPr="007019CF">
              <w:rPr>
                <w:bCs/>
                <w:sz w:val="24"/>
                <w:szCs w:val="24"/>
              </w:rPr>
              <w:t>4</w:t>
            </w:r>
          </w:p>
        </w:tc>
      </w:tr>
      <w:tr w:rsidR="00570076" w:rsidRPr="007019CF" w:rsidTr="00E349BB">
        <w:trPr>
          <w:jc w:val="center"/>
        </w:trPr>
        <w:tc>
          <w:tcPr>
            <w:tcW w:w="4062" w:type="dxa"/>
            <w:gridSpan w:val="2"/>
          </w:tcPr>
          <w:p w:rsidR="00570076" w:rsidRPr="007019CF" w:rsidRDefault="00570076" w:rsidP="007019CF">
            <w:pPr>
              <w:jc w:val="both"/>
              <w:rPr>
                <w:bCs/>
                <w:sz w:val="24"/>
                <w:szCs w:val="24"/>
              </w:rPr>
            </w:pPr>
            <w:r w:rsidRPr="007019CF">
              <w:rPr>
                <w:bCs/>
                <w:sz w:val="24"/>
                <w:szCs w:val="24"/>
              </w:rPr>
              <w:t>Спортивные кружки, секции</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2</w:t>
            </w:r>
          </w:p>
        </w:tc>
        <w:tc>
          <w:tcPr>
            <w:tcW w:w="1796" w:type="dxa"/>
            <w:gridSpan w:val="3"/>
          </w:tcPr>
          <w:p w:rsidR="00570076" w:rsidRPr="007019CF" w:rsidRDefault="00570076" w:rsidP="007019CF">
            <w:pPr>
              <w:jc w:val="both"/>
              <w:rPr>
                <w:bCs/>
                <w:sz w:val="24"/>
                <w:szCs w:val="24"/>
              </w:rPr>
            </w:pPr>
            <w:r w:rsidRPr="007019CF">
              <w:rPr>
                <w:bCs/>
                <w:sz w:val="24"/>
                <w:szCs w:val="24"/>
              </w:rPr>
              <w:t>4</w:t>
            </w:r>
          </w:p>
        </w:tc>
      </w:tr>
      <w:tr w:rsidR="00570076" w:rsidRPr="007019CF" w:rsidTr="00E349BB">
        <w:trPr>
          <w:trHeight w:val="600"/>
          <w:jc w:val="center"/>
        </w:trPr>
        <w:tc>
          <w:tcPr>
            <w:tcW w:w="4062" w:type="dxa"/>
            <w:gridSpan w:val="2"/>
          </w:tcPr>
          <w:p w:rsidR="00570076" w:rsidRPr="007019CF" w:rsidRDefault="00570076" w:rsidP="007019CF">
            <w:pPr>
              <w:jc w:val="both"/>
              <w:rPr>
                <w:bCs/>
                <w:sz w:val="24"/>
                <w:szCs w:val="24"/>
              </w:rPr>
            </w:pPr>
            <w:r w:rsidRPr="007019CF">
              <w:rPr>
                <w:bCs/>
                <w:sz w:val="24"/>
                <w:szCs w:val="24"/>
              </w:rPr>
              <w:t>Кружок художественно – эстетического направления</w:t>
            </w:r>
          </w:p>
        </w:tc>
        <w:tc>
          <w:tcPr>
            <w:tcW w:w="1291" w:type="dxa"/>
          </w:tcPr>
          <w:p w:rsidR="00570076" w:rsidRPr="007019CF" w:rsidRDefault="00570076" w:rsidP="007019CF">
            <w:pPr>
              <w:jc w:val="both"/>
              <w:rPr>
                <w:bCs/>
                <w:sz w:val="24"/>
                <w:szCs w:val="24"/>
              </w:rPr>
            </w:pPr>
            <w:r w:rsidRPr="007019CF">
              <w:rPr>
                <w:bCs/>
                <w:sz w:val="24"/>
                <w:szCs w:val="24"/>
              </w:rPr>
              <w:t>1</w:t>
            </w:r>
          </w:p>
        </w:tc>
        <w:tc>
          <w:tcPr>
            <w:tcW w:w="1418" w:type="dxa"/>
            <w:gridSpan w:val="2"/>
          </w:tcPr>
          <w:p w:rsidR="00570076" w:rsidRPr="007019CF" w:rsidRDefault="00570076" w:rsidP="007019CF">
            <w:pPr>
              <w:jc w:val="both"/>
              <w:rPr>
                <w:bCs/>
                <w:sz w:val="24"/>
                <w:szCs w:val="24"/>
              </w:rPr>
            </w:pPr>
            <w:r w:rsidRPr="007019CF">
              <w:rPr>
                <w:bCs/>
                <w:sz w:val="24"/>
                <w:szCs w:val="24"/>
              </w:rPr>
              <w:t>1</w:t>
            </w:r>
          </w:p>
        </w:tc>
        <w:tc>
          <w:tcPr>
            <w:tcW w:w="1796" w:type="dxa"/>
            <w:gridSpan w:val="3"/>
          </w:tcPr>
          <w:p w:rsidR="00570076" w:rsidRPr="007019CF" w:rsidRDefault="00570076" w:rsidP="007019CF">
            <w:pPr>
              <w:jc w:val="both"/>
              <w:rPr>
                <w:bCs/>
                <w:sz w:val="24"/>
                <w:szCs w:val="24"/>
              </w:rPr>
            </w:pPr>
            <w:r w:rsidRPr="007019CF">
              <w:rPr>
                <w:bCs/>
                <w:sz w:val="24"/>
                <w:szCs w:val="24"/>
              </w:rPr>
              <w:t>2</w:t>
            </w:r>
          </w:p>
        </w:tc>
      </w:tr>
      <w:tr w:rsidR="00570076" w:rsidRPr="007019CF" w:rsidTr="00E349BB">
        <w:trPr>
          <w:trHeight w:val="600"/>
          <w:jc w:val="center"/>
        </w:trPr>
        <w:tc>
          <w:tcPr>
            <w:tcW w:w="4062" w:type="dxa"/>
            <w:gridSpan w:val="2"/>
          </w:tcPr>
          <w:p w:rsidR="00570076" w:rsidRPr="007019CF" w:rsidRDefault="00570076" w:rsidP="007019CF">
            <w:pPr>
              <w:jc w:val="both"/>
              <w:rPr>
                <w:bCs/>
                <w:sz w:val="24"/>
                <w:szCs w:val="24"/>
              </w:rPr>
            </w:pPr>
            <w:r w:rsidRPr="007019CF">
              <w:rPr>
                <w:bCs/>
                <w:sz w:val="24"/>
                <w:szCs w:val="24"/>
              </w:rPr>
              <w:t>Кружок национального танца «Адыгэ къафэ»</w:t>
            </w:r>
          </w:p>
        </w:tc>
        <w:tc>
          <w:tcPr>
            <w:tcW w:w="1291" w:type="dxa"/>
          </w:tcPr>
          <w:p w:rsidR="00570076" w:rsidRPr="007019CF" w:rsidRDefault="00570076" w:rsidP="007019CF">
            <w:pPr>
              <w:jc w:val="both"/>
              <w:rPr>
                <w:bCs/>
                <w:sz w:val="24"/>
                <w:szCs w:val="24"/>
              </w:rPr>
            </w:pPr>
            <w:r w:rsidRPr="007019CF">
              <w:rPr>
                <w:bCs/>
                <w:sz w:val="24"/>
                <w:szCs w:val="24"/>
              </w:rPr>
              <w:t>2</w:t>
            </w:r>
          </w:p>
        </w:tc>
        <w:tc>
          <w:tcPr>
            <w:tcW w:w="1418" w:type="dxa"/>
            <w:gridSpan w:val="2"/>
          </w:tcPr>
          <w:p w:rsidR="00570076" w:rsidRPr="007019CF" w:rsidRDefault="00570076" w:rsidP="007019CF">
            <w:pPr>
              <w:jc w:val="both"/>
              <w:rPr>
                <w:bCs/>
                <w:sz w:val="24"/>
                <w:szCs w:val="24"/>
              </w:rPr>
            </w:pPr>
            <w:r w:rsidRPr="007019CF">
              <w:rPr>
                <w:bCs/>
                <w:sz w:val="24"/>
                <w:szCs w:val="24"/>
              </w:rPr>
              <w:t>2</w:t>
            </w:r>
          </w:p>
        </w:tc>
        <w:tc>
          <w:tcPr>
            <w:tcW w:w="1796" w:type="dxa"/>
            <w:gridSpan w:val="3"/>
          </w:tcPr>
          <w:p w:rsidR="00570076" w:rsidRPr="007019CF" w:rsidRDefault="00570076" w:rsidP="007019CF">
            <w:pPr>
              <w:jc w:val="both"/>
              <w:rPr>
                <w:bCs/>
                <w:sz w:val="24"/>
                <w:szCs w:val="24"/>
              </w:rPr>
            </w:pPr>
            <w:r w:rsidRPr="007019CF">
              <w:rPr>
                <w:bCs/>
                <w:sz w:val="24"/>
                <w:szCs w:val="24"/>
              </w:rPr>
              <w:t>4</w:t>
            </w:r>
          </w:p>
        </w:tc>
      </w:tr>
    </w:tbl>
    <w:p w:rsidR="00570076" w:rsidRPr="007019CF" w:rsidRDefault="00570076" w:rsidP="007019CF">
      <w:pPr>
        <w:jc w:val="both"/>
        <w:rPr>
          <w:b/>
          <w:bCs/>
          <w:sz w:val="24"/>
          <w:szCs w:val="24"/>
        </w:rPr>
      </w:pPr>
    </w:p>
    <w:p w:rsidR="00570076" w:rsidRPr="007019CF" w:rsidRDefault="00570076" w:rsidP="00800005">
      <w:pPr>
        <w:jc w:val="center"/>
        <w:rPr>
          <w:b/>
          <w:bCs/>
          <w:sz w:val="24"/>
          <w:szCs w:val="24"/>
        </w:rPr>
      </w:pPr>
      <w:r w:rsidRPr="007019CF">
        <w:rPr>
          <w:b/>
          <w:bCs/>
          <w:sz w:val="24"/>
          <w:szCs w:val="24"/>
        </w:rPr>
        <w:t>Пояснительная записка</w:t>
      </w:r>
    </w:p>
    <w:p w:rsidR="00570076" w:rsidRPr="007019CF" w:rsidRDefault="00570076" w:rsidP="007019CF">
      <w:pPr>
        <w:shd w:val="clear" w:color="auto" w:fill="FFFFFF"/>
        <w:tabs>
          <w:tab w:val="left" w:pos="4325"/>
          <w:tab w:val="left" w:pos="8285"/>
        </w:tabs>
        <w:jc w:val="both"/>
        <w:rPr>
          <w:bCs/>
          <w:sz w:val="24"/>
          <w:szCs w:val="24"/>
        </w:rPr>
      </w:pPr>
      <w:r w:rsidRPr="007019CF">
        <w:rPr>
          <w:sz w:val="24"/>
          <w:szCs w:val="24"/>
        </w:rPr>
        <w:t xml:space="preserve">         Учебный план МКОУ «Прогимназия №3 г.Баксана» составлен в соответствии с республиканским базисным учебным планом общео- бразовательных учреждений КБР на 2012-2013 учебный год от </w:t>
      </w:r>
      <w:r w:rsidRPr="007019CF">
        <w:rPr>
          <w:bCs/>
          <w:spacing w:val="5"/>
          <w:sz w:val="24"/>
          <w:szCs w:val="24"/>
        </w:rPr>
        <w:t xml:space="preserve">«18» июля  </w:t>
      </w:r>
      <w:smartTag w:uri="urn:schemas-microsoft-com:office:smarttags" w:element="metricconverter">
        <w:smartTagPr>
          <w:attr w:name="ProductID" w:val="2011 г"/>
        </w:smartTagPr>
        <w:r w:rsidRPr="007019CF">
          <w:rPr>
            <w:bCs/>
            <w:spacing w:val="5"/>
            <w:sz w:val="24"/>
            <w:szCs w:val="24"/>
          </w:rPr>
          <w:t>2011 г</w:t>
        </w:r>
      </w:smartTag>
      <w:r w:rsidRPr="007019CF">
        <w:rPr>
          <w:bCs/>
          <w:spacing w:val="5"/>
          <w:sz w:val="24"/>
          <w:szCs w:val="24"/>
        </w:rPr>
        <w:t xml:space="preserve">. </w:t>
      </w:r>
      <w:r w:rsidRPr="007019CF">
        <w:rPr>
          <w:bCs/>
          <w:sz w:val="24"/>
          <w:szCs w:val="24"/>
        </w:rPr>
        <w:t xml:space="preserve"> № 418 Об утверждении республиканского Базисного учебного плана для общеобразовательных учреждений  Кабардино-Балкарской Республики на 2011/2012 учебный год.</w:t>
      </w:r>
    </w:p>
    <w:p w:rsidR="00570076" w:rsidRPr="007019CF" w:rsidRDefault="00570076" w:rsidP="007019CF">
      <w:pPr>
        <w:jc w:val="both"/>
        <w:rPr>
          <w:sz w:val="24"/>
          <w:szCs w:val="24"/>
        </w:rPr>
      </w:pPr>
      <w:r w:rsidRPr="007019CF">
        <w:rPr>
          <w:sz w:val="24"/>
          <w:szCs w:val="24"/>
        </w:rPr>
        <w:t xml:space="preserve">       Основная цель учебного плана: создать условия для обеспечения государственных гарантий, равных возможностей получения образования.</w:t>
      </w:r>
    </w:p>
    <w:p w:rsidR="00570076" w:rsidRPr="007019CF" w:rsidRDefault="00570076" w:rsidP="007019CF">
      <w:pPr>
        <w:jc w:val="both"/>
        <w:rPr>
          <w:sz w:val="24"/>
          <w:szCs w:val="24"/>
        </w:rPr>
      </w:pPr>
      <w:r w:rsidRPr="007019CF">
        <w:rPr>
          <w:sz w:val="24"/>
          <w:szCs w:val="24"/>
        </w:rPr>
        <w:t xml:space="preserve">         Распределение часов базового компонента соответствует нормам базисного учебного плана с русским (неродным)  языком обучения.  Установленные нормы учебной нагрузки учащихся соблюдаются во всех классах.</w:t>
      </w:r>
    </w:p>
    <w:p w:rsidR="00570076" w:rsidRPr="007019CF" w:rsidRDefault="00570076" w:rsidP="007019CF">
      <w:pPr>
        <w:shd w:val="clear" w:color="auto" w:fill="FFFFFF"/>
        <w:ind w:right="10" w:firstLine="710"/>
        <w:jc w:val="both"/>
        <w:rPr>
          <w:sz w:val="24"/>
          <w:szCs w:val="24"/>
        </w:rPr>
      </w:pPr>
      <w:r w:rsidRPr="007019CF">
        <w:rPr>
          <w:sz w:val="24"/>
          <w:szCs w:val="24"/>
        </w:rPr>
        <w:t>В соответствии с постановлением  Главного государственного санитарного врача РФ от 29.12.2010 № 189 регистрационный номер 3997,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во втором и третьем классе предельно допустимая - только шестидневная учебная неделя, а  предельно допустимая аудиторная</w:t>
      </w:r>
      <w:r w:rsidRPr="007019CF">
        <w:rPr>
          <w:color w:val="FF6600"/>
          <w:sz w:val="24"/>
          <w:szCs w:val="24"/>
        </w:rPr>
        <w:t xml:space="preserve"> </w:t>
      </w:r>
      <w:r w:rsidRPr="007019CF">
        <w:rPr>
          <w:sz w:val="24"/>
          <w:szCs w:val="24"/>
        </w:rPr>
        <w:t>учебная нагрузка -  26 часов.</w:t>
      </w:r>
    </w:p>
    <w:p w:rsidR="00570076" w:rsidRPr="007019CF" w:rsidRDefault="00570076" w:rsidP="007019CF">
      <w:pPr>
        <w:shd w:val="clear" w:color="auto" w:fill="FFFFFF"/>
        <w:ind w:left="5"/>
        <w:jc w:val="both"/>
        <w:rPr>
          <w:sz w:val="24"/>
          <w:szCs w:val="24"/>
        </w:rPr>
      </w:pPr>
      <w:r w:rsidRPr="007019CF">
        <w:rPr>
          <w:spacing w:val="1"/>
          <w:sz w:val="24"/>
          <w:szCs w:val="24"/>
        </w:rPr>
        <w:t xml:space="preserve">      Учебный план  МКОУ «Прогимназия №3 г. Баксана» для </w:t>
      </w:r>
      <w:r w:rsidRPr="007019CF">
        <w:rPr>
          <w:spacing w:val="1"/>
          <w:sz w:val="24"/>
          <w:szCs w:val="24"/>
          <w:lang w:val="en-US"/>
        </w:rPr>
        <w:t>II</w:t>
      </w:r>
      <w:r w:rsidRPr="007019CF">
        <w:rPr>
          <w:spacing w:val="1"/>
          <w:sz w:val="24"/>
          <w:szCs w:val="24"/>
        </w:rPr>
        <w:t xml:space="preserve">- </w:t>
      </w:r>
      <w:r w:rsidRPr="007019CF">
        <w:rPr>
          <w:spacing w:val="1"/>
          <w:sz w:val="24"/>
          <w:szCs w:val="24"/>
          <w:lang w:val="en-US"/>
        </w:rPr>
        <w:t>III</w:t>
      </w:r>
      <w:r w:rsidRPr="007019CF">
        <w:rPr>
          <w:spacing w:val="1"/>
          <w:sz w:val="24"/>
          <w:szCs w:val="24"/>
        </w:rPr>
        <w:t xml:space="preserve"> классов ориентирован на </w:t>
      </w:r>
      <w:r w:rsidRPr="007019CF">
        <w:rPr>
          <w:color w:val="000000"/>
          <w:spacing w:val="1"/>
          <w:sz w:val="24"/>
          <w:szCs w:val="24"/>
        </w:rPr>
        <w:t xml:space="preserve"> 4-летний </w:t>
      </w:r>
      <w:r w:rsidRPr="007019CF">
        <w:rPr>
          <w:color w:val="000000"/>
          <w:spacing w:val="-1"/>
          <w:sz w:val="24"/>
          <w:szCs w:val="24"/>
        </w:rPr>
        <w:t xml:space="preserve">нормативный срок освоения государственных образовательных программ начального общего </w:t>
      </w:r>
      <w:r w:rsidRPr="007019CF">
        <w:rPr>
          <w:color w:val="000000"/>
          <w:spacing w:val="1"/>
          <w:sz w:val="24"/>
          <w:szCs w:val="24"/>
        </w:rPr>
        <w:t>образования. Продолжительность учебного года: для</w:t>
      </w:r>
      <w:r w:rsidRPr="007019CF">
        <w:rPr>
          <w:color w:val="000000"/>
          <w:spacing w:val="4"/>
          <w:sz w:val="24"/>
          <w:szCs w:val="24"/>
        </w:rPr>
        <w:t xml:space="preserve"> </w:t>
      </w:r>
      <w:r w:rsidRPr="007019CF">
        <w:rPr>
          <w:spacing w:val="1"/>
          <w:sz w:val="24"/>
          <w:szCs w:val="24"/>
          <w:lang w:val="en-US"/>
        </w:rPr>
        <w:t>II</w:t>
      </w:r>
      <w:r w:rsidRPr="007019CF">
        <w:rPr>
          <w:spacing w:val="1"/>
          <w:sz w:val="24"/>
          <w:szCs w:val="24"/>
        </w:rPr>
        <w:t xml:space="preserve"> - </w:t>
      </w:r>
      <w:r w:rsidRPr="007019CF">
        <w:rPr>
          <w:spacing w:val="1"/>
          <w:sz w:val="24"/>
          <w:szCs w:val="24"/>
          <w:lang w:val="en-US"/>
        </w:rPr>
        <w:t>III</w:t>
      </w:r>
      <w:r w:rsidRPr="007019CF">
        <w:rPr>
          <w:color w:val="000000"/>
          <w:spacing w:val="4"/>
          <w:sz w:val="24"/>
          <w:szCs w:val="24"/>
        </w:rPr>
        <w:t xml:space="preserve"> классов - не менее 34 учебных недель. Продолжительность урока </w:t>
      </w:r>
      <w:r w:rsidRPr="007019CF">
        <w:rPr>
          <w:color w:val="000000"/>
          <w:sz w:val="24"/>
          <w:szCs w:val="24"/>
        </w:rPr>
        <w:t xml:space="preserve">для </w:t>
      </w:r>
      <w:r w:rsidRPr="007019CF">
        <w:rPr>
          <w:spacing w:val="1"/>
          <w:sz w:val="24"/>
          <w:szCs w:val="24"/>
          <w:lang w:val="en-US"/>
        </w:rPr>
        <w:t>II</w:t>
      </w:r>
      <w:r w:rsidRPr="007019CF">
        <w:rPr>
          <w:spacing w:val="1"/>
          <w:sz w:val="24"/>
          <w:szCs w:val="24"/>
        </w:rPr>
        <w:t xml:space="preserve"> - </w:t>
      </w:r>
      <w:r w:rsidRPr="007019CF">
        <w:rPr>
          <w:spacing w:val="1"/>
          <w:sz w:val="24"/>
          <w:szCs w:val="24"/>
          <w:lang w:val="en-US"/>
        </w:rPr>
        <w:t>III</w:t>
      </w:r>
      <w:r w:rsidRPr="007019CF">
        <w:rPr>
          <w:color w:val="000000"/>
          <w:sz w:val="24"/>
          <w:szCs w:val="24"/>
        </w:rPr>
        <w:t xml:space="preserve"> классов - 45 минут.</w:t>
      </w:r>
    </w:p>
    <w:p w:rsidR="00570076" w:rsidRPr="007019CF" w:rsidRDefault="00570076" w:rsidP="007019CF">
      <w:pPr>
        <w:pStyle w:val="12"/>
        <w:ind w:left="0" w:firstLine="708"/>
        <w:jc w:val="both"/>
        <w:rPr>
          <w:color w:val="000000"/>
          <w:sz w:val="24"/>
          <w:szCs w:val="24"/>
        </w:rPr>
      </w:pPr>
      <w:r w:rsidRPr="007019CF">
        <w:rPr>
          <w:color w:val="000000"/>
          <w:sz w:val="24"/>
          <w:szCs w:val="24"/>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w:t>
      </w:r>
    </w:p>
    <w:p w:rsidR="00570076" w:rsidRPr="007019CF" w:rsidRDefault="00570076" w:rsidP="007019CF">
      <w:pPr>
        <w:ind w:firstLine="708"/>
        <w:jc w:val="both"/>
        <w:rPr>
          <w:color w:val="000000"/>
          <w:sz w:val="24"/>
          <w:szCs w:val="24"/>
        </w:rPr>
      </w:pPr>
      <w:r w:rsidRPr="007019CF">
        <w:rPr>
          <w:color w:val="000000"/>
          <w:sz w:val="24"/>
          <w:szCs w:val="24"/>
        </w:rPr>
        <w:t>Разработка программ по учебным предметам начальной ступени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(личностным, метапредметным, предметным).</w:t>
      </w:r>
      <w:r w:rsidRPr="007019CF">
        <w:rPr>
          <w:sz w:val="24"/>
          <w:szCs w:val="24"/>
        </w:rPr>
        <w:tab/>
        <w:t xml:space="preserve"> </w:t>
      </w:r>
    </w:p>
    <w:p w:rsidR="00570076" w:rsidRPr="007019CF" w:rsidRDefault="00570076" w:rsidP="007019CF">
      <w:pPr>
        <w:jc w:val="both"/>
        <w:rPr>
          <w:sz w:val="24"/>
          <w:szCs w:val="24"/>
        </w:rPr>
      </w:pPr>
      <w:r w:rsidRPr="007019CF">
        <w:rPr>
          <w:sz w:val="24"/>
          <w:szCs w:val="24"/>
        </w:rPr>
        <w:t>Стратегической линией образования прогимназии является развивающее обучение, которое направлено на формирование у младших школьников самостоятельности мышления, способности к саморазвитию. Этому способствует реализация следующей  программы: «Школа 2100».</w:t>
      </w:r>
    </w:p>
    <w:p w:rsidR="00570076" w:rsidRPr="007019CF" w:rsidRDefault="00570076" w:rsidP="007019CF">
      <w:pPr>
        <w:ind w:firstLine="708"/>
        <w:jc w:val="both"/>
        <w:rPr>
          <w:color w:val="000000"/>
          <w:sz w:val="24"/>
          <w:szCs w:val="24"/>
        </w:rPr>
      </w:pPr>
      <w:r w:rsidRPr="007019CF">
        <w:rPr>
          <w:color w:val="000000"/>
          <w:sz w:val="24"/>
          <w:szCs w:val="24"/>
        </w:rPr>
        <w:t>В 2013-2014 учебном году</w:t>
      </w:r>
      <w:r w:rsidRPr="007019CF">
        <w:rPr>
          <w:b/>
          <w:color w:val="000000"/>
          <w:sz w:val="24"/>
          <w:szCs w:val="24"/>
        </w:rPr>
        <w:t xml:space="preserve"> </w:t>
      </w:r>
      <w:r w:rsidRPr="007019CF">
        <w:rPr>
          <w:i/>
          <w:color w:val="000000"/>
          <w:sz w:val="24"/>
          <w:szCs w:val="24"/>
        </w:rPr>
        <w:t xml:space="preserve"> </w:t>
      </w:r>
      <w:r w:rsidRPr="007019CF">
        <w:rPr>
          <w:color w:val="000000"/>
          <w:sz w:val="24"/>
          <w:szCs w:val="24"/>
        </w:rPr>
        <w:t>при составлении рабочей программы по учебному предмету учителю необходимо придерживаться основного содержания учебных предметов на ступени начального общего образования, которое прописано в Примерной основной образовательной программе и должно быть в полном объёме отражено в соответствующих разделах рабочих программ учебных предметов, спланировать тематические разделы по программе и виды деятельности, обеспечивающие формирование универсальных учебных действий.</w:t>
      </w:r>
    </w:p>
    <w:p w:rsidR="00570076" w:rsidRPr="007019CF" w:rsidRDefault="00570076" w:rsidP="007019CF">
      <w:pPr>
        <w:ind w:firstLine="567"/>
        <w:jc w:val="both"/>
        <w:rPr>
          <w:color w:val="000000"/>
          <w:sz w:val="24"/>
          <w:szCs w:val="24"/>
        </w:rPr>
      </w:pPr>
      <w:r w:rsidRPr="007019CF">
        <w:rPr>
          <w:color w:val="000000"/>
          <w:sz w:val="24"/>
          <w:szCs w:val="24"/>
        </w:rPr>
        <w:t>Рабочие программы педагогов обсуждаются на заседании методических объединений, согласовываются заместителем директора, утверждаются приказом директора прогимназии. По окончании каждой четверти заместитель директора собирает информацию о состоянии выполнения учебных программ, готовит аналитическую справку, исходя из обобщённых данных издаётся приказ по прогимназии, в котором соотносятся фактические сведения справок по проверке выполнения программ и проверки журналов по итогам четверти, информация и решения приказа обсуждаются на производственном совещании и заседаниях МО, планируются коррекционные мероприятия (по мере необходимости).</w:t>
      </w:r>
    </w:p>
    <w:p w:rsidR="00570076" w:rsidRPr="007019CF" w:rsidRDefault="00570076" w:rsidP="007019CF">
      <w:pPr>
        <w:widowControl/>
        <w:autoSpaceDE/>
        <w:ind w:firstLine="567"/>
        <w:jc w:val="both"/>
        <w:rPr>
          <w:b/>
          <w:color w:val="000000"/>
          <w:sz w:val="24"/>
          <w:szCs w:val="24"/>
        </w:rPr>
      </w:pPr>
      <w:r w:rsidRPr="007019CF">
        <w:rPr>
          <w:b/>
          <w:color w:val="000000"/>
          <w:sz w:val="24"/>
          <w:szCs w:val="24"/>
          <w:lang w:val="en-US"/>
        </w:rPr>
        <w:t>XI</w:t>
      </w:r>
      <w:r w:rsidRPr="007019CF">
        <w:rPr>
          <w:b/>
          <w:color w:val="000000"/>
          <w:sz w:val="24"/>
          <w:szCs w:val="24"/>
        </w:rPr>
        <w:t>. Программа внеурочной деятельности</w:t>
      </w:r>
    </w:p>
    <w:p w:rsidR="00570076" w:rsidRPr="007019CF" w:rsidRDefault="00570076" w:rsidP="007019CF">
      <w:pPr>
        <w:ind w:firstLine="567"/>
        <w:jc w:val="both"/>
        <w:rPr>
          <w:b/>
          <w:i/>
          <w:color w:val="000000"/>
          <w:sz w:val="24"/>
          <w:szCs w:val="24"/>
        </w:rPr>
      </w:pPr>
      <w:r w:rsidRPr="007019CF">
        <w:rPr>
          <w:b/>
          <w:i/>
          <w:color w:val="000000"/>
          <w:sz w:val="24"/>
          <w:szCs w:val="24"/>
        </w:rPr>
        <w:t>11.1.Введение</w:t>
      </w:r>
    </w:p>
    <w:p w:rsidR="00570076" w:rsidRPr="007019CF" w:rsidRDefault="00570076" w:rsidP="007019CF">
      <w:pPr>
        <w:ind w:firstLine="567"/>
        <w:jc w:val="both"/>
        <w:rPr>
          <w:color w:val="000000"/>
          <w:sz w:val="24"/>
          <w:szCs w:val="24"/>
        </w:rPr>
      </w:pPr>
      <w:r w:rsidRPr="007019CF">
        <w:rPr>
          <w:color w:val="000000"/>
          <w:sz w:val="24"/>
          <w:szCs w:val="24"/>
        </w:rPr>
        <w:t xml:space="preserve">Внеурочная деятельность учащихся объединяет все виды деятельности школьников (кроме учебной деятельности и на уроке), в которых возможно и целесообразно решение задач их воспитания и социализации. </w:t>
      </w:r>
    </w:p>
    <w:p w:rsidR="00570076" w:rsidRPr="007019CF" w:rsidRDefault="00570076" w:rsidP="007019CF">
      <w:pPr>
        <w:ind w:firstLine="567"/>
        <w:jc w:val="both"/>
        <w:rPr>
          <w:color w:val="000000"/>
          <w:sz w:val="24"/>
          <w:szCs w:val="24"/>
        </w:rPr>
      </w:pPr>
      <w:r w:rsidRPr="007019CF">
        <w:rPr>
          <w:color w:val="000000"/>
          <w:sz w:val="24"/>
          <w:szCs w:val="24"/>
        </w:rPr>
        <w:t>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нового поколения.</w:t>
      </w:r>
    </w:p>
    <w:p w:rsidR="00570076" w:rsidRPr="007019CF" w:rsidRDefault="00570076" w:rsidP="007019CF">
      <w:pPr>
        <w:ind w:firstLine="567"/>
        <w:jc w:val="both"/>
        <w:rPr>
          <w:color w:val="000000"/>
          <w:sz w:val="24"/>
          <w:szCs w:val="24"/>
        </w:rPr>
      </w:pPr>
      <w:r w:rsidRPr="007019CF">
        <w:rPr>
          <w:color w:val="000000"/>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w:t>
      </w:r>
    </w:p>
    <w:p w:rsidR="00570076" w:rsidRPr="007019CF" w:rsidRDefault="00570076" w:rsidP="007019CF">
      <w:pPr>
        <w:ind w:firstLine="567"/>
        <w:jc w:val="both"/>
        <w:rPr>
          <w:color w:val="000000"/>
          <w:sz w:val="24"/>
          <w:szCs w:val="24"/>
        </w:rPr>
      </w:pPr>
      <w:r w:rsidRPr="007019CF">
        <w:rPr>
          <w:color w:val="000000"/>
          <w:sz w:val="24"/>
          <w:szCs w:val="24"/>
        </w:rPr>
        <w:t>Вследствие реализации данной программы и внедрения предлагаемой Модели эффективность системы воспитания и социализации младших школьников может быть существенно повышена, а также может быть создан особый уклад гимназической жизни, частью которого является внеурочная деятельность, существенными характеристиками которой станут:</w:t>
      </w:r>
    </w:p>
    <w:p w:rsidR="00570076" w:rsidRPr="007019CF" w:rsidRDefault="00570076" w:rsidP="007019CF">
      <w:pPr>
        <w:ind w:firstLine="567"/>
        <w:jc w:val="both"/>
        <w:rPr>
          <w:color w:val="000000"/>
          <w:sz w:val="24"/>
          <w:szCs w:val="24"/>
        </w:rPr>
      </w:pPr>
      <w:r w:rsidRPr="007019CF">
        <w:rPr>
          <w:color w:val="000000"/>
          <w:sz w:val="24"/>
          <w:szCs w:val="24"/>
        </w:rPr>
        <w:t>а) ориентированность на образовательные запросы обучающихся, родителей, общества, государства;</w:t>
      </w:r>
    </w:p>
    <w:p w:rsidR="00570076" w:rsidRPr="007019CF" w:rsidRDefault="00570076" w:rsidP="007019CF">
      <w:pPr>
        <w:ind w:firstLine="567"/>
        <w:jc w:val="both"/>
        <w:rPr>
          <w:color w:val="000000"/>
          <w:sz w:val="24"/>
          <w:szCs w:val="24"/>
        </w:rPr>
      </w:pPr>
      <w:r w:rsidRPr="007019CF">
        <w:rPr>
          <w:color w:val="000000"/>
          <w:sz w:val="24"/>
          <w:szCs w:val="24"/>
        </w:rPr>
        <w:t>б) принятие ребенком ценностей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570076" w:rsidRPr="007019CF" w:rsidRDefault="00570076" w:rsidP="007019CF">
      <w:pPr>
        <w:ind w:firstLine="567"/>
        <w:jc w:val="both"/>
        <w:rPr>
          <w:color w:val="000000"/>
          <w:sz w:val="24"/>
          <w:szCs w:val="24"/>
        </w:rPr>
      </w:pPr>
      <w:r w:rsidRPr="007019CF">
        <w:rPr>
          <w:color w:val="000000"/>
          <w:sz w:val="24"/>
          <w:szCs w:val="24"/>
        </w:rPr>
        <w:t>в) использование различных источников базовых ценностей (содержание учебного материала, фольклор, художественная литература, фильмы и т.д.)</w:t>
      </w:r>
    </w:p>
    <w:p w:rsidR="00570076" w:rsidRPr="007019CF" w:rsidRDefault="00570076" w:rsidP="007019CF">
      <w:pPr>
        <w:ind w:firstLine="567"/>
        <w:jc w:val="both"/>
        <w:rPr>
          <w:color w:val="000000"/>
          <w:sz w:val="24"/>
          <w:szCs w:val="24"/>
        </w:rPr>
      </w:pPr>
      <w:r w:rsidRPr="007019CF">
        <w:rPr>
          <w:color w:val="000000"/>
          <w:sz w:val="24"/>
          <w:szCs w:val="24"/>
        </w:rPr>
        <w:t>г) согласованность деятельности различных субъектов воспитания и социализации, при ведущей роли прогимназии;</w:t>
      </w:r>
    </w:p>
    <w:p w:rsidR="00570076" w:rsidRPr="007019CF" w:rsidRDefault="00570076" w:rsidP="007019CF">
      <w:pPr>
        <w:ind w:firstLine="567"/>
        <w:jc w:val="both"/>
        <w:rPr>
          <w:color w:val="000000"/>
          <w:sz w:val="24"/>
          <w:szCs w:val="24"/>
        </w:rPr>
      </w:pPr>
      <w:r w:rsidRPr="007019CF">
        <w:rPr>
          <w:color w:val="000000"/>
          <w:sz w:val="24"/>
          <w:szCs w:val="24"/>
        </w:rPr>
        <w:t>д) реализация средового подхода в воспитании и социализации детей.</w:t>
      </w:r>
    </w:p>
    <w:p w:rsidR="00570076" w:rsidRPr="007019CF" w:rsidRDefault="00570076" w:rsidP="007019CF">
      <w:pPr>
        <w:ind w:firstLine="567"/>
        <w:jc w:val="both"/>
        <w:rPr>
          <w:color w:val="000000"/>
          <w:sz w:val="24"/>
          <w:szCs w:val="24"/>
        </w:rPr>
      </w:pPr>
      <w:r w:rsidRPr="007019CF">
        <w:rPr>
          <w:sz w:val="24"/>
          <w:szCs w:val="24"/>
        </w:rPr>
        <w:t>Внеурочная деятельность в Учреждении организуется по направлениям развития личности ,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Время,  отводимое на внеурочную деятельность составляет во 2-3  классах – 9ч. в неделю.</w:t>
      </w:r>
    </w:p>
    <w:p w:rsidR="00570076" w:rsidRPr="007019CF" w:rsidRDefault="00570076" w:rsidP="007019CF">
      <w:pPr>
        <w:ind w:firstLine="567"/>
        <w:jc w:val="both"/>
        <w:rPr>
          <w:b/>
          <w:i/>
          <w:color w:val="000000"/>
          <w:sz w:val="24"/>
          <w:szCs w:val="24"/>
        </w:rPr>
      </w:pPr>
      <w:r w:rsidRPr="007019CF">
        <w:rPr>
          <w:b/>
          <w:i/>
          <w:color w:val="000000"/>
          <w:sz w:val="24"/>
          <w:szCs w:val="24"/>
        </w:rPr>
        <w:t>Ожидаемыми конечными результатами программы станут:</w:t>
      </w:r>
    </w:p>
    <w:p w:rsidR="00570076" w:rsidRPr="007019CF" w:rsidRDefault="00570076" w:rsidP="007019CF">
      <w:pPr>
        <w:ind w:firstLine="567"/>
        <w:jc w:val="both"/>
        <w:rPr>
          <w:color w:val="000000"/>
          <w:sz w:val="24"/>
          <w:szCs w:val="24"/>
        </w:rPr>
      </w:pPr>
      <w:r w:rsidRPr="007019CF">
        <w:rPr>
          <w:color w:val="000000"/>
          <w:sz w:val="24"/>
          <w:szCs w:val="24"/>
        </w:rPr>
        <w:t>I. Подготовительный этап (краткосрочная перспектива):</w:t>
      </w:r>
    </w:p>
    <w:p w:rsidR="00570076" w:rsidRPr="007019CF" w:rsidRDefault="00570076" w:rsidP="007019CF">
      <w:pPr>
        <w:ind w:firstLine="567"/>
        <w:jc w:val="both"/>
        <w:rPr>
          <w:color w:val="000000"/>
          <w:sz w:val="24"/>
          <w:szCs w:val="24"/>
        </w:rPr>
      </w:pPr>
      <w:r w:rsidRPr="007019CF">
        <w:rPr>
          <w:color w:val="000000"/>
          <w:sz w:val="24"/>
          <w:szCs w:val="24"/>
        </w:rPr>
        <w:t>Корректировка образовательной программы;</w:t>
      </w:r>
    </w:p>
    <w:p w:rsidR="00570076" w:rsidRPr="007019CF" w:rsidRDefault="00570076" w:rsidP="007019CF">
      <w:pPr>
        <w:ind w:firstLine="567"/>
        <w:jc w:val="both"/>
        <w:rPr>
          <w:color w:val="000000"/>
          <w:sz w:val="24"/>
          <w:szCs w:val="24"/>
        </w:rPr>
      </w:pPr>
      <w:r w:rsidRPr="007019CF">
        <w:rPr>
          <w:color w:val="000000"/>
          <w:sz w:val="24"/>
          <w:szCs w:val="24"/>
        </w:rPr>
        <w:t>Разработка образовательных программ дополнительного образования по конкретным направлениям внеурочной деятельности;</w:t>
      </w:r>
    </w:p>
    <w:p w:rsidR="00570076" w:rsidRPr="007019CF" w:rsidRDefault="00570076" w:rsidP="007019CF">
      <w:pPr>
        <w:ind w:firstLine="567"/>
        <w:jc w:val="both"/>
        <w:rPr>
          <w:color w:val="000000"/>
          <w:sz w:val="24"/>
          <w:szCs w:val="24"/>
        </w:rPr>
      </w:pPr>
      <w:r w:rsidRPr="007019CF">
        <w:rPr>
          <w:color w:val="000000"/>
          <w:sz w:val="24"/>
          <w:szCs w:val="24"/>
        </w:rPr>
        <w:t>Разработка индивидуальных образовательных программ и маршрутов для обучающихся;</w:t>
      </w:r>
    </w:p>
    <w:p w:rsidR="00570076" w:rsidRPr="007019CF" w:rsidRDefault="00570076" w:rsidP="007019CF">
      <w:pPr>
        <w:ind w:firstLine="567"/>
        <w:jc w:val="both"/>
        <w:rPr>
          <w:color w:val="000000"/>
          <w:sz w:val="24"/>
          <w:szCs w:val="24"/>
        </w:rPr>
      </w:pPr>
      <w:r w:rsidRPr="007019CF">
        <w:rPr>
          <w:color w:val="000000"/>
          <w:sz w:val="24"/>
          <w:szCs w:val="24"/>
        </w:rPr>
        <w:t>Обобщение передового педагогического опыта по теме программы.</w:t>
      </w:r>
    </w:p>
    <w:p w:rsidR="00570076" w:rsidRPr="007019CF" w:rsidRDefault="00570076" w:rsidP="007019CF">
      <w:pPr>
        <w:ind w:firstLine="567"/>
        <w:jc w:val="both"/>
        <w:rPr>
          <w:color w:val="000000"/>
          <w:sz w:val="24"/>
          <w:szCs w:val="24"/>
        </w:rPr>
      </w:pPr>
      <w:r w:rsidRPr="007019CF">
        <w:rPr>
          <w:color w:val="000000"/>
          <w:sz w:val="24"/>
          <w:szCs w:val="24"/>
        </w:rPr>
        <w:t>II.Основной этап (рассчитанным на 5 лет, к перечисленным выше ожидаемым конечным результатам можно добавить следующие):</w:t>
      </w:r>
    </w:p>
    <w:p w:rsidR="00570076" w:rsidRPr="007019CF" w:rsidRDefault="00570076" w:rsidP="007019CF">
      <w:pPr>
        <w:ind w:firstLine="567"/>
        <w:jc w:val="both"/>
        <w:rPr>
          <w:color w:val="000000"/>
          <w:sz w:val="24"/>
          <w:szCs w:val="24"/>
        </w:rPr>
      </w:pPr>
      <w:r w:rsidRPr="007019CF">
        <w:rPr>
          <w:color w:val="000000"/>
          <w:sz w:val="24"/>
          <w:szCs w:val="24"/>
        </w:rPr>
        <w:t>Оптимизация процесса воспитания в системе начального общего образования на новой основе;</w:t>
      </w:r>
    </w:p>
    <w:p w:rsidR="00570076" w:rsidRPr="007019CF" w:rsidRDefault="00570076" w:rsidP="007019CF">
      <w:pPr>
        <w:ind w:firstLine="567"/>
        <w:jc w:val="both"/>
        <w:rPr>
          <w:color w:val="000000"/>
          <w:sz w:val="24"/>
          <w:szCs w:val="24"/>
        </w:rPr>
      </w:pPr>
      <w:r w:rsidRPr="007019CF">
        <w:rPr>
          <w:color w:val="000000"/>
          <w:sz w:val="24"/>
          <w:szCs w:val="24"/>
        </w:rPr>
        <w:t>Преодоление остаточных явлений “вторичности”, авторитарного стиля воспитания и утверждение в социальной и педагогической практике деятельностно-мотивационного подхода;</w:t>
      </w:r>
    </w:p>
    <w:p w:rsidR="00570076" w:rsidRPr="007019CF" w:rsidRDefault="00570076" w:rsidP="007019CF">
      <w:pPr>
        <w:ind w:firstLine="567"/>
        <w:jc w:val="both"/>
        <w:rPr>
          <w:color w:val="000000"/>
          <w:sz w:val="24"/>
          <w:szCs w:val="24"/>
        </w:rPr>
      </w:pPr>
      <w:r w:rsidRPr="007019CF">
        <w:rPr>
          <w:color w:val="000000"/>
          <w:sz w:val="24"/>
          <w:szCs w:val="24"/>
        </w:rPr>
        <w:t>Осознание перспективы новых подходов к стратегии и технологии образования и воспитания как мощный стимул для творчества педагогического коллектива;</w:t>
      </w:r>
    </w:p>
    <w:p w:rsidR="00570076" w:rsidRPr="007019CF" w:rsidRDefault="00570076" w:rsidP="007019CF">
      <w:pPr>
        <w:ind w:firstLine="567"/>
        <w:jc w:val="both"/>
        <w:rPr>
          <w:color w:val="000000"/>
          <w:sz w:val="24"/>
          <w:szCs w:val="24"/>
        </w:rPr>
      </w:pPr>
      <w:r w:rsidRPr="007019CF">
        <w:rPr>
          <w:color w:val="000000"/>
          <w:sz w:val="24"/>
          <w:szCs w:val="24"/>
        </w:rPr>
        <w:t>Интеграция социального и педагогического опыта в целях дальнейшей разработки модели системы социализации и воспитания обучающихся в новых условиях введения ФГОС НОО;</w:t>
      </w:r>
    </w:p>
    <w:p w:rsidR="00570076" w:rsidRPr="007019CF" w:rsidRDefault="00570076" w:rsidP="007019CF">
      <w:pPr>
        <w:ind w:firstLine="567"/>
        <w:jc w:val="both"/>
        <w:rPr>
          <w:color w:val="000000"/>
          <w:sz w:val="24"/>
          <w:szCs w:val="24"/>
        </w:rPr>
      </w:pPr>
      <w:r w:rsidRPr="007019CF">
        <w:rPr>
          <w:color w:val="000000"/>
          <w:sz w:val="24"/>
          <w:szCs w:val="24"/>
        </w:rPr>
        <w:t>Увеличение числа педагогов, вовлеченных в различные образовательные проекты внеучебной сферы;</w:t>
      </w:r>
    </w:p>
    <w:p w:rsidR="00570076" w:rsidRPr="007019CF" w:rsidRDefault="00570076" w:rsidP="007019CF">
      <w:pPr>
        <w:ind w:firstLine="567"/>
        <w:jc w:val="both"/>
        <w:rPr>
          <w:color w:val="000000"/>
          <w:sz w:val="24"/>
          <w:szCs w:val="24"/>
        </w:rPr>
      </w:pPr>
      <w:r w:rsidRPr="007019CF">
        <w:rPr>
          <w:color w:val="000000"/>
          <w:sz w:val="24"/>
          <w:szCs w:val="24"/>
        </w:rPr>
        <w:t>Эффективная адаптация и интеграция обучающихся в образовательное сообщество.</w:t>
      </w:r>
    </w:p>
    <w:p w:rsidR="00570076" w:rsidRPr="007019CF" w:rsidRDefault="00570076" w:rsidP="007019CF">
      <w:pPr>
        <w:ind w:firstLine="567"/>
        <w:jc w:val="both"/>
        <w:rPr>
          <w:color w:val="000000"/>
          <w:sz w:val="24"/>
          <w:szCs w:val="24"/>
        </w:rPr>
      </w:pPr>
      <w:r w:rsidRPr="007019CF">
        <w:rPr>
          <w:color w:val="000000"/>
          <w:sz w:val="24"/>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570076" w:rsidRPr="007019CF" w:rsidRDefault="00570076" w:rsidP="007019CF">
      <w:pPr>
        <w:ind w:firstLine="567"/>
        <w:jc w:val="both"/>
        <w:rPr>
          <w:b/>
          <w:i/>
          <w:color w:val="000000"/>
          <w:sz w:val="24"/>
          <w:szCs w:val="24"/>
        </w:rPr>
      </w:pPr>
    </w:p>
    <w:p w:rsidR="00570076" w:rsidRPr="007019CF" w:rsidRDefault="00570076" w:rsidP="007019CF">
      <w:pPr>
        <w:ind w:firstLine="567"/>
        <w:jc w:val="both"/>
        <w:rPr>
          <w:b/>
          <w:i/>
          <w:color w:val="000000"/>
          <w:sz w:val="24"/>
          <w:szCs w:val="24"/>
        </w:rPr>
      </w:pPr>
      <w:r w:rsidRPr="007019CF">
        <w:rPr>
          <w:b/>
          <w:i/>
          <w:color w:val="000000"/>
          <w:sz w:val="24"/>
          <w:szCs w:val="24"/>
        </w:rPr>
        <w:t>11.2.Основная часть</w:t>
      </w:r>
    </w:p>
    <w:p w:rsidR="00570076" w:rsidRPr="007019CF" w:rsidRDefault="00570076" w:rsidP="007019CF">
      <w:pPr>
        <w:ind w:firstLine="567"/>
        <w:jc w:val="both"/>
        <w:rPr>
          <w:color w:val="000000"/>
          <w:sz w:val="24"/>
          <w:szCs w:val="24"/>
        </w:rPr>
      </w:pPr>
      <w:r w:rsidRPr="007019CF">
        <w:rPr>
          <w:color w:val="000000"/>
          <w:sz w:val="24"/>
          <w:szCs w:val="24"/>
        </w:rPr>
        <w:t xml:space="preserve">С точки зрения гражданского, духовно-нравственного воспитания, социализации личности внеурочная деятельность обладает (при определённых условиях) огромным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 Таким образом, </w:t>
      </w:r>
      <w:r w:rsidRPr="007019CF">
        <w:rPr>
          <w:b/>
          <w:i/>
          <w:color w:val="000000"/>
          <w:sz w:val="24"/>
          <w:szCs w:val="24"/>
        </w:rPr>
        <w:t xml:space="preserve">внеурочная деятельность – </w:t>
      </w:r>
      <w:r w:rsidRPr="007019CF">
        <w:rPr>
          <w:i/>
          <w:color w:val="000000"/>
          <w:sz w:val="24"/>
          <w:szCs w:val="24"/>
        </w:rPr>
        <w:t xml:space="preserve">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w:t>
      </w:r>
      <w:r w:rsidRPr="007019CF">
        <w:rPr>
          <w:color w:val="000000"/>
          <w:sz w:val="24"/>
          <w:szCs w:val="24"/>
        </w:rPr>
        <w:t>Рассматривая внеурочную деятельность как основу процесса формирования гражданской позиции и социальной активности, следует заметить, что внеурочная деятельность, в первую очередь, должна провозглашать и гарантировать условия осуществления этого процесса. Во-вторых, внеурочная деятельность не должна быть догматической или носить приказной, формальный характер. В-третьих, при организации внеурочной деятельности необходимо максимально опираться на позитивный опыт ребёнка.</w:t>
      </w:r>
    </w:p>
    <w:p w:rsidR="00570076" w:rsidRPr="007019CF" w:rsidRDefault="00570076" w:rsidP="007019CF">
      <w:pPr>
        <w:ind w:firstLine="567"/>
        <w:jc w:val="both"/>
        <w:rPr>
          <w:color w:val="000000"/>
          <w:sz w:val="24"/>
          <w:szCs w:val="24"/>
        </w:rPr>
      </w:pPr>
      <w:r w:rsidRPr="007019CF">
        <w:rPr>
          <w:color w:val="000000"/>
          <w:sz w:val="24"/>
          <w:szCs w:val="24"/>
        </w:rPr>
        <w:t xml:space="preserve">Таким образом, </w:t>
      </w:r>
      <w:r w:rsidRPr="007019CF">
        <w:rPr>
          <w:b/>
          <w:i/>
          <w:color w:val="000000"/>
          <w:sz w:val="24"/>
          <w:szCs w:val="24"/>
        </w:rPr>
        <w:t>актуальность данной Программы</w:t>
      </w:r>
      <w:r w:rsidRPr="007019CF">
        <w:rPr>
          <w:color w:val="000000"/>
          <w:sz w:val="24"/>
          <w:szCs w:val="24"/>
        </w:rPr>
        <w:t xml:space="preserve"> обусловливается:</w:t>
      </w:r>
    </w:p>
    <w:p w:rsidR="00570076" w:rsidRPr="007019CF" w:rsidRDefault="00570076" w:rsidP="007019CF">
      <w:pPr>
        <w:ind w:firstLine="567"/>
        <w:jc w:val="both"/>
        <w:rPr>
          <w:color w:val="000000"/>
          <w:sz w:val="24"/>
          <w:szCs w:val="24"/>
        </w:rPr>
      </w:pPr>
      <w:r w:rsidRPr="007019CF">
        <w:rPr>
          <w:color w:val="000000"/>
          <w:sz w:val="24"/>
          <w:szCs w:val="24"/>
        </w:rPr>
        <w:t>мировыми и отечественными тенденциями изменения условий формирования личности;</w:t>
      </w:r>
    </w:p>
    <w:p w:rsidR="00570076" w:rsidRPr="007019CF" w:rsidRDefault="00570076" w:rsidP="007019CF">
      <w:pPr>
        <w:ind w:firstLine="567"/>
        <w:jc w:val="both"/>
        <w:rPr>
          <w:color w:val="000000"/>
          <w:sz w:val="24"/>
          <w:szCs w:val="24"/>
        </w:rPr>
      </w:pPr>
      <w:r w:rsidRPr="007019CF">
        <w:rPr>
          <w:color w:val="000000"/>
          <w:sz w:val="24"/>
          <w:szCs w:val="24"/>
        </w:rPr>
        <w:t>необходимостью создания системы воспитания, наиболее полно удовлетворяющей интересам государства, общества, обучающихся и их родителей (законных представителей);</w:t>
      </w:r>
    </w:p>
    <w:p w:rsidR="00570076" w:rsidRPr="007019CF" w:rsidRDefault="00570076" w:rsidP="007019CF">
      <w:pPr>
        <w:ind w:firstLine="567"/>
        <w:jc w:val="both"/>
        <w:rPr>
          <w:color w:val="000000"/>
          <w:sz w:val="24"/>
          <w:szCs w:val="24"/>
        </w:rPr>
      </w:pPr>
      <w:r w:rsidRPr="007019CF">
        <w:rPr>
          <w:color w:val="000000"/>
          <w:sz w:val="24"/>
          <w:szCs w:val="24"/>
        </w:rPr>
        <w:t>спецификой младшего школьного возраста, обеспечивающего эффективное воспитательное воздействие;</w:t>
      </w:r>
    </w:p>
    <w:p w:rsidR="00570076" w:rsidRPr="007019CF" w:rsidRDefault="00570076" w:rsidP="007019CF">
      <w:pPr>
        <w:ind w:firstLine="567"/>
        <w:jc w:val="both"/>
        <w:rPr>
          <w:color w:val="000000"/>
          <w:sz w:val="24"/>
          <w:szCs w:val="24"/>
        </w:rPr>
      </w:pPr>
      <w:r w:rsidRPr="007019CF">
        <w:rPr>
          <w:color w:val="000000"/>
          <w:sz w:val="24"/>
          <w:szCs w:val="24"/>
        </w:rPr>
        <w:t>необходимостью создания модели по организации внеурочной деятельности в условиях реализации ФГОС НОО.</w:t>
      </w:r>
    </w:p>
    <w:p w:rsidR="00570076" w:rsidRPr="007019CF" w:rsidRDefault="00570076" w:rsidP="007019CF">
      <w:pPr>
        <w:ind w:firstLine="567"/>
        <w:jc w:val="both"/>
        <w:rPr>
          <w:color w:val="000000"/>
          <w:sz w:val="24"/>
          <w:szCs w:val="24"/>
        </w:rPr>
      </w:pPr>
      <w:r w:rsidRPr="007019CF">
        <w:rPr>
          <w:b/>
          <w:i/>
          <w:color w:val="000000"/>
          <w:sz w:val="24"/>
          <w:szCs w:val="24"/>
        </w:rPr>
        <w:t>Идея программы</w:t>
      </w:r>
      <w:r w:rsidRPr="007019CF">
        <w:rPr>
          <w:color w:val="000000"/>
          <w:sz w:val="24"/>
          <w:szCs w:val="24"/>
        </w:rPr>
        <w:t>:</w:t>
      </w:r>
    </w:p>
    <w:p w:rsidR="00570076" w:rsidRPr="007019CF" w:rsidRDefault="00570076" w:rsidP="007019CF">
      <w:pPr>
        <w:ind w:firstLine="567"/>
        <w:jc w:val="both"/>
        <w:rPr>
          <w:color w:val="000000"/>
          <w:sz w:val="24"/>
          <w:szCs w:val="24"/>
        </w:rPr>
      </w:pPr>
      <w:r w:rsidRPr="007019CF">
        <w:rPr>
          <w:color w:val="000000"/>
          <w:sz w:val="24"/>
          <w:szCs w:val="24"/>
        </w:rPr>
        <w:t>Создание Программы по организации внеурочной деятельности обучающихся школы в условиях реализации ФГОС НОО;</w:t>
      </w:r>
    </w:p>
    <w:p w:rsidR="00570076" w:rsidRPr="007019CF" w:rsidRDefault="00570076" w:rsidP="007019CF">
      <w:pPr>
        <w:ind w:firstLine="567"/>
        <w:jc w:val="both"/>
        <w:rPr>
          <w:color w:val="000000"/>
          <w:sz w:val="24"/>
          <w:szCs w:val="24"/>
        </w:rPr>
      </w:pPr>
      <w:r w:rsidRPr="007019CF">
        <w:rPr>
          <w:color w:val="000000"/>
          <w:sz w:val="24"/>
          <w:szCs w:val="24"/>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570076" w:rsidRPr="007019CF" w:rsidRDefault="00570076" w:rsidP="007019CF">
      <w:pPr>
        <w:ind w:firstLine="567"/>
        <w:jc w:val="both"/>
        <w:rPr>
          <w:color w:val="000000"/>
          <w:sz w:val="24"/>
          <w:szCs w:val="24"/>
        </w:rPr>
      </w:pPr>
      <w:r w:rsidRPr="007019CF">
        <w:rPr>
          <w:color w:val="000000"/>
          <w:sz w:val="24"/>
          <w:szCs w:val="24"/>
        </w:rPr>
        <w:t>Создание условий для многогранного развития и социализации каждого обучающегося в свободное от учёбы время;</w:t>
      </w:r>
    </w:p>
    <w:p w:rsidR="00570076" w:rsidRPr="007019CF" w:rsidRDefault="00570076" w:rsidP="007019CF">
      <w:pPr>
        <w:ind w:firstLine="567"/>
        <w:jc w:val="both"/>
        <w:rPr>
          <w:color w:val="000000"/>
          <w:sz w:val="24"/>
          <w:szCs w:val="24"/>
        </w:rPr>
      </w:pPr>
      <w:r w:rsidRPr="007019CF">
        <w:rPr>
          <w:color w:val="000000"/>
          <w:sz w:val="24"/>
          <w:szCs w:val="24"/>
        </w:rPr>
        <w:t>Возможность трансформирования данной Программы в общественную жизнь города, в образовательный  процесс общеобразовательных  учреждений.</w:t>
      </w:r>
    </w:p>
    <w:p w:rsidR="00570076" w:rsidRPr="007019CF" w:rsidRDefault="00570076" w:rsidP="007019CF">
      <w:pPr>
        <w:ind w:firstLine="567"/>
        <w:jc w:val="both"/>
        <w:rPr>
          <w:color w:val="000000"/>
          <w:sz w:val="24"/>
          <w:szCs w:val="24"/>
        </w:rPr>
      </w:pPr>
      <w:r w:rsidRPr="007019CF">
        <w:rPr>
          <w:b/>
          <w:i/>
          <w:color w:val="000000"/>
          <w:sz w:val="24"/>
          <w:szCs w:val="24"/>
        </w:rPr>
        <w:t>Объект:</w:t>
      </w:r>
      <w:r w:rsidRPr="007019CF">
        <w:rPr>
          <w:color w:val="000000"/>
          <w:sz w:val="24"/>
          <w:szCs w:val="24"/>
        </w:rPr>
        <w:t xml:space="preserve"> процесс организации внеурочной деятельности в условиях реализации федерального государственного образовательного стандарта в   прогимназии, направленный на достижение обучающимися необходимого для жизни в обществе социального опыта и формирования принимаемой обществом системы ценностей.</w:t>
      </w:r>
    </w:p>
    <w:p w:rsidR="00570076" w:rsidRPr="007019CF" w:rsidRDefault="00570076" w:rsidP="007019CF">
      <w:pPr>
        <w:ind w:firstLine="567"/>
        <w:jc w:val="both"/>
        <w:rPr>
          <w:color w:val="000000"/>
          <w:sz w:val="24"/>
          <w:szCs w:val="24"/>
        </w:rPr>
      </w:pPr>
      <w:r w:rsidRPr="007019CF">
        <w:rPr>
          <w:b/>
          <w:i/>
          <w:color w:val="000000"/>
          <w:sz w:val="24"/>
          <w:szCs w:val="24"/>
        </w:rPr>
        <w:t>Предмет:</w:t>
      </w:r>
      <w:r w:rsidRPr="007019CF">
        <w:rPr>
          <w:color w:val="000000"/>
          <w:sz w:val="24"/>
          <w:szCs w:val="24"/>
        </w:rPr>
        <w:t xml:space="preserve"> педагогические условия реализации Программы по организации внеурочной деятельности в условиях реализации федерального государственного образовательного стандарта в прогимназии, направленный на достижение обучающимися необходимого для жизни в обществе социального опыта и формирования принимаемой обществом системы ценностей.</w:t>
      </w:r>
    </w:p>
    <w:p w:rsidR="00570076" w:rsidRPr="007019CF" w:rsidRDefault="00570076" w:rsidP="007019CF">
      <w:pPr>
        <w:ind w:firstLine="567"/>
        <w:jc w:val="both"/>
        <w:rPr>
          <w:color w:val="000000"/>
          <w:sz w:val="24"/>
          <w:szCs w:val="24"/>
        </w:rPr>
      </w:pPr>
      <w:r w:rsidRPr="007019CF">
        <w:rPr>
          <w:color w:val="000000"/>
          <w:sz w:val="24"/>
          <w:szCs w:val="24"/>
        </w:rPr>
        <w:t>Программа призвана способствовать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гимназистов в определённом аспекте, что в своей совокупности даёт большой воспитательный эффект. Внеурочная деятельность является составной частью учебно-воспитательного процесса и одной из форм организации свободного времени обучающихся.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КВНов, викторин, праздничных мероприятий, классных часов, НОУ, олимпиад, соревнований, поисковых и научных исследований, защиты проектов и т.д. Посещая кружки и секции, обучающиеся адаптируются в среде сверстников, благодаря индивидуальной работе руководителя  глубже изучается материал. На занятиях педагоги стараются раскрыть у обучающихся организаторские, творческие, музыкальные и др. способности, что играет немаловажную роль в духовном развитии младших школьников.</w:t>
      </w:r>
    </w:p>
    <w:p w:rsidR="00570076" w:rsidRPr="007019CF" w:rsidRDefault="00570076" w:rsidP="007019CF">
      <w:pPr>
        <w:ind w:firstLine="567"/>
        <w:jc w:val="both"/>
        <w:rPr>
          <w:color w:val="000000"/>
          <w:sz w:val="24"/>
          <w:szCs w:val="24"/>
        </w:rPr>
      </w:pPr>
      <w:r w:rsidRPr="007019CF">
        <w:rPr>
          <w:color w:val="000000"/>
          <w:sz w:val="24"/>
          <w:szCs w:val="24"/>
        </w:rPr>
        <w:t>Занятия проводятся не только учителями прогимназии, но и педагогами учреждений дополнительного образования.</w:t>
      </w:r>
    </w:p>
    <w:p w:rsidR="00570076" w:rsidRPr="007019CF" w:rsidRDefault="00570076" w:rsidP="007019CF">
      <w:pPr>
        <w:ind w:firstLine="567"/>
        <w:jc w:val="both"/>
        <w:rPr>
          <w:color w:val="000000"/>
          <w:sz w:val="24"/>
          <w:szCs w:val="24"/>
        </w:rPr>
      </w:pPr>
      <w:r w:rsidRPr="007019CF">
        <w:rPr>
          <w:color w:val="000000"/>
          <w:sz w:val="24"/>
          <w:szCs w:val="24"/>
        </w:rPr>
        <w:t>Часы, отведённые на внеурочную деятельность, не учитываются при определении обязательной допустимой нагрузки обучающихся.</w:t>
      </w:r>
    </w:p>
    <w:p w:rsidR="00570076" w:rsidRPr="007019CF" w:rsidRDefault="00570076" w:rsidP="007019CF">
      <w:pPr>
        <w:ind w:firstLine="567"/>
        <w:jc w:val="both"/>
        <w:rPr>
          <w:color w:val="000000"/>
          <w:sz w:val="24"/>
          <w:szCs w:val="24"/>
        </w:rPr>
      </w:pPr>
      <w:r w:rsidRPr="007019CF">
        <w:rPr>
          <w:color w:val="000000"/>
          <w:sz w:val="24"/>
          <w:szCs w:val="24"/>
        </w:rPr>
        <w:t>Прогимназия организует  работу  по трём уровням достижения результатов внеучебной деятельности младших школьников:</w:t>
      </w:r>
    </w:p>
    <w:p w:rsidR="00570076" w:rsidRPr="007019CF" w:rsidRDefault="00570076" w:rsidP="007019CF">
      <w:pPr>
        <w:ind w:firstLine="567"/>
        <w:jc w:val="both"/>
        <w:rPr>
          <w:color w:val="000000"/>
          <w:sz w:val="24"/>
          <w:szCs w:val="24"/>
        </w:rPr>
      </w:pPr>
      <w:r w:rsidRPr="007019CF">
        <w:rPr>
          <w:color w:val="000000"/>
          <w:sz w:val="24"/>
          <w:szCs w:val="24"/>
        </w:rPr>
        <w:t>1-й уровень – гимназист знает и понимает общественную жизнь;</w:t>
      </w:r>
    </w:p>
    <w:p w:rsidR="00570076" w:rsidRPr="007019CF" w:rsidRDefault="00570076" w:rsidP="007019CF">
      <w:pPr>
        <w:ind w:firstLine="567"/>
        <w:jc w:val="both"/>
        <w:rPr>
          <w:color w:val="000000"/>
          <w:sz w:val="24"/>
          <w:szCs w:val="24"/>
        </w:rPr>
      </w:pPr>
      <w:r w:rsidRPr="007019CF">
        <w:rPr>
          <w:color w:val="000000"/>
          <w:sz w:val="24"/>
          <w:szCs w:val="24"/>
        </w:rPr>
        <w:t>2-й уровень – …  ценит общественную жизнь;</w:t>
      </w:r>
    </w:p>
    <w:p w:rsidR="00570076" w:rsidRPr="007019CF" w:rsidRDefault="00570076" w:rsidP="007019CF">
      <w:pPr>
        <w:ind w:firstLine="567"/>
        <w:jc w:val="both"/>
        <w:rPr>
          <w:color w:val="000000"/>
          <w:sz w:val="24"/>
          <w:szCs w:val="24"/>
        </w:rPr>
      </w:pPr>
      <w:r w:rsidRPr="007019CF">
        <w:rPr>
          <w:color w:val="000000"/>
          <w:sz w:val="24"/>
          <w:szCs w:val="24"/>
        </w:rPr>
        <w:t>3-й уровень – …  самостоятельно действует в общественной жизни.</w:t>
      </w:r>
    </w:p>
    <w:p w:rsidR="00570076" w:rsidRPr="007019CF" w:rsidRDefault="00570076" w:rsidP="007019CF">
      <w:pPr>
        <w:ind w:firstLine="567"/>
        <w:jc w:val="both"/>
        <w:rPr>
          <w:color w:val="000000"/>
          <w:sz w:val="24"/>
          <w:szCs w:val="24"/>
        </w:rPr>
      </w:pPr>
      <w:r w:rsidRPr="007019CF">
        <w:rPr>
          <w:color w:val="000000"/>
          <w:sz w:val="24"/>
          <w:szCs w:val="24"/>
        </w:rPr>
        <w:t>Внеурочная деятельность направлена на развитие воспитательных результатов: приобретение обучающимися социального опыта;</w:t>
      </w:r>
    </w:p>
    <w:p w:rsidR="00570076" w:rsidRPr="007019CF" w:rsidRDefault="00570076" w:rsidP="007019CF">
      <w:pPr>
        <w:ind w:firstLine="567"/>
        <w:jc w:val="both"/>
        <w:rPr>
          <w:color w:val="000000"/>
          <w:sz w:val="24"/>
          <w:szCs w:val="24"/>
        </w:rPr>
      </w:pPr>
      <w:r w:rsidRPr="007019CF">
        <w:rPr>
          <w:color w:val="000000"/>
          <w:sz w:val="24"/>
          <w:szCs w:val="24"/>
        </w:rPr>
        <w:t>формирование положительного отношения к базовым общественным ценностям;</w:t>
      </w:r>
    </w:p>
    <w:p w:rsidR="00570076" w:rsidRPr="007019CF" w:rsidRDefault="00570076" w:rsidP="007019CF">
      <w:pPr>
        <w:ind w:firstLine="567"/>
        <w:jc w:val="both"/>
        <w:rPr>
          <w:color w:val="000000"/>
          <w:sz w:val="24"/>
          <w:szCs w:val="24"/>
        </w:rPr>
      </w:pPr>
      <w:r w:rsidRPr="007019CF">
        <w:rPr>
          <w:color w:val="000000"/>
          <w:sz w:val="24"/>
          <w:szCs w:val="24"/>
        </w:rPr>
        <w:t>приобретение младшими школьниками опыта самостоятельного общественного действия.</w:t>
      </w:r>
    </w:p>
    <w:p w:rsidR="00570076" w:rsidRPr="007019CF" w:rsidRDefault="00570076" w:rsidP="007019CF">
      <w:pPr>
        <w:ind w:firstLine="567"/>
        <w:jc w:val="both"/>
        <w:rPr>
          <w:b/>
          <w:i/>
          <w:color w:val="000000"/>
          <w:sz w:val="24"/>
          <w:szCs w:val="24"/>
        </w:rPr>
      </w:pPr>
      <w:r w:rsidRPr="007019CF">
        <w:rPr>
          <w:b/>
          <w:i/>
          <w:color w:val="000000"/>
          <w:sz w:val="24"/>
          <w:szCs w:val="24"/>
        </w:rPr>
        <w:t>11.3.Цель и задачи</w:t>
      </w:r>
    </w:p>
    <w:p w:rsidR="00570076" w:rsidRPr="007019CF" w:rsidRDefault="00570076" w:rsidP="007019CF">
      <w:pPr>
        <w:ind w:firstLine="567"/>
        <w:jc w:val="both"/>
        <w:rPr>
          <w:color w:val="000000"/>
          <w:sz w:val="24"/>
          <w:szCs w:val="24"/>
        </w:rPr>
      </w:pPr>
      <w:r w:rsidRPr="007019CF">
        <w:rPr>
          <w:b/>
          <w:i/>
          <w:color w:val="000000"/>
          <w:sz w:val="24"/>
          <w:szCs w:val="24"/>
        </w:rPr>
        <w:t>Цель внеурочной деятельности:</w:t>
      </w:r>
      <w:r w:rsidRPr="007019CF">
        <w:rPr>
          <w:color w:val="000000"/>
          <w:sz w:val="24"/>
          <w:szCs w:val="24"/>
        </w:rPr>
        <w:t xml:space="preserve"> разработать и внедрить модель организации внеурочной деятельности в условиях реализации федерального государственного образовательного стандарта в школе полного дня и тем самым оптимизировать процесс воспитания и социализации младших школьников,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обучающегося в свободное от учёбы время.</w:t>
      </w:r>
    </w:p>
    <w:p w:rsidR="00570076" w:rsidRPr="007019CF" w:rsidRDefault="00570076" w:rsidP="007019CF">
      <w:pPr>
        <w:ind w:firstLine="567"/>
        <w:jc w:val="both"/>
        <w:rPr>
          <w:b/>
          <w:i/>
          <w:color w:val="000000"/>
          <w:sz w:val="24"/>
          <w:szCs w:val="24"/>
        </w:rPr>
      </w:pPr>
      <w:r w:rsidRPr="007019CF">
        <w:rPr>
          <w:b/>
          <w:i/>
          <w:color w:val="000000"/>
          <w:sz w:val="24"/>
          <w:szCs w:val="24"/>
        </w:rPr>
        <w:t>Задачи внеурочной деятельности:</w:t>
      </w:r>
    </w:p>
    <w:p w:rsidR="00570076" w:rsidRPr="007019CF" w:rsidRDefault="00570076" w:rsidP="007019CF">
      <w:pPr>
        <w:ind w:firstLine="567"/>
        <w:jc w:val="both"/>
        <w:rPr>
          <w:color w:val="000000"/>
          <w:sz w:val="24"/>
          <w:szCs w:val="24"/>
        </w:rPr>
      </w:pPr>
      <w:r w:rsidRPr="007019CF">
        <w:rPr>
          <w:color w:val="000000"/>
          <w:sz w:val="24"/>
          <w:szCs w:val="24"/>
        </w:rPr>
        <w:t>•изучить психолого-педагогические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 определить стратегию их усовершенствования и апробации в условиях школы полного дня;</w:t>
      </w:r>
    </w:p>
    <w:p w:rsidR="00570076" w:rsidRPr="007019CF" w:rsidRDefault="00570076" w:rsidP="007019CF">
      <w:pPr>
        <w:ind w:firstLine="567"/>
        <w:jc w:val="both"/>
        <w:rPr>
          <w:color w:val="000000"/>
          <w:sz w:val="24"/>
          <w:szCs w:val="24"/>
        </w:rPr>
      </w:pPr>
      <w:r w:rsidRPr="007019CF">
        <w:rPr>
          <w:color w:val="000000"/>
          <w:sz w:val="24"/>
          <w:szCs w:val="24"/>
        </w:rPr>
        <w:t>•выявить эффективные формы и способы создания развивающей среды для младших школьников в условиях социума посредством организации внеурочной деятельности;</w:t>
      </w:r>
    </w:p>
    <w:p w:rsidR="00570076" w:rsidRPr="007019CF" w:rsidRDefault="00570076" w:rsidP="007019CF">
      <w:pPr>
        <w:ind w:firstLine="567"/>
        <w:jc w:val="both"/>
        <w:rPr>
          <w:color w:val="000000"/>
          <w:sz w:val="24"/>
          <w:szCs w:val="24"/>
        </w:rPr>
      </w:pPr>
      <w:r w:rsidRPr="007019CF">
        <w:rPr>
          <w:color w:val="000000"/>
          <w:sz w:val="24"/>
          <w:szCs w:val="24"/>
        </w:rPr>
        <w:t>•организовать общественно-полезную и досуговую деятельность обучающихся совместно с общественными организациями, учреждениями дополнительного образования города, семьями обучающихся;</w:t>
      </w:r>
    </w:p>
    <w:p w:rsidR="00570076" w:rsidRPr="007019CF" w:rsidRDefault="00570076" w:rsidP="007019CF">
      <w:pPr>
        <w:ind w:firstLine="567"/>
        <w:jc w:val="both"/>
        <w:rPr>
          <w:color w:val="000000"/>
          <w:sz w:val="24"/>
          <w:szCs w:val="24"/>
        </w:rPr>
      </w:pPr>
      <w:r w:rsidRPr="007019CF">
        <w:rPr>
          <w:color w:val="000000"/>
          <w:sz w:val="24"/>
          <w:szCs w:val="24"/>
        </w:rPr>
        <w:t>•формировать навыки позитивного общения;</w:t>
      </w:r>
    </w:p>
    <w:p w:rsidR="00570076" w:rsidRPr="007019CF" w:rsidRDefault="00570076" w:rsidP="007019CF">
      <w:pPr>
        <w:ind w:firstLine="567"/>
        <w:jc w:val="both"/>
        <w:rPr>
          <w:color w:val="000000"/>
          <w:sz w:val="24"/>
          <w:szCs w:val="24"/>
        </w:rPr>
      </w:pPr>
      <w:r w:rsidRPr="007019CF">
        <w:rPr>
          <w:color w:val="000000"/>
          <w:sz w:val="24"/>
          <w:szCs w:val="24"/>
        </w:rPr>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570076" w:rsidRPr="007019CF" w:rsidRDefault="00570076" w:rsidP="007019CF">
      <w:pPr>
        <w:ind w:firstLine="567"/>
        <w:jc w:val="both"/>
        <w:rPr>
          <w:color w:val="000000"/>
          <w:sz w:val="24"/>
          <w:szCs w:val="24"/>
        </w:rPr>
      </w:pPr>
      <w:r w:rsidRPr="007019CF">
        <w:rPr>
          <w:color w:val="000000"/>
          <w:sz w:val="24"/>
          <w:szCs w:val="24"/>
        </w:rPr>
        <w:t>•воспитывать трудолюбие, способности к преодолению трудностей, целеустремленность и настойчивость в достижении результата;</w:t>
      </w:r>
    </w:p>
    <w:p w:rsidR="00570076" w:rsidRPr="007019CF" w:rsidRDefault="00570076" w:rsidP="007019CF">
      <w:pPr>
        <w:ind w:firstLine="567"/>
        <w:jc w:val="both"/>
        <w:rPr>
          <w:color w:val="000000"/>
          <w:sz w:val="24"/>
          <w:szCs w:val="24"/>
        </w:rPr>
      </w:pPr>
      <w:r w:rsidRPr="007019CF">
        <w:rPr>
          <w:color w:val="000000"/>
          <w:sz w:val="24"/>
          <w:szCs w:val="24"/>
        </w:rPr>
        <w:t>•развивать позитивное отношение к базовым общественным ценностям (человек, семья, Отечество, природа, мир, знания, труд, культура).</w:t>
      </w:r>
    </w:p>
    <w:p w:rsidR="00570076" w:rsidRPr="007019CF" w:rsidRDefault="00570076" w:rsidP="007019CF">
      <w:pPr>
        <w:ind w:firstLine="567"/>
        <w:jc w:val="both"/>
        <w:rPr>
          <w:color w:val="000000"/>
          <w:sz w:val="24"/>
          <w:szCs w:val="24"/>
        </w:rPr>
      </w:pPr>
      <w:r w:rsidRPr="007019CF">
        <w:rPr>
          <w:b/>
          <w:i/>
          <w:color w:val="000000"/>
          <w:sz w:val="24"/>
          <w:szCs w:val="24"/>
        </w:rPr>
        <w:t>Гипотеза:</w:t>
      </w:r>
      <w:r w:rsidRPr="007019CF">
        <w:rPr>
          <w:color w:val="000000"/>
          <w:sz w:val="24"/>
          <w:szCs w:val="24"/>
        </w:rPr>
        <w:t xml:space="preserve"> если применить модель по организации внеурочной деятельности в условиях реализации ФГОС НОО к условиям школы полного дня и рассмотреть ее как процесс вхождения обучающихся в инновационную активную деятельность, то произойдет оптимизация процесса воспитания и социализации младших школьников.</w:t>
      </w:r>
    </w:p>
    <w:p w:rsidR="00570076" w:rsidRPr="007019CF" w:rsidRDefault="00570076" w:rsidP="007019CF">
      <w:pPr>
        <w:ind w:firstLine="567"/>
        <w:jc w:val="both"/>
        <w:rPr>
          <w:b/>
          <w:i/>
          <w:color w:val="000000"/>
          <w:sz w:val="24"/>
          <w:szCs w:val="24"/>
        </w:rPr>
      </w:pPr>
      <w:r w:rsidRPr="007019CF">
        <w:rPr>
          <w:b/>
          <w:i/>
          <w:color w:val="000000"/>
          <w:sz w:val="24"/>
          <w:szCs w:val="24"/>
        </w:rPr>
        <w:t>Диагностический инструментарий:</w:t>
      </w:r>
    </w:p>
    <w:p w:rsidR="00570076" w:rsidRPr="007019CF" w:rsidRDefault="00570076" w:rsidP="007019CF">
      <w:pPr>
        <w:ind w:firstLine="567"/>
        <w:jc w:val="both"/>
        <w:rPr>
          <w:color w:val="000000"/>
          <w:sz w:val="24"/>
          <w:szCs w:val="24"/>
        </w:rPr>
      </w:pPr>
      <w:r w:rsidRPr="007019CF">
        <w:rPr>
          <w:color w:val="000000"/>
          <w:sz w:val="24"/>
          <w:szCs w:val="24"/>
        </w:rPr>
        <w:t>Входное, промежуточное и итоговое тестирование обучающихся на выявление направленности интересов и склонностей младших школьников;</w:t>
      </w:r>
    </w:p>
    <w:p w:rsidR="00570076" w:rsidRPr="007019CF" w:rsidRDefault="00570076" w:rsidP="007019CF">
      <w:pPr>
        <w:ind w:firstLine="567"/>
        <w:jc w:val="both"/>
        <w:rPr>
          <w:color w:val="000000"/>
          <w:sz w:val="24"/>
          <w:szCs w:val="24"/>
        </w:rPr>
      </w:pPr>
      <w:r w:rsidRPr="007019CF">
        <w:rPr>
          <w:color w:val="000000"/>
          <w:sz w:val="24"/>
          <w:szCs w:val="24"/>
        </w:rPr>
        <w:t>Анкетирование, направленное на выявление образовательных запросов обучающихся и их родителей (законных представителей);</w:t>
      </w:r>
    </w:p>
    <w:p w:rsidR="00570076" w:rsidRPr="007019CF" w:rsidRDefault="00570076" w:rsidP="007019CF">
      <w:pPr>
        <w:ind w:firstLine="567"/>
        <w:jc w:val="both"/>
        <w:rPr>
          <w:color w:val="000000"/>
          <w:sz w:val="24"/>
          <w:szCs w:val="24"/>
        </w:rPr>
      </w:pPr>
      <w:r w:rsidRPr="007019CF">
        <w:rPr>
          <w:color w:val="000000"/>
          <w:sz w:val="24"/>
          <w:szCs w:val="24"/>
        </w:rPr>
        <w:t>Тематические листы-вкладыши в портфолио обучающихся.</w:t>
      </w:r>
    </w:p>
    <w:p w:rsidR="00570076" w:rsidRPr="007019CF" w:rsidRDefault="00570076" w:rsidP="007019CF">
      <w:pPr>
        <w:ind w:firstLine="567"/>
        <w:jc w:val="both"/>
        <w:rPr>
          <w:color w:val="000000"/>
          <w:sz w:val="24"/>
          <w:szCs w:val="24"/>
        </w:rPr>
      </w:pPr>
      <w:r w:rsidRPr="007019CF">
        <w:rPr>
          <w:color w:val="000000"/>
          <w:sz w:val="24"/>
          <w:szCs w:val="24"/>
        </w:rPr>
        <w:t>Методы оценки процесса и результата:</w:t>
      </w:r>
    </w:p>
    <w:p w:rsidR="00570076" w:rsidRPr="007019CF" w:rsidRDefault="00570076" w:rsidP="007019CF">
      <w:pPr>
        <w:ind w:firstLine="567"/>
        <w:jc w:val="both"/>
        <w:rPr>
          <w:color w:val="000000"/>
          <w:sz w:val="24"/>
          <w:szCs w:val="24"/>
        </w:rPr>
      </w:pPr>
      <w:r w:rsidRPr="007019CF">
        <w:rPr>
          <w:color w:val="000000"/>
          <w:sz w:val="24"/>
          <w:szCs w:val="24"/>
        </w:rPr>
        <w:t>Теоретические (изучение психолого-педагогической и методической литературы по проблеме, моделирование).</w:t>
      </w:r>
    </w:p>
    <w:p w:rsidR="00570076" w:rsidRPr="007019CF" w:rsidRDefault="00570076" w:rsidP="007019CF">
      <w:pPr>
        <w:ind w:firstLine="567"/>
        <w:jc w:val="both"/>
        <w:rPr>
          <w:color w:val="000000"/>
          <w:sz w:val="24"/>
          <w:szCs w:val="24"/>
        </w:rPr>
      </w:pPr>
      <w:r w:rsidRPr="007019CF">
        <w:rPr>
          <w:color w:val="000000"/>
          <w:sz w:val="24"/>
          <w:szCs w:val="24"/>
        </w:rPr>
        <w:t>Эмпирические (анкетирование, тестирование, беседа, анализ  деятельности детей, анализ документации и др.)</w:t>
      </w:r>
    </w:p>
    <w:p w:rsidR="00570076" w:rsidRPr="007019CF" w:rsidRDefault="00570076" w:rsidP="007019CF">
      <w:pPr>
        <w:ind w:firstLine="567"/>
        <w:jc w:val="both"/>
        <w:rPr>
          <w:color w:val="000000"/>
          <w:sz w:val="24"/>
          <w:szCs w:val="24"/>
        </w:rPr>
      </w:pPr>
      <w:r w:rsidRPr="007019CF">
        <w:rPr>
          <w:color w:val="000000"/>
          <w:sz w:val="24"/>
          <w:szCs w:val="24"/>
        </w:rPr>
        <w:t>Математические (ранжирование, статистическая обработка данных и др.).</w:t>
      </w:r>
    </w:p>
    <w:p w:rsidR="00570076" w:rsidRPr="007019CF" w:rsidRDefault="00570076" w:rsidP="007019CF">
      <w:pPr>
        <w:ind w:firstLine="567"/>
        <w:jc w:val="both"/>
        <w:rPr>
          <w:color w:val="000000"/>
          <w:sz w:val="24"/>
          <w:szCs w:val="24"/>
        </w:rPr>
      </w:pPr>
      <w:r w:rsidRPr="007019CF">
        <w:rPr>
          <w:color w:val="000000"/>
          <w:sz w:val="24"/>
          <w:szCs w:val="24"/>
        </w:rPr>
        <w:t>Предлагаемая Программа организации внеурочной деятельности в прогимназии предполагает глубокую интеграцию основного и дополнительного образования детей. Определение содержания их деятельности и способов ее организации строится на основе единых концептуальных идей, обеспечивающих развитие учреждения в целом.</w:t>
      </w:r>
    </w:p>
    <w:p w:rsidR="00570076" w:rsidRPr="007019CF" w:rsidRDefault="00570076" w:rsidP="007019CF">
      <w:pPr>
        <w:ind w:firstLine="567"/>
        <w:jc w:val="both"/>
        <w:rPr>
          <w:b/>
          <w:i/>
          <w:color w:val="000000"/>
          <w:sz w:val="24"/>
          <w:szCs w:val="24"/>
        </w:rPr>
      </w:pPr>
      <w:r w:rsidRPr="007019CF">
        <w:rPr>
          <w:b/>
          <w:i/>
          <w:color w:val="000000"/>
          <w:sz w:val="24"/>
          <w:szCs w:val="24"/>
        </w:rPr>
        <w:t>11.4.Принципы программы:</w:t>
      </w:r>
    </w:p>
    <w:p w:rsidR="00570076" w:rsidRPr="007019CF" w:rsidRDefault="00570076" w:rsidP="007019CF">
      <w:pPr>
        <w:ind w:firstLine="567"/>
        <w:jc w:val="both"/>
        <w:rPr>
          <w:color w:val="000000"/>
          <w:sz w:val="24"/>
          <w:szCs w:val="24"/>
        </w:rPr>
      </w:pPr>
      <w:r w:rsidRPr="007019CF">
        <w:rPr>
          <w:color w:val="000000"/>
          <w:sz w:val="24"/>
          <w:szCs w:val="24"/>
        </w:rPr>
        <w:t>включение обучающихся в активную деятельность;</w:t>
      </w:r>
    </w:p>
    <w:p w:rsidR="00570076" w:rsidRPr="007019CF" w:rsidRDefault="00570076" w:rsidP="007019CF">
      <w:pPr>
        <w:ind w:firstLine="567"/>
        <w:jc w:val="both"/>
        <w:rPr>
          <w:color w:val="000000"/>
          <w:sz w:val="24"/>
          <w:szCs w:val="24"/>
        </w:rPr>
      </w:pPr>
      <w:r w:rsidRPr="007019CF">
        <w:rPr>
          <w:color w:val="000000"/>
          <w:sz w:val="24"/>
          <w:szCs w:val="24"/>
        </w:rPr>
        <w:t>доступность и наглядность;</w:t>
      </w:r>
    </w:p>
    <w:p w:rsidR="00570076" w:rsidRPr="007019CF" w:rsidRDefault="00570076" w:rsidP="007019CF">
      <w:pPr>
        <w:ind w:firstLine="567"/>
        <w:jc w:val="both"/>
        <w:rPr>
          <w:color w:val="000000"/>
          <w:sz w:val="24"/>
          <w:szCs w:val="24"/>
        </w:rPr>
      </w:pPr>
      <w:r w:rsidRPr="007019CF">
        <w:rPr>
          <w:color w:val="000000"/>
          <w:sz w:val="24"/>
          <w:szCs w:val="24"/>
        </w:rPr>
        <w:t>связь теории с практикой;</w:t>
      </w:r>
    </w:p>
    <w:p w:rsidR="00570076" w:rsidRPr="007019CF" w:rsidRDefault="00570076" w:rsidP="007019CF">
      <w:pPr>
        <w:ind w:firstLine="567"/>
        <w:jc w:val="both"/>
        <w:rPr>
          <w:color w:val="000000"/>
          <w:sz w:val="24"/>
          <w:szCs w:val="24"/>
        </w:rPr>
      </w:pPr>
      <w:r w:rsidRPr="007019CF">
        <w:rPr>
          <w:color w:val="000000"/>
          <w:sz w:val="24"/>
          <w:szCs w:val="24"/>
        </w:rPr>
        <w:t>учёт возрастных особенностей;</w:t>
      </w:r>
    </w:p>
    <w:p w:rsidR="00570076" w:rsidRPr="007019CF" w:rsidRDefault="00570076" w:rsidP="007019CF">
      <w:pPr>
        <w:ind w:firstLine="567"/>
        <w:jc w:val="both"/>
        <w:rPr>
          <w:color w:val="000000"/>
          <w:sz w:val="24"/>
          <w:szCs w:val="24"/>
        </w:rPr>
      </w:pPr>
      <w:r w:rsidRPr="007019CF">
        <w:rPr>
          <w:color w:val="000000"/>
          <w:sz w:val="24"/>
          <w:szCs w:val="24"/>
        </w:rPr>
        <w:t>сочетание индивидуальных и коллективных форм деятельности;</w:t>
      </w:r>
    </w:p>
    <w:p w:rsidR="00570076" w:rsidRPr="007019CF" w:rsidRDefault="00570076" w:rsidP="007019CF">
      <w:pPr>
        <w:ind w:firstLine="567"/>
        <w:jc w:val="both"/>
        <w:rPr>
          <w:color w:val="000000"/>
          <w:sz w:val="24"/>
          <w:szCs w:val="24"/>
        </w:rPr>
      </w:pPr>
      <w:r w:rsidRPr="007019CF">
        <w:rPr>
          <w:color w:val="000000"/>
          <w:sz w:val="24"/>
          <w:szCs w:val="24"/>
        </w:rPr>
        <w:t>целенаправленность и последовательность деятельности (от простого к сложному).</w:t>
      </w:r>
    </w:p>
    <w:p w:rsidR="00570076" w:rsidRPr="007019CF" w:rsidRDefault="00570076" w:rsidP="007019CF">
      <w:pPr>
        <w:ind w:firstLine="567"/>
        <w:jc w:val="both"/>
        <w:rPr>
          <w:b/>
          <w:i/>
          <w:color w:val="000000"/>
          <w:sz w:val="24"/>
          <w:szCs w:val="24"/>
        </w:rPr>
      </w:pPr>
    </w:p>
    <w:p w:rsidR="00570076" w:rsidRPr="007019CF" w:rsidRDefault="00570076" w:rsidP="007019CF">
      <w:pPr>
        <w:widowControl/>
        <w:tabs>
          <w:tab w:val="left" w:pos="3495"/>
        </w:tabs>
        <w:suppressAutoHyphens w:val="0"/>
        <w:autoSpaceDE/>
        <w:jc w:val="both"/>
        <w:rPr>
          <w:b/>
          <w:i/>
          <w:sz w:val="24"/>
          <w:szCs w:val="24"/>
          <w:lang w:eastAsia="ru-RU"/>
        </w:rPr>
      </w:pPr>
      <w:r w:rsidRPr="007019CF">
        <w:rPr>
          <w:b/>
          <w:i/>
          <w:sz w:val="24"/>
          <w:szCs w:val="24"/>
          <w:lang w:eastAsia="ru-RU"/>
        </w:rPr>
        <w:t>11.5.Научно-методическое обеспечение</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Конституция РФ;</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Закон РФ «Об образовании» (2012);</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Государственная программа Российской Федерации «Развитие образования» на 2013-2020 годы  (утверждена Правительством РФ 11.10.2012)</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 xml:space="preserve">Приоритетный национальный проект «Образование»; </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Национальная образовательная инициатива «Наша новая школа»;</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Федеральный государственный образовательный стандарт начального общего образования (ФГОС НОО);</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Концепция духовно-нравственного развития и воспитания личности гражданина России;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Инструктивно-методическое письмо об организации внеурочной деятельности обучающихся в рамках реализации федерального государственного образовательного стандарта (Приказ Минобрнауки от 6 октября 2009г № 373);</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Минобрнауки России от 12.05.2011 № 03-2960);</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Нормативно-правовая база прогимназии: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Устав МКОУ «Прогимназия №3»;</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Локальные акты прогимназии по введению ФГОС НОО;</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Должностные инструкции;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Положение о портфеле достижений учащегося прогимназии;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Положение о портфолио индивидуальных достижений педагогических и руководящих работников прогимназии;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Положение о критериях и показателях оценки качества труда работников;</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Положение о порядке формирования и использования предпринимательской и иной приносящей доход деятельности;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Положение об оплате и стимулировании труда работников муниципального казенного образовательного учреждения для детей дошкольного и младшего школьного возраста «Прогимназия №3»</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Программа развития прогимназии на 2011-2015 годы;</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 xml:space="preserve">Основная образовательная программа начального общего образования, включающая Программу духовно-нравственного воспитания, Программу внеурочной деятельности с программами отдельных курсов; </w:t>
      </w:r>
    </w:p>
    <w:p w:rsidR="00570076" w:rsidRPr="007019CF" w:rsidRDefault="00570076" w:rsidP="007019CF">
      <w:pPr>
        <w:widowControl/>
        <w:tabs>
          <w:tab w:val="left" w:pos="3495"/>
        </w:tabs>
        <w:suppressAutoHyphens w:val="0"/>
        <w:autoSpaceDE/>
        <w:jc w:val="both"/>
        <w:rPr>
          <w:sz w:val="24"/>
          <w:szCs w:val="24"/>
          <w:lang w:eastAsia="ru-RU"/>
        </w:rPr>
      </w:pPr>
      <w:r w:rsidRPr="007019CF">
        <w:rPr>
          <w:sz w:val="24"/>
          <w:szCs w:val="24"/>
          <w:lang w:eastAsia="ru-RU"/>
        </w:rPr>
        <w:t>Инновационный проект;</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План работы научно-методического совета прогимназии;</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Планы работы классных руководителей (2);</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Планы работы воспитателей групп продлённого дня (</w:t>
      </w:r>
      <w:r w:rsidRPr="007019CF">
        <w:rPr>
          <w:color w:val="C00000"/>
          <w:sz w:val="24"/>
          <w:szCs w:val="24"/>
          <w:lang w:eastAsia="ru-RU"/>
        </w:rPr>
        <w:t>27</w:t>
      </w:r>
      <w:r w:rsidRPr="007019CF">
        <w:rPr>
          <w:sz w:val="24"/>
          <w:szCs w:val="24"/>
          <w:lang w:eastAsia="ru-RU"/>
        </w:rPr>
        <w:t>);</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Методические рекомендации для педагогов;</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План работы Школы молодого специалиста;</w:t>
      </w:r>
    </w:p>
    <w:p w:rsidR="00570076" w:rsidRPr="007019CF" w:rsidRDefault="00570076" w:rsidP="007019CF">
      <w:pPr>
        <w:widowControl/>
        <w:tabs>
          <w:tab w:val="left" w:pos="3495"/>
        </w:tabs>
        <w:suppressAutoHyphens w:val="0"/>
        <w:autoSpaceDE/>
        <w:ind w:left="-567" w:firstLine="567"/>
        <w:jc w:val="both"/>
        <w:rPr>
          <w:sz w:val="24"/>
          <w:szCs w:val="24"/>
          <w:lang w:eastAsia="ru-RU"/>
        </w:rPr>
      </w:pPr>
      <w:r w:rsidRPr="007019CF">
        <w:rPr>
          <w:sz w:val="24"/>
          <w:szCs w:val="24"/>
          <w:lang w:eastAsia="ru-RU"/>
        </w:rPr>
        <w:t>Планы работы методических объединений педагогов прогимназии (1);</w:t>
      </w:r>
    </w:p>
    <w:p w:rsidR="00570076" w:rsidRPr="007019CF" w:rsidRDefault="00570076" w:rsidP="007019CF">
      <w:pPr>
        <w:widowControl/>
        <w:suppressAutoHyphens w:val="0"/>
        <w:autoSpaceDE/>
        <w:ind w:left="-567" w:firstLine="567"/>
        <w:jc w:val="both"/>
        <w:rPr>
          <w:sz w:val="24"/>
          <w:szCs w:val="24"/>
          <w:lang w:eastAsia="en-US"/>
        </w:rPr>
      </w:pPr>
      <w:r w:rsidRPr="007019CF">
        <w:rPr>
          <w:sz w:val="24"/>
          <w:szCs w:val="24"/>
          <w:lang w:eastAsia="en-US"/>
        </w:rPr>
        <w:t>Семинары, педсоветы, методические учёбы</w:t>
      </w:r>
    </w:p>
    <w:p w:rsidR="00570076" w:rsidRPr="007019CF" w:rsidRDefault="00570076" w:rsidP="007019CF">
      <w:pPr>
        <w:widowControl/>
        <w:suppressAutoHyphens w:val="0"/>
        <w:autoSpaceDE/>
        <w:ind w:left="-567" w:firstLine="567"/>
        <w:jc w:val="both"/>
        <w:rPr>
          <w:sz w:val="24"/>
          <w:szCs w:val="24"/>
          <w:lang w:eastAsia="en-US"/>
        </w:rPr>
      </w:pPr>
    </w:p>
    <w:p w:rsidR="00570076" w:rsidRPr="007019CF" w:rsidRDefault="00570076" w:rsidP="007019CF">
      <w:pPr>
        <w:widowControl/>
        <w:suppressAutoHyphens w:val="0"/>
        <w:autoSpaceDE/>
        <w:ind w:left="-567" w:firstLine="567"/>
        <w:jc w:val="both"/>
        <w:rPr>
          <w:sz w:val="24"/>
          <w:szCs w:val="24"/>
          <w:lang w:eastAsia="en-US"/>
        </w:rPr>
      </w:pPr>
      <w:r w:rsidRPr="007019CF">
        <w:rPr>
          <w:b/>
          <w:i/>
          <w:sz w:val="24"/>
          <w:szCs w:val="24"/>
          <w:lang w:eastAsia="en-US"/>
        </w:rPr>
        <w:t xml:space="preserve">11.6.Психолого-педагогическое сопровождение </w:t>
      </w:r>
      <w:r w:rsidRPr="007019CF">
        <w:rPr>
          <w:sz w:val="24"/>
          <w:szCs w:val="24"/>
          <w:lang w:eastAsia="en-US"/>
        </w:rPr>
        <w:t>включает</w:t>
      </w:r>
    </w:p>
    <w:p w:rsidR="00570076" w:rsidRPr="007019CF" w:rsidRDefault="00570076" w:rsidP="007019CF">
      <w:pPr>
        <w:widowControl/>
        <w:suppressAutoHyphens w:val="0"/>
        <w:autoSpaceDE/>
        <w:ind w:left="-567" w:firstLine="567"/>
        <w:jc w:val="both"/>
        <w:rPr>
          <w:sz w:val="24"/>
          <w:szCs w:val="24"/>
          <w:lang w:eastAsia="en-US"/>
        </w:rPr>
      </w:pPr>
      <w:r w:rsidRPr="007019CF">
        <w:rPr>
          <w:sz w:val="24"/>
          <w:szCs w:val="24"/>
          <w:lang w:eastAsia="en-US"/>
        </w:rPr>
        <w:t>Обеспечение комфортных условий проведения внеурочных занятий, воспитательных мероприятий;</w:t>
      </w:r>
    </w:p>
    <w:p w:rsidR="00570076" w:rsidRPr="007019CF" w:rsidRDefault="00570076" w:rsidP="007019CF">
      <w:pPr>
        <w:widowControl/>
        <w:suppressAutoHyphens w:val="0"/>
        <w:autoSpaceDE/>
        <w:ind w:left="-567" w:firstLine="567"/>
        <w:jc w:val="both"/>
        <w:rPr>
          <w:sz w:val="24"/>
          <w:szCs w:val="24"/>
          <w:lang w:eastAsia="en-US"/>
        </w:rPr>
      </w:pPr>
      <w:r w:rsidRPr="007019CF">
        <w:rPr>
          <w:sz w:val="24"/>
          <w:szCs w:val="24"/>
          <w:lang w:eastAsia="en-US"/>
        </w:rPr>
        <w:t>Организация поддержки и помощи обучающимся, родителям, педагогам в образовательном пространстве прогимназии;</w:t>
      </w:r>
    </w:p>
    <w:p w:rsidR="00570076" w:rsidRPr="007019CF" w:rsidRDefault="00570076" w:rsidP="007019CF">
      <w:pPr>
        <w:widowControl/>
        <w:suppressAutoHyphens w:val="0"/>
        <w:autoSpaceDE/>
        <w:ind w:left="-567" w:firstLine="567"/>
        <w:jc w:val="both"/>
        <w:rPr>
          <w:sz w:val="24"/>
          <w:szCs w:val="24"/>
          <w:lang w:eastAsia="en-US"/>
        </w:rPr>
      </w:pPr>
      <w:r w:rsidRPr="007019CF">
        <w:rPr>
          <w:sz w:val="24"/>
          <w:szCs w:val="24"/>
          <w:lang w:eastAsia="en-US"/>
        </w:rPr>
        <w:t>Разработка параметров для проведения мониторинга: образовательных потребностей родителей обучающихся, уровня удовлетворенности «ожиданий»; психологического состояния воспитанников; психологического климата в прогимназии.</w:t>
      </w:r>
    </w:p>
    <w:p w:rsidR="00570076" w:rsidRPr="007019CF" w:rsidRDefault="00570076" w:rsidP="007019CF">
      <w:pPr>
        <w:widowControl/>
        <w:suppressAutoHyphens w:val="0"/>
        <w:autoSpaceDE/>
        <w:ind w:left="-567" w:firstLine="567"/>
        <w:jc w:val="both"/>
        <w:rPr>
          <w:sz w:val="24"/>
          <w:szCs w:val="24"/>
          <w:lang w:eastAsia="en-US"/>
        </w:rPr>
      </w:pPr>
      <w:r w:rsidRPr="007019CF">
        <w:rPr>
          <w:sz w:val="24"/>
          <w:szCs w:val="24"/>
          <w:lang w:eastAsia="en-US"/>
        </w:rPr>
        <w:t xml:space="preserve">Психологическое сопровождение обеспечивает педагог-психолог -ФИО </w:t>
      </w:r>
    </w:p>
    <w:p w:rsidR="00570076" w:rsidRPr="007019CF" w:rsidRDefault="00570076" w:rsidP="007019CF">
      <w:pPr>
        <w:widowControl/>
        <w:suppressAutoHyphens w:val="0"/>
        <w:autoSpaceDE/>
        <w:ind w:left="-426" w:firstLine="710"/>
        <w:jc w:val="both"/>
        <w:rPr>
          <w:sz w:val="24"/>
          <w:szCs w:val="24"/>
          <w:lang w:eastAsia="ru-RU"/>
        </w:rPr>
      </w:pPr>
    </w:p>
    <w:p w:rsidR="00570076" w:rsidRPr="007019CF" w:rsidRDefault="00570076" w:rsidP="007019CF">
      <w:pPr>
        <w:ind w:left="-426" w:firstLine="710"/>
        <w:jc w:val="both"/>
        <w:rPr>
          <w:sz w:val="24"/>
          <w:szCs w:val="24"/>
        </w:rPr>
      </w:pPr>
    </w:p>
    <w:p w:rsidR="00570076" w:rsidRPr="007019CF" w:rsidRDefault="00570076" w:rsidP="00800005">
      <w:pPr>
        <w:jc w:val="center"/>
        <w:rPr>
          <w:b/>
          <w:i/>
          <w:sz w:val="24"/>
          <w:szCs w:val="24"/>
        </w:rPr>
      </w:pPr>
      <w:r w:rsidRPr="007019CF">
        <w:rPr>
          <w:b/>
          <w:i/>
          <w:sz w:val="24"/>
          <w:szCs w:val="24"/>
        </w:rPr>
        <w:t>План внеурочной деятельности. 2013-2014 уч.г.</w:t>
      </w:r>
    </w:p>
    <w:p w:rsidR="00570076" w:rsidRPr="007019CF" w:rsidRDefault="00570076" w:rsidP="00800005">
      <w:pPr>
        <w:ind w:left="1287"/>
        <w:contextualSpacing/>
        <w:jc w:val="center"/>
        <w:rPr>
          <w:sz w:val="24"/>
          <w:szCs w:val="24"/>
        </w:rPr>
      </w:pPr>
    </w:p>
    <w:p w:rsidR="00570076" w:rsidRPr="007019CF" w:rsidRDefault="00570076" w:rsidP="00800005">
      <w:pPr>
        <w:jc w:val="center"/>
        <w:rPr>
          <w:b/>
          <w:i/>
          <w:sz w:val="24"/>
          <w:szCs w:val="24"/>
        </w:rPr>
      </w:pPr>
      <w:r w:rsidRPr="007019CF">
        <w:rPr>
          <w:b/>
          <w:i/>
          <w:sz w:val="24"/>
          <w:szCs w:val="24"/>
        </w:rPr>
        <w:t>2 и 3 класса</w:t>
      </w:r>
    </w:p>
    <w:p w:rsidR="00570076" w:rsidRPr="007019CF" w:rsidRDefault="00570076" w:rsidP="00800005">
      <w:pPr>
        <w:jc w:val="center"/>
        <w:rPr>
          <w:b/>
          <w:i/>
          <w:sz w:val="24"/>
          <w:szCs w:val="24"/>
        </w:rPr>
      </w:pPr>
    </w:p>
    <w:tbl>
      <w:tblPr>
        <w:tblW w:w="951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544"/>
        <w:gridCol w:w="2126"/>
        <w:gridCol w:w="2994"/>
      </w:tblGrid>
      <w:tr w:rsidR="00570076" w:rsidRPr="007019CF" w:rsidTr="00E349BB">
        <w:trPr>
          <w:trHeight w:val="753"/>
          <w:jc w:val="center"/>
        </w:trPr>
        <w:tc>
          <w:tcPr>
            <w:tcW w:w="850" w:type="dxa"/>
            <w:vAlign w:val="center"/>
          </w:tcPr>
          <w:p w:rsidR="00570076" w:rsidRPr="007019CF" w:rsidRDefault="00570076" w:rsidP="00800005">
            <w:pPr>
              <w:ind w:left="33"/>
              <w:jc w:val="center"/>
              <w:rPr>
                <w:sz w:val="24"/>
                <w:szCs w:val="24"/>
              </w:rPr>
            </w:pPr>
            <w:r w:rsidRPr="007019CF">
              <w:rPr>
                <w:sz w:val="24"/>
                <w:szCs w:val="24"/>
              </w:rPr>
              <w:t>№ п/п</w:t>
            </w:r>
          </w:p>
        </w:tc>
        <w:tc>
          <w:tcPr>
            <w:tcW w:w="3544" w:type="dxa"/>
            <w:vAlign w:val="center"/>
          </w:tcPr>
          <w:p w:rsidR="00570076" w:rsidRPr="007019CF" w:rsidRDefault="00570076" w:rsidP="00800005">
            <w:pPr>
              <w:ind w:left="33"/>
              <w:jc w:val="center"/>
              <w:rPr>
                <w:sz w:val="24"/>
                <w:szCs w:val="24"/>
              </w:rPr>
            </w:pPr>
            <w:r w:rsidRPr="007019CF">
              <w:rPr>
                <w:sz w:val="24"/>
                <w:szCs w:val="24"/>
              </w:rPr>
              <w:t>Вид деятельности</w:t>
            </w:r>
          </w:p>
        </w:tc>
        <w:tc>
          <w:tcPr>
            <w:tcW w:w="2126" w:type="dxa"/>
            <w:vAlign w:val="center"/>
          </w:tcPr>
          <w:p w:rsidR="00570076" w:rsidRPr="007019CF" w:rsidRDefault="00570076" w:rsidP="00800005">
            <w:pPr>
              <w:ind w:left="33"/>
              <w:jc w:val="center"/>
              <w:rPr>
                <w:sz w:val="24"/>
                <w:szCs w:val="24"/>
              </w:rPr>
            </w:pPr>
            <w:r w:rsidRPr="007019CF">
              <w:rPr>
                <w:sz w:val="24"/>
                <w:szCs w:val="24"/>
              </w:rPr>
              <w:t>Название секции, кружка и т.д.</w:t>
            </w:r>
          </w:p>
        </w:tc>
        <w:tc>
          <w:tcPr>
            <w:tcW w:w="2994" w:type="dxa"/>
            <w:vAlign w:val="center"/>
          </w:tcPr>
          <w:p w:rsidR="00570076" w:rsidRPr="007019CF" w:rsidRDefault="00570076" w:rsidP="00800005">
            <w:pPr>
              <w:ind w:left="33"/>
              <w:jc w:val="center"/>
              <w:rPr>
                <w:color w:val="000000"/>
                <w:sz w:val="24"/>
                <w:szCs w:val="24"/>
              </w:rPr>
            </w:pPr>
            <w:r w:rsidRPr="007019CF">
              <w:rPr>
                <w:color w:val="000000"/>
                <w:sz w:val="24"/>
                <w:szCs w:val="24"/>
              </w:rPr>
              <w:t>Охват учащихся</w:t>
            </w:r>
          </w:p>
          <w:p w:rsidR="00570076" w:rsidRPr="007019CF" w:rsidRDefault="00570076" w:rsidP="00800005">
            <w:pPr>
              <w:ind w:left="33"/>
              <w:jc w:val="center"/>
              <w:rPr>
                <w:sz w:val="24"/>
                <w:szCs w:val="24"/>
              </w:rPr>
            </w:pPr>
            <w:r w:rsidRPr="007019CF">
              <w:rPr>
                <w:color w:val="000000"/>
                <w:sz w:val="24"/>
                <w:szCs w:val="24"/>
              </w:rPr>
              <w:t>(в т.ч. в % от общего количества)</w:t>
            </w:r>
          </w:p>
        </w:tc>
      </w:tr>
      <w:tr w:rsidR="00570076" w:rsidRPr="007019CF" w:rsidTr="00E349BB">
        <w:trPr>
          <w:jc w:val="center"/>
        </w:trPr>
        <w:tc>
          <w:tcPr>
            <w:tcW w:w="850" w:type="dxa"/>
          </w:tcPr>
          <w:p w:rsidR="00570076" w:rsidRPr="007019CF" w:rsidRDefault="00570076" w:rsidP="007019CF">
            <w:pPr>
              <w:widowControl/>
              <w:numPr>
                <w:ilvl w:val="0"/>
                <w:numId w:val="24"/>
              </w:numPr>
              <w:suppressAutoHyphens w:val="0"/>
              <w:autoSpaceDE/>
              <w:jc w:val="both"/>
              <w:rPr>
                <w:sz w:val="24"/>
                <w:szCs w:val="24"/>
              </w:rPr>
            </w:pPr>
          </w:p>
        </w:tc>
        <w:tc>
          <w:tcPr>
            <w:tcW w:w="3544" w:type="dxa"/>
          </w:tcPr>
          <w:p w:rsidR="00570076" w:rsidRPr="007019CF" w:rsidRDefault="00570076" w:rsidP="007019CF">
            <w:pPr>
              <w:jc w:val="both"/>
              <w:rPr>
                <w:sz w:val="24"/>
                <w:szCs w:val="24"/>
              </w:rPr>
            </w:pPr>
            <w:r w:rsidRPr="007019CF">
              <w:rPr>
                <w:sz w:val="24"/>
                <w:szCs w:val="24"/>
              </w:rPr>
              <w:t>Художественное направление</w:t>
            </w:r>
          </w:p>
        </w:tc>
        <w:tc>
          <w:tcPr>
            <w:tcW w:w="2126" w:type="dxa"/>
          </w:tcPr>
          <w:p w:rsidR="00570076" w:rsidRPr="007019CF" w:rsidRDefault="00570076" w:rsidP="007019CF">
            <w:pPr>
              <w:jc w:val="both"/>
              <w:rPr>
                <w:sz w:val="24"/>
                <w:szCs w:val="24"/>
              </w:rPr>
            </w:pPr>
            <w:r w:rsidRPr="007019CF">
              <w:rPr>
                <w:sz w:val="24"/>
                <w:szCs w:val="24"/>
              </w:rPr>
              <w:t>Театральная студия «Буратино»</w:t>
            </w:r>
          </w:p>
        </w:tc>
        <w:tc>
          <w:tcPr>
            <w:tcW w:w="2994" w:type="dxa"/>
          </w:tcPr>
          <w:p w:rsidR="00570076" w:rsidRPr="007019CF" w:rsidRDefault="00570076" w:rsidP="007019CF">
            <w:pPr>
              <w:ind w:left="426"/>
              <w:jc w:val="both"/>
              <w:rPr>
                <w:sz w:val="24"/>
                <w:szCs w:val="24"/>
              </w:rPr>
            </w:pPr>
            <w:r w:rsidRPr="007019CF">
              <w:rPr>
                <w:sz w:val="24"/>
                <w:szCs w:val="24"/>
              </w:rPr>
              <w:t>40 - 69%</w:t>
            </w:r>
          </w:p>
        </w:tc>
      </w:tr>
      <w:tr w:rsidR="00570076" w:rsidRPr="007019CF" w:rsidTr="00E349BB">
        <w:trPr>
          <w:jc w:val="center"/>
        </w:trPr>
        <w:tc>
          <w:tcPr>
            <w:tcW w:w="850" w:type="dxa"/>
          </w:tcPr>
          <w:p w:rsidR="00570076" w:rsidRPr="007019CF" w:rsidRDefault="00570076" w:rsidP="007019CF">
            <w:pPr>
              <w:widowControl/>
              <w:numPr>
                <w:ilvl w:val="0"/>
                <w:numId w:val="24"/>
              </w:numPr>
              <w:suppressAutoHyphens w:val="0"/>
              <w:autoSpaceDE/>
              <w:jc w:val="both"/>
              <w:rPr>
                <w:sz w:val="24"/>
                <w:szCs w:val="24"/>
              </w:rPr>
            </w:pPr>
          </w:p>
        </w:tc>
        <w:tc>
          <w:tcPr>
            <w:tcW w:w="3544" w:type="dxa"/>
          </w:tcPr>
          <w:p w:rsidR="00570076" w:rsidRPr="007019CF" w:rsidRDefault="00570076" w:rsidP="007019CF">
            <w:pPr>
              <w:jc w:val="both"/>
              <w:rPr>
                <w:sz w:val="24"/>
                <w:szCs w:val="24"/>
              </w:rPr>
            </w:pPr>
            <w:r w:rsidRPr="007019CF">
              <w:rPr>
                <w:sz w:val="24"/>
                <w:szCs w:val="24"/>
              </w:rPr>
              <w:t>Художественно-эстетическое направление</w:t>
            </w:r>
          </w:p>
        </w:tc>
        <w:tc>
          <w:tcPr>
            <w:tcW w:w="2126" w:type="dxa"/>
          </w:tcPr>
          <w:p w:rsidR="00570076" w:rsidRPr="007019CF" w:rsidRDefault="00570076" w:rsidP="007019CF">
            <w:pPr>
              <w:jc w:val="both"/>
              <w:rPr>
                <w:sz w:val="24"/>
                <w:szCs w:val="24"/>
              </w:rPr>
            </w:pPr>
            <w:r w:rsidRPr="007019CF">
              <w:rPr>
                <w:sz w:val="24"/>
                <w:szCs w:val="24"/>
              </w:rPr>
              <w:t>Кружок национального танца</w:t>
            </w:r>
          </w:p>
        </w:tc>
        <w:tc>
          <w:tcPr>
            <w:tcW w:w="2994" w:type="dxa"/>
          </w:tcPr>
          <w:p w:rsidR="00570076" w:rsidRPr="007019CF" w:rsidRDefault="00570076" w:rsidP="007019CF">
            <w:pPr>
              <w:ind w:left="426"/>
              <w:jc w:val="both"/>
              <w:rPr>
                <w:sz w:val="24"/>
                <w:szCs w:val="24"/>
              </w:rPr>
            </w:pPr>
            <w:r w:rsidRPr="007019CF">
              <w:rPr>
                <w:sz w:val="24"/>
                <w:szCs w:val="24"/>
              </w:rPr>
              <w:t>22- 38%</w:t>
            </w:r>
          </w:p>
        </w:tc>
      </w:tr>
      <w:tr w:rsidR="00570076" w:rsidRPr="007019CF" w:rsidTr="00E349BB">
        <w:trPr>
          <w:jc w:val="center"/>
        </w:trPr>
        <w:tc>
          <w:tcPr>
            <w:tcW w:w="850" w:type="dxa"/>
          </w:tcPr>
          <w:p w:rsidR="00570076" w:rsidRPr="007019CF" w:rsidRDefault="00570076" w:rsidP="007019CF">
            <w:pPr>
              <w:widowControl/>
              <w:numPr>
                <w:ilvl w:val="0"/>
                <w:numId w:val="24"/>
              </w:numPr>
              <w:suppressAutoHyphens w:val="0"/>
              <w:autoSpaceDE/>
              <w:jc w:val="both"/>
              <w:rPr>
                <w:sz w:val="24"/>
                <w:szCs w:val="24"/>
              </w:rPr>
            </w:pPr>
          </w:p>
        </w:tc>
        <w:tc>
          <w:tcPr>
            <w:tcW w:w="3544" w:type="dxa"/>
          </w:tcPr>
          <w:p w:rsidR="00570076" w:rsidRPr="007019CF" w:rsidRDefault="00570076" w:rsidP="007019CF">
            <w:pPr>
              <w:jc w:val="both"/>
              <w:rPr>
                <w:sz w:val="24"/>
                <w:szCs w:val="24"/>
              </w:rPr>
            </w:pPr>
            <w:r w:rsidRPr="007019CF">
              <w:rPr>
                <w:sz w:val="24"/>
                <w:szCs w:val="24"/>
              </w:rPr>
              <w:t>Развивающее направление</w:t>
            </w:r>
          </w:p>
        </w:tc>
        <w:tc>
          <w:tcPr>
            <w:tcW w:w="2126" w:type="dxa"/>
          </w:tcPr>
          <w:p w:rsidR="00570076" w:rsidRPr="007019CF" w:rsidRDefault="00570076" w:rsidP="007019CF">
            <w:pPr>
              <w:jc w:val="both"/>
              <w:rPr>
                <w:sz w:val="24"/>
                <w:szCs w:val="24"/>
              </w:rPr>
            </w:pPr>
            <w:r w:rsidRPr="007019CF">
              <w:rPr>
                <w:sz w:val="24"/>
                <w:szCs w:val="24"/>
              </w:rPr>
              <w:t>Кружок «Учим английский»</w:t>
            </w:r>
          </w:p>
        </w:tc>
        <w:tc>
          <w:tcPr>
            <w:tcW w:w="2994" w:type="dxa"/>
          </w:tcPr>
          <w:p w:rsidR="00570076" w:rsidRPr="007019CF" w:rsidRDefault="00570076" w:rsidP="007019CF">
            <w:pPr>
              <w:ind w:left="426"/>
              <w:jc w:val="both"/>
              <w:rPr>
                <w:sz w:val="24"/>
                <w:szCs w:val="24"/>
              </w:rPr>
            </w:pPr>
            <w:r w:rsidRPr="007019CF">
              <w:rPr>
                <w:sz w:val="24"/>
                <w:szCs w:val="24"/>
              </w:rPr>
              <w:t xml:space="preserve">14- 24% </w:t>
            </w:r>
          </w:p>
        </w:tc>
      </w:tr>
      <w:tr w:rsidR="00570076" w:rsidRPr="007019CF" w:rsidTr="00E349BB">
        <w:trPr>
          <w:jc w:val="center"/>
        </w:trPr>
        <w:tc>
          <w:tcPr>
            <w:tcW w:w="850" w:type="dxa"/>
          </w:tcPr>
          <w:p w:rsidR="00570076" w:rsidRPr="007019CF" w:rsidRDefault="00570076" w:rsidP="007019CF">
            <w:pPr>
              <w:widowControl/>
              <w:numPr>
                <w:ilvl w:val="0"/>
                <w:numId w:val="24"/>
              </w:numPr>
              <w:suppressAutoHyphens w:val="0"/>
              <w:autoSpaceDE/>
              <w:jc w:val="both"/>
              <w:rPr>
                <w:sz w:val="24"/>
                <w:szCs w:val="24"/>
              </w:rPr>
            </w:pPr>
          </w:p>
        </w:tc>
        <w:tc>
          <w:tcPr>
            <w:tcW w:w="3544" w:type="dxa"/>
          </w:tcPr>
          <w:p w:rsidR="00570076" w:rsidRPr="007019CF" w:rsidRDefault="00570076" w:rsidP="007019CF">
            <w:pPr>
              <w:jc w:val="both"/>
              <w:rPr>
                <w:sz w:val="24"/>
                <w:szCs w:val="24"/>
              </w:rPr>
            </w:pPr>
            <w:r w:rsidRPr="007019CF">
              <w:rPr>
                <w:sz w:val="24"/>
                <w:szCs w:val="24"/>
              </w:rPr>
              <w:t xml:space="preserve">Физкультурно - спортивное направление </w:t>
            </w:r>
          </w:p>
        </w:tc>
        <w:tc>
          <w:tcPr>
            <w:tcW w:w="2126" w:type="dxa"/>
          </w:tcPr>
          <w:p w:rsidR="00570076" w:rsidRPr="007019CF" w:rsidRDefault="00570076" w:rsidP="007019CF">
            <w:pPr>
              <w:jc w:val="both"/>
              <w:rPr>
                <w:sz w:val="24"/>
                <w:szCs w:val="24"/>
              </w:rPr>
            </w:pPr>
            <w:r w:rsidRPr="007019CF">
              <w:rPr>
                <w:sz w:val="24"/>
                <w:szCs w:val="24"/>
              </w:rPr>
              <w:t>Спортивная секция по волейболу</w:t>
            </w:r>
          </w:p>
        </w:tc>
        <w:tc>
          <w:tcPr>
            <w:tcW w:w="2994" w:type="dxa"/>
          </w:tcPr>
          <w:p w:rsidR="00570076" w:rsidRPr="007019CF" w:rsidRDefault="00570076" w:rsidP="007019CF">
            <w:pPr>
              <w:ind w:left="426"/>
              <w:jc w:val="both"/>
              <w:rPr>
                <w:sz w:val="24"/>
                <w:szCs w:val="24"/>
              </w:rPr>
            </w:pPr>
            <w:r w:rsidRPr="007019CF">
              <w:rPr>
                <w:sz w:val="24"/>
                <w:szCs w:val="24"/>
              </w:rPr>
              <w:t>30- 52%</w:t>
            </w:r>
          </w:p>
        </w:tc>
      </w:tr>
      <w:tr w:rsidR="00570076" w:rsidRPr="007019CF" w:rsidTr="00E349BB">
        <w:trPr>
          <w:jc w:val="center"/>
        </w:trPr>
        <w:tc>
          <w:tcPr>
            <w:tcW w:w="850" w:type="dxa"/>
          </w:tcPr>
          <w:p w:rsidR="00570076" w:rsidRPr="007019CF" w:rsidRDefault="00570076" w:rsidP="007019CF">
            <w:pPr>
              <w:widowControl/>
              <w:numPr>
                <w:ilvl w:val="0"/>
                <w:numId w:val="24"/>
              </w:numPr>
              <w:suppressAutoHyphens w:val="0"/>
              <w:autoSpaceDE/>
              <w:jc w:val="both"/>
              <w:rPr>
                <w:sz w:val="24"/>
                <w:szCs w:val="24"/>
              </w:rPr>
            </w:pPr>
          </w:p>
        </w:tc>
        <w:tc>
          <w:tcPr>
            <w:tcW w:w="3544" w:type="dxa"/>
          </w:tcPr>
          <w:p w:rsidR="00570076" w:rsidRPr="007019CF" w:rsidRDefault="00570076" w:rsidP="007019CF">
            <w:pPr>
              <w:jc w:val="both"/>
              <w:rPr>
                <w:sz w:val="24"/>
                <w:szCs w:val="24"/>
              </w:rPr>
            </w:pPr>
            <w:r w:rsidRPr="007019CF">
              <w:rPr>
                <w:sz w:val="24"/>
                <w:szCs w:val="24"/>
              </w:rPr>
              <w:t>Физкультурно – спортивное  направление</w:t>
            </w:r>
          </w:p>
        </w:tc>
        <w:tc>
          <w:tcPr>
            <w:tcW w:w="2126" w:type="dxa"/>
          </w:tcPr>
          <w:p w:rsidR="00570076" w:rsidRDefault="00570076" w:rsidP="007019CF">
            <w:pPr>
              <w:jc w:val="both"/>
              <w:rPr>
                <w:sz w:val="24"/>
                <w:szCs w:val="24"/>
              </w:rPr>
            </w:pPr>
            <w:r w:rsidRPr="007019CF">
              <w:rPr>
                <w:sz w:val="24"/>
                <w:szCs w:val="24"/>
              </w:rPr>
              <w:t xml:space="preserve">Спортивная секция «Веселый мяч» </w:t>
            </w:r>
          </w:p>
          <w:p w:rsidR="00570076" w:rsidRPr="007019CF" w:rsidRDefault="00570076" w:rsidP="007019CF">
            <w:pPr>
              <w:jc w:val="both"/>
              <w:rPr>
                <w:sz w:val="24"/>
                <w:szCs w:val="24"/>
              </w:rPr>
            </w:pPr>
          </w:p>
        </w:tc>
        <w:tc>
          <w:tcPr>
            <w:tcW w:w="2994" w:type="dxa"/>
          </w:tcPr>
          <w:p w:rsidR="00570076" w:rsidRPr="007019CF" w:rsidRDefault="00570076" w:rsidP="007019CF">
            <w:pPr>
              <w:jc w:val="both"/>
              <w:rPr>
                <w:sz w:val="24"/>
                <w:szCs w:val="24"/>
              </w:rPr>
            </w:pPr>
            <w:r w:rsidRPr="007019CF">
              <w:rPr>
                <w:sz w:val="24"/>
                <w:szCs w:val="24"/>
              </w:rPr>
              <w:t xml:space="preserve">       26 – 45%</w:t>
            </w:r>
          </w:p>
        </w:tc>
      </w:tr>
      <w:tr w:rsidR="00570076" w:rsidRPr="007019CF" w:rsidTr="00E349BB">
        <w:trPr>
          <w:jc w:val="center"/>
        </w:trPr>
        <w:tc>
          <w:tcPr>
            <w:tcW w:w="850" w:type="dxa"/>
          </w:tcPr>
          <w:p w:rsidR="00570076" w:rsidRPr="007019CF" w:rsidRDefault="00570076" w:rsidP="007019CF">
            <w:pPr>
              <w:widowControl/>
              <w:numPr>
                <w:ilvl w:val="0"/>
                <w:numId w:val="24"/>
              </w:numPr>
              <w:suppressAutoHyphens w:val="0"/>
              <w:autoSpaceDE/>
              <w:jc w:val="both"/>
              <w:rPr>
                <w:sz w:val="24"/>
                <w:szCs w:val="24"/>
              </w:rPr>
            </w:pPr>
          </w:p>
        </w:tc>
        <w:tc>
          <w:tcPr>
            <w:tcW w:w="3544" w:type="dxa"/>
          </w:tcPr>
          <w:p w:rsidR="00570076" w:rsidRPr="007019CF" w:rsidRDefault="00570076" w:rsidP="007019CF">
            <w:pPr>
              <w:jc w:val="both"/>
              <w:rPr>
                <w:sz w:val="24"/>
                <w:szCs w:val="24"/>
              </w:rPr>
            </w:pPr>
            <w:r w:rsidRPr="007019CF">
              <w:rPr>
                <w:sz w:val="24"/>
                <w:szCs w:val="24"/>
              </w:rPr>
              <w:t>Художественно-эстетическое направление</w:t>
            </w:r>
          </w:p>
        </w:tc>
        <w:tc>
          <w:tcPr>
            <w:tcW w:w="2126" w:type="dxa"/>
          </w:tcPr>
          <w:p w:rsidR="00570076" w:rsidRPr="007019CF" w:rsidRDefault="00570076" w:rsidP="007019CF">
            <w:pPr>
              <w:jc w:val="both"/>
              <w:rPr>
                <w:sz w:val="24"/>
                <w:szCs w:val="24"/>
              </w:rPr>
            </w:pPr>
            <w:r w:rsidRPr="007019CF">
              <w:rPr>
                <w:sz w:val="24"/>
                <w:szCs w:val="24"/>
              </w:rPr>
              <w:t>Кружок художественно-эстетического направления</w:t>
            </w:r>
          </w:p>
        </w:tc>
        <w:tc>
          <w:tcPr>
            <w:tcW w:w="2994" w:type="dxa"/>
          </w:tcPr>
          <w:p w:rsidR="00570076" w:rsidRPr="007019CF" w:rsidRDefault="00570076" w:rsidP="007019CF">
            <w:pPr>
              <w:ind w:left="426"/>
              <w:jc w:val="both"/>
              <w:rPr>
                <w:sz w:val="24"/>
                <w:szCs w:val="24"/>
              </w:rPr>
            </w:pPr>
            <w:r w:rsidRPr="007019CF">
              <w:rPr>
                <w:sz w:val="24"/>
                <w:szCs w:val="24"/>
              </w:rPr>
              <w:t>58 – 100%</w:t>
            </w:r>
          </w:p>
        </w:tc>
      </w:tr>
    </w:tbl>
    <w:p w:rsidR="00570076" w:rsidRPr="007019CF" w:rsidRDefault="00570076" w:rsidP="007019CF">
      <w:pPr>
        <w:ind w:left="360"/>
        <w:jc w:val="both"/>
        <w:rPr>
          <w:sz w:val="24"/>
          <w:szCs w:val="24"/>
        </w:rPr>
      </w:pPr>
    </w:p>
    <w:p w:rsidR="00570076" w:rsidRPr="007019CF" w:rsidRDefault="00570076" w:rsidP="007019CF">
      <w:pPr>
        <w:widowControl/>
        <w:suppressAutoHyphens w:val="0"/>
        <w:autoSpaceDE/>
        <w:ind w:left="-284" w:firstLine="851"/>
        <w:jc w:val="both"/>
        <w:rPr>
          <w:b/>
          <w:i/>
          <w:sz w:val="24"/>
          <w:szCs w:val="24"/>
          <w:lang w:eastAsia="ru-RU"/>
        </w:rPr>
      </w:pPr>
      <w:r w:rsidRPr="007019CF">
        <w:rPr>
          <w:b/>
          <w:i/>
          <w:sz w:val="24"/>
          <w:szCs w:val="24"/>
          <w:lang w:eastAsia="ru-RU"/>
        </w:rPr>
        <w:t>11.7. Предполагаемые результаты</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•внедрение эффективных форм организации отдыха, оздоровления и занятости детей;</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•улучшение психологической и социальной комфортности в  едином воспитательном пространстве;</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•укрепление здоровья обучающихся;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развитие творческой активности каждого ребёнка;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укрепление связи между семьёй и прогимназией.</w:t>
      </w:r>
    </w:p>
    <w:p w:rsidR="00570076" w:rsidRPr="007019CF" w:rsidRDefault="00570076" w:rsidP="007019CF">
      <w:pPr>
        <w:widowControl/>
        <w:suppressAutoHyphens w:val="0"/>
        <w:autoSpaceDE/>
        <w:ind w:left="-284" w:firstLine="851"/>
        <w:jc w:val="both"/>
        <w:rPr>
          <w:i/>
          <w:sz w:val="24"/>
          <w:szCs w:val="24"/>
          <w:lang w:eastAsia="ru-RU"/>
        </w:rPr>
      </w:pPr>
      <w:r w:rsidRPr="007019CF">
        <w:rPr>
          <w:i/>
          <w:sz w:val="24"/>
          <w:szCs w:val="24"/>
          <w:lang w:eastAsia="ru-RU"/>
        </w:rPr>
        <w:t>Учитель и родители как участники педагогического процесса: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прогимназии и семьи в воспитании и образовании детей разного возраста.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Задачами сотрудничества являются: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усиление нравственных аспектов школьной жизнедеятельности детей и молодежи;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гуманизация взаимоотношений семьи и прогимназии;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развитие у обучающихся опыта формального и неформального общения с взрослыми;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освоение родителями навыков делового общения и сотворчества с учителями и детьми;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непосредственное участие родителей в организации различимых форм совместной внеурочной работы с детьми;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развитие сотрудничества с учителями и детьми в учебно-познавательной, исследовательской  деятельности в прогимназии и в домашних условиях и др.</w:t>
      </w:r>
    </w:p>
    <w:p w:rsidR="00570076" w:rsidRPr="007019CF" w:rsidRDefault="00570076" w:rsidP="007019CF">
      <w:pPr>
        <w:widowControl/>
        <w:suppressAutoHyphens w:val="0"/>
        <w:autoSpaceDE/>
        <w:ind w:left="-284" w:firstLine="851"/>
        <w:jc w:val="both"/>
        <w:rPr>
          <w:b/>
          <w:i/>
          <w:sz w:val="24"/>
          <w:szCs w:val="24"/>
          <w:lang w:eastAsia="ru-RU"/>
        </w:rPr>
      </w:pPr>
      <w:r w:rsidRPr="007019CF">
        <w:rPr>
          <w:b/>
          <w:i/>
          <w:sz w:val="24"/>
          <w:szCs w:val="24"/>
          <w:lang w:eastAsia="ru-RU"/>
        </w:rPr>
        <w:t>11.8. Содержание воспитательной деятельности</w:t>
      </w:r>
    </w:p>
    <w:p w:rsidR="00570076" w:rsidRPr="007019CF" w:rsidRDefault="00570076" w:rsidP="007019CF">
      <w:pPr>
        <w:widowControl/>
        <w:suppressAutoHyphens w:val="0"/>
        <w:autoSpaceDE/>
        <w:ind w:left="-284" w:firstLine="851"/>
        <w:jc w:val="both"/>
        <w:rPr>
          <w:i/>
          <w:sz w:val="24"/>
          <w:szCs w:val="24"/>
          <w:lang w:eastAsia="ru-RU"/>
        </w:rPr>
      </w:pPr>
      <w:r w:rsidRPr="007019CF">
        <w:rPr>
          <w:i/>
          <w:sz w:val="24"/>
          <w:szCs w:val="24"/>
          <w:lang w:eastAsia="ru-RU"/>
        </w:rPr>
        <w:t>8.1.Внеурочная деятельность направлена на формирование у детей:</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гражданственности, патриотизма, уважения к правам и свободам человека;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социальной активности;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представлений о нравственности и опыте взаимодействия со сверстниками и взрослыми в соответствии с общепринятыми нравственными нормами;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приобщение к системе культурных ценностей;</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•трудолюбия, готовности к осознанному выбору будущей профессии, стремления к профессионализму, конкурентоспособности;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•экологической культуры, предполагающей ценностное отношение к природе, людям, собственному здоровью;</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навыков здорового образа жизни.</w:t>
      </w:r>
    </w:p>
    <w:p w:rsidR="00570076" w:rsidRPr="007019CF" w:rsidRDefault="00570076" w:rsidP="007019CF">
      <w:pPr>
        <w:widowControl/>
        <w:suppressAutoHyphens w:val="0"/>
        <w:autoSpaceDE/>
        <w:ind w:left="-284" w:firstLine="851"/>
        <w:jc w:val="both"/>
        <w:rPr>
          <w:i/>
          <w:sz w:val="24"/>
          <w:szCs w:val="24"/>
          <w:lang w:eastAsia="ru-RU"/>
        </w:rPr>
      </w:pPr>
      <w:r w:rsidRPr="007019CF">
        <w:rPr>
          <w:i/>
          <w:sz w:val="24"/>
          <w:szCs w:val="24"/>
          <w:lang w:eastAsia="ru-RU"/>
        </w:rPr>
        <w:t>8.2. Направления внеучебной деятельности</w:t>
      </w:r>
    </w:p>
    <w:p w:rsidR="00570076" w:rsidRPr="007019CF" w:rsidRDefault="00570076" w:rsidP="007019CF">
      <w:pPr>
        <w:widowControl/>
        <w:numPr>
          <w:ilvl w:val="0"/>
          <w:numId w:val="15"/>
        </w:numPr>
        <w:suppressAutoHyphens w:val="0"/>
        <w:autoSpaceDE/>
        <w:ind w:left="567" w:firstLine="0"/>
        <w:jc w:val="both"/>
        <w:rPr>
          <w:sz w:val="24"/>
          <w:szCs w:val="24"/>
          <w:lang w:eastAsia="ru-RU"/>
        </w:rPr>
      </w:pPr>
      <w:r w:rsidRPr="007019CF">
        <w:rPr>
          <w:sz w:val="24"/>
          <w:szCs w:val="24"/>
          <w:lang w:eastAsia="ru-RU"/>
        </w:rPr>
        <w:t>общеинтеллектуальное,</w:t>
      </w:r>
    </w:p>
    <w:p w:rsidR="00570076" w:rsidRPr="007019CF" w:rsidRDefault="00570076" w:rsidP="007019CF">
      <w:pPr>
        <w:widowControl/>
        <w:numPr>
          <w:ilvl w:val="0"/>
          <w:numId w:val="15"/>
        </w:numPr>
        <w:suppressAutoHyphens w:val="0"/>
        <w:autoSpaceDE/>
        <w:ind w:left="567" w:firstLine="0"/>
        <w:jc w:val="both"/>
        <w:rPr>
          <w:sz w:val="24"/>
          <w:szCs w:val="24"/>
          <w:lang w:eastAsia="ru-RU"/>
        </w:rPr>
      </w:pPr>
      <w:r w:rsidRPr="007019CF">
        <w:rPr>
          <w:sz w:val="24"/>
          <w:szCs w:val="24"/>
          <w:lang w:eastAsia="ru-RU"/>
        </w:rPr>
        <w:t xml:space="preserve">духовно-нравственное, </w:t>
      </w:r>
    </w:p>
    <w:p w:rsidR="00570076" w:rsidRPr="007019CF" w:rsidRDefault="00570076" w:rsidP="007019CF">
      <w:pPr>
        <w:widowControl/>
        <w:numPr>
          <w:ilvl w:val="0"/>
          <w:numId w:val="15"/>
        </w:numPr>
        <w:suppressAutoHyphens w:val="0"/>
        <w:autoSpaceDE/>
        <w:ind w:left="567" w:firstLine="0"/>
        <w:jc w:val="both"/>
        <w:rPr>
          <w:sz w:val="24"/>
          <w:szCs w:val="24"/>
          <w:lang w:eastAsia="ru-RU"/>
        </w:rPr>
      </w:pPr>
      <w:r w:rsidRPr="007019CF">
        <w:rPr>
          <w:sz w:val="24"/>
          <w:szCs w:val="24"/>
          <w:lang w:eastAsia="ru-RU"/>
        </w:rPr>
        <w:t xml:space="preserve">общекультурное, </w:t>
      </w:r>
    </w:p>
    <w:p w:rsidR="00570076" w:rsidRPr="007019CF" w:rsidRDefault="00570076" w:rsidP="007019CF">
      <w:pPr>
        <w:widowControl/>
        <w:numPr>
          <w:ilvl w:val="0"/>
          <w:numId w:val="15"/>
        </w:numPr>
        <w:suppressAutoHyphens w:val="0"/>
        <w:autoSpaceDE/>
        <w:ind w:left="567" w:firstLine="0"/>
        <w:jc w:val="both"/>
        <w:rPr>
          <w:sz w:val="24"/>
          <w:szCs w:val="24"/>
          <w:lang w:eastAsia="ru-RU"/>
        </w:rPr>
      </w:pPr>
      <w:r w:rsidRPr="007019CF">
        <w:rPr>
          <w:sz w:val="24"/>
          <w:szCs w:val="24"/>
          <w:lang w:eastAsia="ru-RU"/>
        </w:rPr>
        <w:t xml:space="preserve">спортивно-оздоровительное, </w:t>
      </w:r>
    </w:p>
    <w:p w:rsidR="00570076" w:rsidRPr="007019CF" w:rsidRDefault="00570076" w:rsidP="007019CF">
      <w:pPr>
        <w:widowControl/>
        <w:numPr>
          <w:ilvl w:val="0"/>
          <w:numId w:val="15"/>
        </w:numPr>
        <w:suppressAutoHyphens w:val="0"/>
        <w:autoSpaceDE/>
        <w:ind w:left="567" w:firstLine="0"/>
        <w:jc w:val="both"/>
        <w:rPr>
          <w:i/>
          <w:sz w:val="24"/>
          <w:szCs w:val="24"/>
          <w:lang w:eastAsia="ru-RU"/>
        </w:rPr>
      </w:pPr>
      <w:r w:rsidRPr="007019CF">
        <w:rPr>
          <w:sz w:val="24"/>
          <w:szCs w:val="24"/>
          <w:lang w:eastAsia="ru-RU"/>
        </w:rPr>
        <w:t>социальное</w:t>
      </w:r>
    </w:p>
    <w:p w:rsidR="00570076" w:rsidRPr="007019CF" w:rsidRDefault="00570076" w:rsidP="007019CF">
      <w:pPr>
        <w:widowControl/>
        <w:suppressAutoHyphens w:val="0"/>
        <w:autoSpaceDE/>
        <w:ind w:left="-284" w:firstLine="851"/>
        <w:jc w:val="both"/>
        <w:rPr>
          <w:sz w:val="24"/>
          <w:szCs w:val="24"/>
          <w:lang w:eastAsia="ru-RU"/>
        </w:rPr>
      </w:pPr>
      <w:r w:rsidRPr="007019CF">
        <w:rPr>
          <w:i/>
          <w:sz w:val="24"/>
          <w:szCs w:val="24"/>
          <w:lang w:eastAsia="ru-RU"/>
        </w:rPr>
        <w:t>8.3. Методы и средства внеурочной деятельности</w:t>
      </w:r>
      <w:r w:rsidRPr="007019CF">
        <w:rPr>
          <w:sz w:val="24"/>
          <w:szCs w:val="24"/>
          <w:lang w:eastAsia="ru-RU"/>
        </w:rPr>
        <w:t xml:space="preserve"> – это методы и средства воспитания, выбор которых определяется содержанием, формой внеурочной деятельности: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•диагностика обучающихся, их родителей (законных представителей) с целью выяснения интереса детей, информированности по данному вопросу;</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игры, конкурсы, концерты, выступления, защиты, презентации и т. д.;</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КТД;</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планирование деятельности;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анализ деятельности, в т. ч. самоанализ;</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Эти методы всегда имеют положительное влияние на обучающихся, формируют позитивное общественное мнение о прогимназии.</w:t>
      </w:r>
    </w:p>
    <w:p w:rsidR="00570076" w:rsidRPr="007019CF" w:rsidRDefault="00570076" w:rsidP="007019CF">
      <w:pPr>
        <w:widowControl/>
        <w:suppressAutoHyphens w:val="0"/>
        <w:autoSpaceDE/>
        <w:ind w:left="-284" w:firstLine="851"/>
        <w:jc w:val="both"/>
        <w:rPr>
          <w:sz w:val="24"/>
          <w:szCs w:val="24"/>
          <w:lang w:eastAsia="ru-RU"/>
        </w:rPr>
      </w:pPr>
      <w:r w:rsidRPr="007019CF">
        <w:rPr>
          <w:i/>
          <w:sz w:val="24"/>
          <w:szCs w:val="24"/>
          <w:lang w:eastAsia="ru-RU"/>
        </w:rPr>
        <w:t>8.4.Формы оценки.</w:t>
      </w:r>
      <w:r w:rsidRPr="007019CF">
        <w:rPr>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в прогимназии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Особенностями системы оценки являются: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оценка динамики образовательных достижений обучающихся;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сочетание внешней и внутренней оценки как механизма обеспечения качества образования;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уровневый подход к разработке планируемых результатов, инструментария и представлению их;</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70076" w:rsidRPr="007019CF" w:rsidRDefault="00570076" w:rsidP="007019CF">
      <w:pPr>
        <w:widowControl/>
        <w:suppressAutoHyphens w:val="0"/>
        <w:autoSpaceDE/>
        <w:ind w:left="644"/>
        <w:jc w:val="both"/>
        <w:rPr>
          <w:b/>
          <w:i/>
          <w:sz w:val="24"/>
          <w:szCs w:val="24"/>
          <w:lang w:eastAsia="ru-RU"/>
        </w:rPr>
      </w:pPr>
      <w:r w:rsidRPr="007019CF">
        <w:rPr>
          <w:b/>
          <w:i/>
          <w:sz w:val="24"/>
          <w:szCs w:val="24"/>
          <w:lang w:eastAsia="ru-RU"/>
        </w:rPr>
        <w:t xml:space="preserve">11.9. Мониторинг эффективности внеурочной деятельности </w:t>
      </w:r>
    </w:p>
    <w:p w:rsidR="00570076" w:rsidRPr="007019CF" w:rsidRDefault="00570076" w:rsidP="007019CF">
      <w:pPr>
        <w:widowControl/>
        <w:suppressAutoHyphens w:val="0"/>
        <w:autoSpaceDE/>
        <w:ind w:left="-284" w:firstLine="851"/>
        <w:jc w:val="both"/>
        <w:rPr>
          <w:sz w:val="24"/>
          <w:szCs w:val="24"/>
          <w:lang w:eastAsia="ru-RU"/>
        </w:rPr>
      </w:pPr>
      <w:r w:rsidRPr="007019CF">
        <w:rPr>
          <w:i/>
          <w:sz w:val="24"/>
          <w:szCs w:val="24"/>
          <w:lang w:eastAsia="ru-RU"/>
        </w:rPr>
        <w:t>Целью мониторинговых исследований</w:t>
      </w:r>
      <w:r w:rsidRPr="007019CF">
        <w:rPr>
          <w:sz w:val="24"/>
          <w:szCs w:val="24"/>
          <w:lang w:eastAsia="ru-RU"/>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рост социальной активности обучающихся;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рост мотивации к активной познавательной деятельности;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 удовлетворенность обучающихся и родителей жизнедеятельностью прогимназии.</w:t>
      </w:r>
    </w:p>
    <w:p w:rsidR="00570076" w:rsidRPr="007019CF" w:rsidRDefault="00570076" w:rsidP="007019CF">
      <w:pPr>
        <w:widowControl/>
        <w:suppressAutoHyphens w:val="0"/>
        <w:autoSpaceDE/>
        <w:ind w:left="-284" w:firstLine="851"/>
        <w:jc w:val="both"/>
        <w:rPr>
          <w:i/>
          <w:sz w:val="24"/>
          <w:szCs w:val="24"/>
          <w:lang w:eastAsia="ru-RU"/>
        </w:rPr>
      </w:pPr>
      <w:r w:rsidRPr="007019CF">
        <w:rPr>
          <w:i/>
          <w:sz w:val="24"/>
          <w:szCs w:val="24"/>
          <w:lang w:eastAsia="ru-RU"/>
        </w:rPr>
        <w:t>Объекты мониторинга: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1. оценка востребованности форм и методов внеклассной работы;</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2. сохранность контингента всех направлений внеурочной работы;</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3. анкетирование гимназистов и их родителей (законных представителей) по итогам года с целью выявления удовлетворённости воспитательными мероприятиями;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4. анкетирование гимназистов и их родителей (законных представителей) в рамках внутришкольного контроля;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5.вовлечённость обучающихся во внеурочную образовательную деятельность на базе прогимназии;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6. результативность участия субъектов образовательной деятельности в целевых программах и проектах различного уровня.</w:t>
      </w:r>
    </w:p>
    <w:p w:rsidR="00570076" w:rsidRPr="007019CF" w:rsidRDefault="00570076" w:rsidP="007019CF">
      <w:pPr>
        <w:widowControl/>
        <w:suppressAutoHyphens w:val="0"/>
        <w:autoSpaceDE/>
        <w:ind w:left="-284" w:firstLine="851"/>
        <w:jc w:val="both"/>
        <w:rPr>
          <w:i/>
          <w:sz w:val="24"/>
          <w:szCs w:val="24"/>
          <w:lang w:eastAsia="ru-RU"/>
        </w:rPr>
      </w:pPr>
      <w:r w:rsidRPr="007019CF">
        <w:rPr>
          <w:i/>
          <w:sz w:val="24"/>
          <w:szCs w:val="24"/>
          <w:lang w:eastAsia="ru-RU"/>
        </w:rPr>
        <w:t>Образовательные результаты внеурочной деятельности:</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u w:val="single"/>
          <w:lang w:eastAsia="ru-RU"/>
        </w:rPr>
        <w:t>Первый уровень результатов</w:t>
      </w:r>
      <w:r w:rsidRPr="007019CF">
        <w:rPr>
          <w:sz w:val="24"/>
          <w:szCs w:val="24"/>
          <w:lang w:eastAsia="ru-RU"/>
        </w:rPr>
        <w:t xml:space="preserve"> – приобретение обучающимся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u w:val="single"/>
          <w:lang w:eastAsia="ru-RU"/>
        </w:rPr>
        <w:t>Второй уровень результатов</w:t>
      </w:r>
      <w:r w:rsidRPr="007019CF">
        <w:rPr>
          <w:sz w:val="24"/>
          <w:szCs w:val="24"/>
          <w:lang w:eastAsia="ru-RU"/>
        </w:rPr>
        <w:t xml:space="preserve"> –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ученика с одноклассниками, на уровне прогимназии,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u w:val="single"/>
          <w:lang w:eastAsia="ru-RU"/>
        </w:rPr>
        <w:t>Третий уровень результатов</w:t>
      </w:r>
      <w:r w:rsidRPr="007019CF">
        <w:rPr>
          <w:sz w:val="24"/>
          <w:szCs w:val="24"/>
          <w:lang w:eastAsia="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ученика с социальными субъектами за пределами прогимназии, в открытой общественной среде.</w:t>
      </w:r>
    </w:p>
    <w:p w:rsidR="00570076" w:rsidRPr="007019CF" w:rsidRDefault="00570076" w:rsidP="007019CF">
      <w:pPr>
        <w:widowControl/>
        <w:suppressAutoHyphens w:val="0"/>
        <w:autoSpaceDE/>
        <w:ind w:left="-284" w:firstLine="851"/>
        <w:jc w:val="both"/>
        <w:rPr>
          <w:i/>
          <w:sz w:val="24"/>
          <w:szCs w:val="24"/>
          <w:lang w:eastAsia="ru-RU"/>
        </w:rPr>
      </w:pPr>
      <w:r w:rsidRPr="007019CF">
        <w:rPr>
          <w:i/>
          <w:sz w:val="24"/>
          <w:szCs w:val="24"/>
          <w:lang w:eastAsia="ru-RU"/>
        </w:rPr>
        <w:t>Ожидаемые результаты реализации программы</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готовность к производительному труду;</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готовность к дальнейшему образованию;</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сформированность мировоззрения;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сформированность общей культуры;</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сохранение здоровья;</w:t>
      </w:r>
    </w:p>
    <w:p w:rsidR="00570076" w:rsidRPr="007019CF" w:rsidRDefault="00570076" w:rsidP="007019CF">
      <w:pPr>
        <w:widowControl/>
        <w:suppressAutoHyphens w:val="0"/>
        <w:autoSpaceDE/>
        <w:ind w:left="-284" w:firstLine="851"/>
        <w:jc w:val="both"/>
        <w:rPr>
          <w:sz w:val="24"/>
          <w:szCs w:val="24"/>
          <w:lang w:eastAsia="ru-RU"/>
        </w:rPr>
      </w:pPr>
      <w:r w:rsidRPr="007019CF">
        <w:rPr>
          <w:sz w:val="24"/>
          <w:szCs w:val="24"/>
          <w:lang w:eastAsia="ru-RU"/>
        </w:rPr>
        <w:t>сформированность потребностей и умений творческой деятельности.</w:t>
      </w:r>
    </w:p>
    <w:p w:rsidR="00570076" w:rsidRPr="007019CF" w:rsidRDefault="00570076" w:rsidP="007019CF">
      <w:pPr>
        <w:widowControl/>
        <w:tabs>
          <w:tab w:val="left" w:pos="2220"/>
        </w:tabs>
        <w:suppressAutoHyphens w:val="0"/>
        <w:autoSpaceDE/>
        <w:ind w:left="-426" w:firstLine="710"/>
        <w:jc w:val="both"/>
        <w:rPr>
          <w:b/>
          <w:i/>
          <w:sz w:val="24"/>
          <w:szCs w:val="24"/>
          <w:lang w:eastAsia="ru-RU"/>
        </w:rPr>
      </w:pPr>
      <w:r w:rsidRPr="007019CF">
        <w:rPr>
          <w:b/>
          <w:i/>
          <w:sz w:val="24"/>
          <w:szCs w:val="24"/>
          <w:lang w:eastAsia="ru-RU"/>
        </w:rPr>
        <w:t>11.10.Этапы реализации программы</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b/>
          <w:i/>
          <w:sz w:val="24"/>
          <w:szCs w:val="24"/>
          <w:lang w:eastAsia="ru-RU"/>
        </w:rPr>
        <w:t>Подготовительный</w:t>
      </w:r>
      <w:r w:rsidRPr="007019CF">
        <w:rPr>
          <w:sz w:val="24"/>
          <w:szCs w:val="24"/>
          <w:lang w:eastAsia="ru-RU"/>
        </w:rPr>
        <w:t xml:space="preserve">  - сентябрь - декабрь, </w:t>
      </w:r>
      <w:smartTag w:uri="urn:schemas-microsoft-com:office:smarttags" w:element="metricconverter">
        <w:smartTagPr>
          <w:attr w:name="ProductID" w:val="2012 г"/>
        </w:smartTagPr>
        <w:r w:rsidRPr="007019CF">
          <w:rPr>
            <w:sz w:val="24"/>
            <w:szCs w:val="24"/>
            <w:lang w:eastAsia="ru-RU"/>
          </w:rPr>
          <w:t>2012 г</w:t>
        </w:r>
      </w:smartTag>
      <w:r w:rsidRPr="007019CF">
        <w:rPr>
          <w:sz w:val="24"/>
          <w:szCs w:val="24"/>
          <w:lang w:eastAsia="ru-RU"/>
        </w:rPr>
        <w:t>.</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Цели этапа:</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изучить психолого-педагогические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определить стратегии её усовершенствования и апробации в условиях образовательного учреждения;</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определить условия и требования к созданию и внедрению модели внеурочной деятельности  прогимназии в соответствии с требованиями федерального государственного образовательного стандарта в условиях школы полного дня;</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подготовить нормативно-правовую базу для реализации проекта;</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выявить эффективные формы и способы создания развивающей среды для младших школьников в условиях микросоциума посредством организации внеурочной деятельности;</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провести аналитико-диагностические процедуры с участниками УВП и выявить уровень подготовленности коллектива к внедрению Проекта, эффективность и оптимальность методов и форм работы;</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собрать, проанализировать и структурировать информацию об образовательных потребностях обучающихся для создания алгоритмов оперативного и стратегического управления деятельностью по организации внеурочной деятельности в соответствии с требованиями федерального государственного образовательного стандарта в условиях школы полного дня;</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разработать модель по организации внеурочной деятельности в прогимназии;</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разработать рабочие программы для реализации направлений внеурочной деятельности;</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отработать механизм, обеспечивающий выбор обучающимися внеурочных занятий в соответствии с их интересами и способностями, с учетом мнения родителей (законных представителей);</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b/>
          <w:i/>
          <w:sz w:val="24"/>
          <w:szCs w:val="24"/>
          <w:lang w:eastAsia="ru-RU"/>
        </w:rPr>
        <w:t>Формирующий</w:t>
      </w:r>
      <w:r w:rsidRPr="007019CF">
        <w:rPr>
          <w:sz w:val="24"/>
          <w:szCs w:val="24"/>
          <w:lang w:eastAsia="ru-RU"/>
        </w:rPr>
        <w:t xml:space="preserve"> – январь, 2013 -  апрель, 2015. </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Цели этапа:</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педагогическим работникам овладеть методами и формами организации внеурочной деятельности в соответствии с пакетом документов ФГОС нового поколения, пройти курсовую переподготовку по проблемам организации внеурочной деятельности.</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разработать инструментарий для отслеживания результатов апробации Проекта;</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реализовать основные мероприятия проекта</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b/>
          <w:i/>
          <w:sz w:val="24"/>
          <w:szCs w:val="24"/>
          <w:lang w:eastAsia="ru-RU"/>
        </w:rPr>
        <w:t>Аналитико-диагностический</w:t>
      </w:r>
      <w:r w:rsidRPr="007019CF">
        <w:rPr>
          <w:sz w:val="24"/>
          <w:szCs w:val="24"/>
          <w:lang w:eastAsia="ru-RU"/>
        </w:rPr>
        <w:t xml:space="preserve"> - май – декабрь, </w:t>
      </w:r>
      <w:smartTag w:uri="urn:schemas-microsoft-com:office:smarttags" w:element="metricconverter">
        <w:smartTagPr>
          <w:attr w:name="ProductID" w:val="2015 г"/>
        </w:smartTagPr>
        <w:r w:rsidRPr="007019CF">
          <w:rPr>
            <w:sz w:val="24"/>
            <w:szCs w:val="24"/>
            <w:lang w:eastAsia="ru-RU"/>
          </w:rPr>
          <w:t>2015 г</w:t>
        </w:r>
      </w:smartTag>
      <w:r w:rsidRPr="007019CF">
        <w:rPr>
          <w:sz w:val="24"/>
          <w:szCs w:val="24"/>
          <w:lang w:eastAsia="ru-RU"/>
        </w:rPr>
        <w:t>. – по итогам периода и реализации программ внеурочной деятельности 2-3 классов;</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провести мониторинг  реализации проекта, внести коррективы по оптимизации деятельности.</w:t>
      </w:r>
    </w:p>
    <w:p w:rsidR="00570076" w:rsidRPr="007019CF" w:rsidRDefault="00570076" w:rsidP="007019CF">
      <w:pPr>
        <w:widowControl/>
        <w:tabs>
          <w:tab w:val="left" w:pos="2220"/>
        </w:tabs>
        <w:suppressAutoHyphens w:val="0"/>
        <w:autoSpaceDE/>
        <w:ind w:left="-426" w:firstLine="710"/>
        <w:jc w:val="both"/>
        <w:rPr>
          <w:b/>
          <w:i/>
          <w:sz w:val="24"/>
          <w:szCs w:val="24"/>
          <w:lang w:eastAsia="ru-RU"/>
        </w:rPr>
      </w:pPr>
      <w:r w:rsidRPr="007019CF">
        <w:rPr>
          <w:b/>
          <w:i/>
          <w:sz w:val="24"/>
          <w:szCs w:val="24"/>
          <w:lang w:eastAsia="ru-RU"/>
        </w:rPr>
        <w:t>Итоговый анализ:</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методический аудит;</w:t>
      </w:r>
    </w:p>
    <w:p w:rsidR="00570076" w:rsidRPr="007019CF" w:rsidRDefault="00570076" w:rsidP="007019CF">
      <w:pPr>
        <w:widowControl/>
        <w:tabs>
          <w:tab w:val="left" w:pos="2220"/>
        </w:tabs>
        <w:suppressAutoHyphens w:val="0"/>
        <w:autoSpaceDE/>
        <w:ind w:left="-426" w:firstLine="710"/>
        <w:jc w:val="both"/>
        <w:rPr>
          <w:sz w:val="24"/>
          <w:szCs w:val="24"/>
          <w:lang w:eastAsia="ru-RU"/>
        </w:rPr>
      </w:pPr>
      <w:r w:rsidRPr="007019CF">
        <w:rPr>
          <w:sz w:val="24"/>
          <w:szCs w:val="24"/>
          <w:lang w:eastAsia="ru-RU"/>
        </w:rPr>
        <w:t>информационный банк.</w:t>
      </w:r>
    </w:p>
    <w:p w:rsidR="00570076" w:rsidRPr="007019CF" w:rsidRDefault="00570076" w:rsidP="007019CF">
      <w:pPr>
        <w:widowControl/>
        <w:suppressAutoHyphens w:val="0"/>
        <w:autoSpaceDE/>
        <w:ind w:left="-284" w:firstLine="851"/>
        <w:jc w:val="both"/>
        <w:rPr>
          <w:sz w:val="24"/>
          <w:szCs w:val="24"/>
          <w:lang w:eastAsia="ru-RU"/>
        </w:rPr>
      </w:pPr>
    </w:p>
    <w:sectPr w:rsidR="00570076" w:rsidRPr="007019CF" w:rsidSect="00E349BB">
      <w:footerReference w:type="default" r:id="rId8"/>
      <w:pgSz w:w="11906" w:h="16838"/>
      <w:pgMar w:top="709" w:right="424" w:bottom="1134" w:left="85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076" w:rsidRDefault="00570076">
      <w:r>
        <w:separator/>
      </w:r>
    </w:p>
  </w:endnote>
  <w:endnote w:type="continuationSeparator" w:id="1">
    <w:p w:rsidR="00570076" w:rsidRDefault="00570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076" w:rsidRDefault="00570076">
    <w:pPr>
      <w:pStyle w:val="Footer"/>
      <w:jc w:val="right"/>
    </w:pPr>
    <w:fldSimple w:instr=" PAGE ">
      <w:r>
        <w:rPr>
          <w:noProof/>
        </w:rPr>
        <w:t>4</w:t>
      </w:r>
    </w:fldSimple>
  </w:p>
  <w:p w:rsidR="00570076" w:rsidRDefault="00570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076" w:rsidRDefault="00570076">
      <w:r>
        <w:separator/>
      </w:r>
    </w:p>
  </w:footnote>
  <w:footnote w:type="continuationSeparator" w:id="1">
    <w:p w:rsidR="00570076" w:rsidRDefault="00570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6"/>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4DCE578A"/>
    <w:name w:val="WW8Num3"/>
    <w:lvl w:ilvl="0">
      <w:start w:val="1"/>
      <w:numFmt w:val="bullet"/>
      <w:lvlText w:val=""/>
      <w:lvlJc w:val="left"/>
      <w:pPr>
        <w:tabs>
          <w:tab w:val="num" w:pos="425"/>
        </w:tabs>
        <w:ind w:left="1211" w:hanging="360"/>
      </w:pPr>
      <w:rPr>
        <w:rFonts w:ascii="Symbol" w:hAnsi="Symbol" w:hint="default"/>
        <w:sz w:val="26"/>
      </w:rPr>
    </w:lvl>
    <w:lvl w:ilvl="1">
      <w:start w:val="4"/>
      <w:numFmt w:val="decimal"/>
      <w:lvlText w:val="%1.%2."/>
      <w:lvlJc w:val="left"/>
      <w:pPr>
        <w:tabs>
          <w:tab w:val="num" w:pos="0"/>
        </w:tabs>
        <w:ind w:left="360" w:hanging="360"/>
      </w:pPr>
      <w:rPr>
        <w:rFonts w:ascii="Symbol" w:hAnsi="Symbol" w:cs="Times New Roman"/>
        <w:sz w:val="26"/>
        <w:szCs w:val="26"/>
      </w:rPr>
    </w:lvl>
    <w:lvl w:ilvl="2">
      <w:start w:val="1"/>
      <w:numFmt w:val="decimal"/>
      <w:lvlText w:val="%1.%2.%3."/>
      <w:lvlJc w:val="left"/>
      <w:pPr>
        <w:tabs>
          <w:tab w:val="num" w:pos="0"/>
        </w:tabs>
        <w:ind w:left="1146" w:hanging="720"/>
      </w:pPr>
      <w:rPr>
        <w:rFonts w:ascii="Symbol" w:hAnsi="Symbol" w:cs="Times New Roman"/>
        <w:sz w:val="26"/>
        <w:szCs w:val="26"/>
      </w:rPr>
    </w:lvl>
    <w:lvl w:ilvl="3">
      <w:start w:val="1"/>
      <w:numFmt w:val="decimal"/>
      <w:lvlText w:val="%1.%2.%3.%4."/>
      <w:lvlJc w:val="left"/>
      <w:pPr>
        <w:tabs>
          <w:tab w:val="num" w:pos="0"/>
        </w:tabs>
        <w:ind w:left="1146" w:hanging="720"/>
      </w:pPr>
      <w:rPr>
        <w:rFonts w:ascii="Symbol" w:hAnsi="Symbol" w:cs="Times New Roman"/>
        <w:sz w:val="26"/>
        <w:szCs w:val="26"/>
      </w:rPr>
    </w:lvl>
    <w:lvl w:ilvl="4">
      <w:start w:val="1"/>
      <w:numFmt w:val="decimal"/>
      <w:lvlText w:val="%1.%2.%3.%4.%5."/>
      <w:lvlJc w:val="left"/>
      <w:pPr>
        <w:tabs>
          <w:tab w:val="num" w:pos="0"/>
        </w:tabs>
        <w:ind w:left="1506" w:hanging="1080"/>
      </w:pPr>
      <w:rPr>
        <w:rFonts w:ascii="Symbol" w:hAnsi="Symbol" w:cs="Times New Roman"/>
        <w:sz w:val="26"/>
        <w:szCs w:val="26"/>
      </w:rPr>
    </w:lvl>
    <w:lvl w:ilvl="5">
      <w:start w:val="1"/>
      <w:numFmt w:val="decimal"/>
      <w:lvlText w:val="%1.%2.%3.%4.%5.%6."/>
      <w:lvlJc w:val="left"/>
      <w:pPr>
        <w:tabs>
          <w:tab w:val="num" w:pos="0"/>
        </w:tabs>
        <w:ind w:left="1506" w:hanging="1080"/>
      </w:pPr>
      <w:rPr>
        <w:rFonts w:ascii="Symbol" w:hAnsi="Symbol" w:cs="Times New Roman"/>
        <w:sz w:val="26"/>
        <w:szCs w:val="26"/>
      </w:rPr>
    </w:lvl>
    <w:lvl w:ilvl="6">
      <w:start w:val="1"/>
      <w:numFmt w:val="decimal"/>
      <w:lvlText w:val="%1.%2.%3.%4.%5.%6.%7."/>
      <w:lvlJc w:val="left"/>
      <w:pPr>
        <w:tabs>
          <w:tab w:val="num" w:pos="0"/>
        </w:tabs>
        <w:ind w:left="1866" w:hanging="1440"/>
      </w:pPr>
      <w:rPr>
        <w:rFonts w:ascii="Symbol" w:hAnsi="Symbol" w:cs="Times New Roman"/>
        <w:sz w:val="26"/>
        <w:szCs w:val="26"/>
      </w:rPr>
    </w:lvl>
    <w:lvl w:ilvl="7">
      <w:start w:val="1"/>
      <w:numFmt w:val="decimal"/>
      <w:lvlText w:val="%1.%2.%3.%4.%5.%6.%7.%8."/>
      <w:lvlJc w:val="left"/>
      <w:pPr>
        <w:tabs>
          <w:tab w:val="num" w:pos="0"/>
        </w:tabs>
        <w:ind w:left="1866" w:hanging="1440"/>
      </w:pPr>
      <w:rPr>
        <w:rFonts w:ascii="Symbol" w:hAnsi="Symbol" w:cs="Times New Roman"/>
        <w:sz w:val="26"/>
        <w:szCs w:val="26"/>
      </w:rPr>
    </w:lvl>
    <w:lvl w:ilvl="8">
      <w:start w:val="1"/>
      <w:numFmt w:val="decimal"/>
      <w:lvlText w:val="%1.%2.%3.%4.%5.%6.%7.%8.%9."/>
      <w:lvlJc w:val="left"/>
      <w:pPr>
        <w:tabs>
          <w:tab w:val="num" w:pos="0"/>
        </w:tabs>
        <w:ind w:left="2226" w:hanging="1800"/>
      </w:pPr>
      <w:rPr>
        <w:rFonts w:ascii="Symbol" w:hAnsi="Symbol" w:cs="Times New Roman"/>
        <w:sz w:val="26"/>
        <w:szCs w:val="26"/>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nsid w:val="00000006"/>
    <w:multiLevelType w:val="multilevel"/>
    <w:tmpl w:val="00000006"/>
    <w:name w:val="WW8Num7"/>
    <w:lvl w:ilvl="0">
      <w:start w:val="1"/>
      <w:numFmt w:val="bullet"/>
      <w:lvlText w:val=""/>
      <w:lvlJc w:val="left"/>
      <w:pPr>
        <w:tabs>
          <w:tab w:val="num" w:pos="1290"/>
        </w:tabs>
        <w:ind w:left="1290" w:hanging="360"/>
      </w:pPr>
      <w:rPr>
        <w:rFonts w:ascii="Symbol" w:hAnsi="Symbol"/>
        <w:color w:val="000000"/>
      </w:rPr>
    </w:lvl>
    <w:lvl w:ilvl="1">
      <w:start w:val="1"/>
      <w:numFmt w:val="bullet"/>
      <w:lvlText w:val="◦"/>
      <w:lvlJc w:val="left"/>
      <w:pPr>
        <w:tabs>
          <w:tab w:val="num" w:pos="1650"/>
        </w:tabs>
        <w:ind w:left="1650" w:hanging="360"/>
      </w:pPr>
      <w:rPr>
        <w:rFonts w:ascii="OpenSymbol" w:hAnsi="OpenSymbol"/>
      </w:rPr>
    </w:lvl>
    <w:lvl w:ilvl="2">
      <w:start w:val="1"/>
      <w:numFmt w:val="bullet"/>
      <w:lvlText w:val="▪"/>
      <w:lvlJc w:val="left"/>
      <w:pPr>
        <w:tabs>
          <w:tab w:val="num" w:pos="2010"/>
        </w:tabs>
        <w:ind w:left="2010" w:hanging="360"/>
      </w:pPr>
      <w:rPr>
        <w:rFonts w:ascii="OpenSymbol" w:hAnsi="OpenSymbol"/>
      </w:rPr>
    </w:lvl>
    <w:lvl w:ilvl="3">
      <w:start w:val="1"/>
      <w:numFmt w:val="bullet"/>
      <w:lvlText w:val=""/>
      <w:lvlJc w:val="left"/>
      <w:pPr>
        <w:tabs>
          <w:tab w:val="num" w:pos="2370"/>
        </w:tabs>
        <w:ind w:left="2370" w:hanging="360"/>
      </w:pPr>
      <w:rPr>
        <w:rFonts w:ascii="Symbol" w:hAnsi="Symbol"/>
        <w:color w:val="000000"/>
      </w:rPr>
    </w:lvl>
    <w:lvl w:ilvl="4">
      <w:start w:val="1"/>
      <w:numFmt w:val="bullet"/>
      <w:lvlText w:val="◦"/>
      <w:lvlJc w:val="left"/>
      <w:pPr>
        <w:tabs>
          <w:tab w:val="num" w:pos="2730"/>
        </w:tabs>
        <w:ind w:left="2730" w:hanging="360"/>
      </w:pPr>
      <w:rPr>
        <w:rFonts w:ascii="OpenSymbol" w:hAnsi="OpenSymbol"/>
      </w:rPr>
    </w:lvl>
    <w:lvl w:ilvl="5">
      <w:start w:val="1"/>
      <w:numFmt w:val="bullet"/>
      <w:lvlText w:val="▪"/>
      <w:lvlJc w:val="left"/>
      <w:pPr>
        <w:tabs>
          <w:tab w:val="num" w:pos="3090"/>
        </w:tabs>
        <w:ind w:left="3090" w:hanging="360"/>
      </w:pPr>
      <w:rPr>
        <w:rFonts w:ascii="OpenSymbol" w:hAnsi="OpenSymbol"/>
      </w:rPr>
    </w:lvl>
    <w:lvl w:ilvl="6">
      <w:start w:val="1"/>
      <w:numFmt w:val="bullet"/>
      <w:lvlText w:val=""/>
      <w:lvlJc w:val="left"/>
      <w:pPr>
        <w:tabs>
          <w:tab w:val="num" w:pos="3450"/>
        </w:tabs>
        <w:ind w:left="3450" w:hanging="360"/>
      </w:pPr>
      <w:rPr>
        <w:rFonts w:ascii="Symbol" w:hAnsi="Symbol"/>
        <w:color w:val="000000"/>
      </w:rPr>
    </w:lvl>
    <w:lvl w:ilvl="7">
      <w:start w:val="1"/>
      <w:numFmt w:val="bullet"/>
      <w:lvlText w:val="◦"/>
      <w:lvlJc w:val="left"/>
      <w:pPr>
        <w:tabs>
          <w:tab w:val="num" w:pos="3810"/>
        </w:tabs>
        <w:ind w:left="3810" w:hanging="360"/>
      </w:pPr>
      <w:rPr>
        <w:rFonts w:ascii="OpenSymbol" w:hAnsi="OpenSymbol"/>
      </w:rPr>
    </w:lvl>
    <w:lvl w:ilvl="8">
      <w:start w:val="1"/>
      <w:numFmt w:val="bullet"/>
      <w:lvlText w:val="▪"/>
      <w:lvlJc w:val="left"/>
      <w:pPr>
        <w:tabs>
          <w:tab w:val="num" w:pos="4170"/>
        </w:tabs>
        <w:ind w:left="4170" w:hanging="360"/>
      </w:pPr>
      <w:rPr>
        <w:rFonts w:ascii="OpenSymbol" w:hAnsi="OpenSymbol"/>
      </w:rPr>
    </w:lvl>
  </w:abstractNum>
  <w:abstractNum w:abstractNumId="6">
    <w:nsid w:val="00000007"/>
    <w:multiLevelType w:val="multilevel"/>
    <w:tmpl w:val="00000007"/>
    <w:name w:val="WW8Num8"/>
    <w:lvl w:ilvl="0">
      <w:start w:val="1"/>
      <w:numFmt w:val="bullet"/>
      <w:lvlText w:val=""/>
      <w:lvlJc w:val="left"/>
      <w:pPr>
        <w:tabs>
          <w:tab w:val="num" w:pos="1305"/>
        </w:tabs>
        <w:ind w:left="1305" w:hanging="360"/>
      </w:pPr>
      <w:rPr>
        <w:rFonts w:ascii="Symbol" w:hAnsi="Symbol"/>
      </w:rPr>
    </w:lvl>
    <w:lvl w:ilvl="1">
      <w:start w:val="1"/>
      <w:numFmt w:val="bullet"/>
      <w:lvlText w:val="◦"/>
      <w:lvlJc w:val="left"/>
      <w:pPr>
        <w:tabs>
          <w:tab w:val="num" w:pos="1665"/>
        </w:tabs>
        <w:ind w:left="1665" w:hanging="360"/>
      </w:pPr>
      <w:rPr>
        <w:rFonts w:ascii="OpenSymbol" w:hAnsi="OpenSymbol"/>
        <w:sz w:val="26"/>
      </w:rPr>
    </w:lvl>
    <w:lvl w:ilvl="2">
      <w:start w:val="1"/>
      <w:numFmt w:val="bullet"/>
      <w:lvlText w:val="▪"/>
      <w:lvlJc w:val="left"/>
      <w:pPr>
        <w:tabs>
          <w:tab w:val="num" w:pos="2025"/>
        </w:tabs>
        <w:ind w:left="2025" w:hanging="360"/>
      </w:pPr>
      <w:rPr>
        <w:rFonts w:ascii="OpenSymbol" w:hAnsi="OpenSymbol"/>
        <w:sz w:val="26"/>
      </w:rPr>
    </w:lvl>
    <w:lvl w:ilvl="3">
      <w:start w:val="1"/>
      <w:numFmt w:val="bullet"/>
      <w:lvlText w:val=""/>
      <w:lvlJc w:val="left"/>
      <w:pPr>
        <w:tabs>
          <w:tab w:val="num" w:pos="2385"/>
        </w:tabs>
        <w:ind w:left="2385" w:hanging="360"/>
      </w:pPr>
      <w:rPr>
        <w:rFonts w:ascii="Symbol" w:hAnsi="Symbol"/>
      </w:rPr>
    </w:lvl>
    <w:lvl w:ilvl="4">
      <w:start w:val="1"/>
      <w:numFmt w:val="bullet"/>
      <w:lvlText w:val="◦"/>
      <w:lvlJc w:val="left"/>
      <w:pPr>
        <w:tabs>
          <w:tab w:val="num" w:pos="2745"/>
        </w:tabs>
        <w:ind w:left="2745" w:hanging="360"/>
      </w:pPr>
      <w:rPr>
        <w:rFonts w:ascii="OpenSymbol" w:hAnsi="OpenSymbol"/>
        <w:sz w:val="26"/>
      </w:rPr>
    </w:lvl>
    <w:lvl w:ilvl="5">
      <w:start w:val="1"/>
      <w:numFmt w:val="bullet"/>
      <w:lvlText w:val="▪"/>
      <w:lvlJc w:val="left"/>
      <w:pPr>
        <w:tabs>
          <w:tab w:val="num" w:pos="3105"/>
        </w:tabs>
        <w:ind w:left="3105" w:hanging="360"/>
      </w:pPr>
      <w:rPr>
        <w:rFonts w:ascii="OpenSymbol" w:hAnsi="OpenSymbol"/>
        <w:sz w:val="26"/>
      </w:rPr>
    </w:lvl>
    <w:lvl w:ilvl="6">
      <w:start w:val="1"/>
      <w:numFmt w:val="bullet"/>
      <w:lvlText w:val=""/>
      <w:lvlJc w:val="left"/>
      <w:pPr>
        <w:tabs>
          <w:tab w:val="num" w:pos="3465"/>
        </w:tabs>
        <w:ind w:left="3465" w:hanging="360"/>
      </w:pPr>
      <w:rPr>
        <w:rFonts w:ascii="Symbol" w:hAnsi="Symbol"/>
      </w:rPr>
    </w:lvl>
    <w:lvl w:ilvl="7">
      <w:start w:val="1"/>
      <w:numFmt w:val="bullet"/>
      <w:lvlText w:val="◦"/>
      <w:lvlJc w:val="left"/>
      <w:pPr>
        <w:tabs>
          <w:tab w:val="num" w:pos="3825"/>
        </w:tabs>
        <w:ind w:left="3825" w:hanging="360"/>
      </w:pPr>
      <w:rPr>
        <w:rFonts w:ascii="OpenSymbol" w:hAnsi="OpenSymbol"/>
        <w:sz w:val="26"/>
      </w:rPr>
    </w:lvl>
    <w:lvl w:ilvl="8">
      <w:start w:val="1"/>
      <w:numFmt w:val="bullet"/>
      <w:lvlText w:val="▪"/>
      <w:lvlJc w:val="left"/>
      <w:pPr>
        <w:tabs>
          <w:tab w:val="num" w:pos="4185"/>
        </w:tabs>
        <w:ind w:left="4185" w:hanging="360"/>
      </w:pPr>
      <w:rPr>
        <w:rFonts w:ascii="OpenSymbol" w:hAnsi="OpenSymbol"/>
        <w:sz w:val="26"/>
      </w:rPr>
    </w:lvl>
  </w:abstractNum>
  <w:abstractNum w:abstractNumId="7">
    <w:nsid w:val="00000008"/>
    <w:multiLevelType w:val="multilevel"/>
    <w:tmpl w:val="00000008"/>
    <w:name w:val="WW8Num9"/>
    <w:lvl w:ilvl="0">
      <w:start w:val="1"/>
      <w:numFmt w:val="bullet"/>
      <w:lvlText w:val=""/>
      <w:lvlJc w:val="left"/>
      <w:pPr>
        <w:tabs>
          <w:tab w:val="num" w:pos="1260"/>
        </w:tabs>
        <w:ind w:left="1260" w:hanging="360"/>
      </w:pPr>
      <w:rPr>
        <w:rFonts w:ascii="Symbol" w:hAnsi="Symbol"/>
        <w:sz w:val="20"/>
      </w:rPr>
    </w:lvl>
    <w:lvl w:ilvl="1">
      <w:start w:val="1"/>
      <w:numFmt w:val="bullet"/>
      <w:lvlText w:val="◦"/>
      <w:lvlJc w:val="left"/>
      <w:pPr>
        <w:tabs>
          <w:tab w:val="num" w:pos="1620"/>
        </w:tabs>
        <w:ind w:left="1620" w:hanging="360"/>
      </w:pPr>
      <w:rPr>
        <w:rFonts w:ascii="OpenSymbol" w:hAnsi="OpenSymbol"/>
        <w:sz w:val="20"/>
      </w:rPr>
    </w:lvl>
    <w:lvl w:ilvl="2">
      <w:start w:val="1"/>
      <w:numFmt w:val="bullet"/>
      <w:lvlText w:val="▪"/>
      <w:lvlJc w:val="left"/>
      <w:pPr>
        <w:tabs>
          <w:tab w:val="num" w:pos="1980"/>
        </w:tabs>
        <w:ind w:left="1980" w:hanging="360"/>
      </w:pPr>
      <w:rPr>
        <w:rFonts w:ascii="OpenSymbol" w:hAnsi="OpenSymbol"/>
        <w:sz w:val="20"/>
      </w:rPr>
    </w:lvl>
    <w:lvl w:ilvl="3">
      <w:start w:val="1"/>
      <w:numFmt w:val="bullet"/>
      <w:lvlText w:val=""/>
      <w:lvlJc w:val="left"/>
      <w:pPr>
        <w:tabs>
          <w:tab w:val="num" w:pos="2340"/>
        </w:tabs>
        <w:ind w:left="2340" w:hanging="360"/>
      </w:pPr>
      <w:rPr>
        <w:rFonts w:ascii="Symbol" w:hAnsi="Symbol"/>
        <w:sz w:val="20"/>
      </w:rPr>
    </w:lvl>
    <w:lvl w:ilvl="4">
      <w:start w:val="1"/>
      <w:numFmt w:val="bullet"/>
      <w:lvlText w:val="◦"/>
      <w:lvlJc w:val="left"/>
      <w:pPr>
        <w:tabs>
          <w:tab w:val="num" w:pos="2700"/>
        </w:tabs>
        <w:ind w:left="2700" w:hanging="360"/>
      </w:pPr>
      <w:rPr>
        <w:rFonts w:ascii="OpenSymbol" w:hAnsi="OpenSymbol"/>
        <w:sz w:val="20"/>
      </w:rPr>
    </w:lvl>
    <w:lvl w:ilvl="5">
      <w:start w:val="1"/>
      <w:numFmt w:val="bullet"/>
      <w:lvlText w:val="▪"/>
      <w:lvlJc w:val="left"/>
      <w:pPr>
        <w:tabs>
          <w:tab w:val="num" w:pos="3060"/>
        </w:tabs>
        <w:ind w:left="3060" w:hanging="360"/>
      </w:pPr>
      <w:rPr>
        <w:rFonts w:ascii="OpenSymbol" w:hAnsi="OpenSymbol"/>
        <w:sz w:val="20"/>
      </w:rPr>
    </w:lvl>
    <w:lvl w:ilvl="6">
      <w:start w:val="1"/>
      <w:numFmt w:val="bullet"/>
      <w:lvlText w:val=""/>
      <w:lvlJc w:val="left"/>
      <w:pPr>
        <w:tabs>
          <w:tab w:val="num" w:pos="3420"/>
        </w:tabs>
        <w:ind w:left="3420" w:hanging="360"/>
      </w:pPr>
      <w:rPr>
        <w:rFonts w:ascii="Symbol" w:hAnsi="Symbol"/>
        <w:sz w:val="20"/>
      </w:rPr>
    </w:lvl>
    <w:lvl w:ilvl="7">
      <w:start w:val="1"/>
      <w:numFmt w:val="bullet"/>
      <w:lvlText w:val="◦"/>
      <w:lvlJc w:val="left"/>
      <w:pPr>
        <w:tabs>
          <w:tab w:val="num" w:pos="3780"/>
        </w:tabs>
        <w:ind w:left="3780" w:hanging="360"/>
      </w:pPr>
      <w:rPr>
        <w:rFonts w:ascii="OpenSymbol" w:hAnsi="OpenSymbol"/>
        <w:sz w:val="20"/>
      </w:rPr>
    </w:lvl>
    <w:lvl w:ilvl="8">
      <w:start w:val="1"/>
      <w:numFmt w:val="bullet"/>
      <w:lvlText w:val="▪"/>
      <w:lvlJc w:val="left"/>
      <w:pPr>
        <w:tabs>
          <w:tab w:val="num" w:pos="4140"/>
        </w:tabs>
        <w:ind w:left="4140" w:hanging="360"/>
      </w:pPr>
      <w:rPr>
        <w:rFonts w:ascii="OpenSymbol" w:hAnsi="OpenSymbol"/>
        <w:sz w:val="20"/>
      </w:rPr>
    </w:lvl>
  </w:abstractNum>
  <w:abstractNum w:abstractNumId="8">
    <w:nsid w:val="00000009"/>
    <w:multiLevelType w:val="multilevel"/>
    <w:tmpl w:val="00000009"/>
    <w:name w:val="WW8Num10"/>
    <w:lvl w:ilvl="0">
      <w:start w:val="1"/>
      <w:numFmt w:val="bullet"/>
      <w:lvlText w:val=""/>
      <w:lvlJc w:val="left"/>
      <w:pPr>
        <w:tabs>
          <w:tab w:val="num" w:pos="1275"/>
        </w:tabs>
        <w:ind w:left="1275" w:hanging="360"/>
      </w:pPr>
      <w:rPr>
        <w:rFonts w:ascii="Symbol" w:hAnsi="Symbol"/>
      </w:rPr>
    </w:lvl>
    <w:lvl w:ilvl="1">
      <w:start w:val="1"/>
      <w:numFmt w:val="bullet"/>
      <w:lvlText w:val="◦"/>
      <w:lvlJc w:val="left"/>
      <w:pPr>
        <w:tabs>
          <w:tab w:val="num" w:pos="1635"/>
        </w:tabs>
        <w:ind w:left="1635" w:hanging="360"/>
      </w:pPr>
      <w:rPr>
        <w:rFonts w:ascii="OpenSymbol" w:hAnsi="OpenSymbol"/>
      </w:rPr>
    </w:lvl>
    <w:lvl w:ilvl="2">
      <w:start w:val="1"/>
      <w:numFmt w:val="bullet"/>
      <w:lvlText w:val="▪"/>
      <w:lvlJc w:val="left"/>
      <w:pPr>
        <w:tabs>
          <w:tab w:val="num" w:pos="1995"/>
        </w:tabs>
        <w:ind w:left="1995" w:hanging="360"/>
      </w:pPr>
      <w:rPr>
        <w:rFonts w:ascii="OpenSymbol" w:hAnsi="OpenSymbol"/>
      </w:rPr>
    </w:lvl>
    <w:lvl w:ilvl="3">
      <w:start w:val="1"/>
      <w:numFmt w:val="bullet"/>
      <w:lvlText w:val=""/>
      <w:lvlJc w:val="left"/>
      <w:pPr>
        <w:tabs>
          <w:tab w:val="num" w:pos="2355"/>
        </w:tabs>
        <w:ind w:left="2355" w:hanging="360"/>
      </w:pPr>
      <w:rPr>
        <w:rFonts w:ascii="Symbol" w:hAnsi="Symbol"/>
      </w:rPr>
    </w:lvl>
    <w:lvl w:ilvl="4">
      <w:start w:val="1"/>
      <w:numFmt w:val="bullet"/>
      <w:lvlText w:val="◦"/>
      <w:lvlJc w:val="left"/>
      <w:pPr>
        <w:tabs>
          <w:tab w:val="num" w:pos="2715"/>
        </w:tabs>
        <w:ind w:left="2715" w:hanging="360"/>
      </w:pPr>
      <w:rPr>
        <w:rFonts w:ascii="OpenSymbol" w:hAnsi="OpenSymbol"/>
      </w:rPr>
    </w:lvl>
    <w:lvl w:ilvl="5">
      <w:start w:val="1"/>
      <w:numFmt w:val="bullet"/>
      <w:lvlText w:val="▪"/>
      <w:lvlJc w:val="left"/>
      <w:pPr>
        <w:tabs>
          <w:tab w:val="num" w:pos="3075"/>
        </w:tabs>
        <w:ind w:left="3075" w:hanging="360"/>
      </w:pPr>
      <w:rPr>
        <w:rFonts w:ascii="OpenSymbol" w:hAnsi="OpenSymbol"/>
      </w:rPr>
    </w:lvl>
    <w:lvl w:ilvl="6">
      <w:start w:val="1"/>
      <w:numFmt w:val="bullet"/>
      <w:lvlText w:val=""/>
      <w:lvlJc w:val="left"/>
      <w:pPr>
        <w:tabs>
          <w:tab w:val="num" w:pos="3435"/>
        </w:tabs>
        <w:ind w:left="3435" w:hanging="360"/>
      </w:pPr>
      <w:rPr>
        <w:rFonts w:ascii="Symbol" w:hAnsi="Symbol"/>
      </w:rPr>
    </w:lvl>
    <w:lvl w:ilvl="7">
      <w:start w:val="1"/>
      <w:numFmt w:val="bullet"/>
      <w:lvlText w:val="◦"/>
      <w:lvlJc w:val="left"/>
      <w:pPr>
        <w:tabs>
          <w:tab w:val="num" w:pos="3795"/>
        </w:tabs>
        <w:ind w:left="3795" w:hanging="360"/>
      </w:pPr>
      <w:rPr>
        <w:rFonts w:ascii="OpenSymbol" w:hAnsi="OpenSymbol"/>
      </w:rPr>
    </w:lvl>
    <w:lvl w:ilvl="8">
      <w:start w:val="1"/>
      <w:numFmt w:val="bullet"/>
      <w:lvlText w:val="▪"/>
      <w:lvlJc w:val="left"/>
      <w:pPr>
        <w:tabs>
          <w:tab w:val="num" w:pos="4155"/>
        </w:tabs>
        <w:ind w:left="4155" w:hanging="360"/>
      </w:pPr>
      <w:rPr>
        <w:rFonts w:ascii="OpenSymbol" w:hAnsi="OpenSymbol"/>
      </w:rPr>
    </w:lvl>
  </w:abstractNum>
  <w:abstractNum w:abstractNumId="9">
    <w:nsid w:val="0000000A"/>
    <w:multiLevelType w:val="multilevel"/>
    <w:tmpl w:val="0000000A"/>
    <w:name w:val="WW8Num11"/>
    <w:lvl w:ilvl="0">
      <w:start w:val="1"/>
      <w:numFmt w:val="bullet"/>
      <w:lvlText w:val=""/>
      <w:lvlJc w:val="left"/>
      <w:pPr>
        <w:tabs>
          <w:tab w:val="num" w:pos="1428"/>
        </w:tabs>
        <w:ind w:left="1428" w:hanging="360"/>
      </w:pPr>
      <w:rPr>
        <w:rFonts w:ascii="Symbol" w:hAnsi="Symbol"/>
        <w:color w:val="000000"/>
      </w:rPr>
    </w:lvl>
    <w:lvl w:ilvl="1">
      <w:start w:val="1"/>
      <w:numFmt w:val="bullet"/>
      <w:lvlText w:val="◦"/>
      <w:lvlJc w:val="left"/>
      <w:pPr>
        <w:tabs>
          <w:tab w:val="num" w:pos="1788"/>
        </w:tabs>
        <w:ind w:left="1788" w:hanging="360"/>
      </w:pPr>
      <w:rPr>
        <w:rFonts w:ascii="OpenSymbol" w:hAnsi="OpenSymbol"/>
      </w:rPr>
    </w:lvl>
    <w:lvl w:ilvl="2">
      <w:start w:val="1"/>
      <w:numFmt w:val="bullet"/>
      <w:lvlText w:val="▪"/>
      <w:lvlJc w:val="left"/>
      <w:pPr>
        <w:tabs>
          <w:tab w:val="num" w:pos="2148"/>
        </w:tabs>
        <w:ind w:left="2148" w:hanging="360"/>
      </w:pPr>
      <w:rPr>
        <w:rFonts w:ascii="OpenSymbol" w:hAnsi="OpenSymbol"/>
      </w:rPr>
    </w:lvl>
    <w:lvl w:ilvl="3">
      <w:start w:val="1"/>
      <w:numFmt w:val="bullet"/>
      <w:lvlText w:val=""/>
      <w:lvlJc w:val="left"/>
      <w:pPr>
        <w:tabs>
          <w:tab w:val="num" w:pos="2508"/>
        </w:tabs>
        <w:ind w:left="2508" w:hanging="360"/>
      </w:pPr>
      <w:rPr>
        <w:rFonts w:ascii="Symbol" w:hAnsi="Symbol"/>
        <w:color w:val="000000"/>
      </w:rPr>
    </w:lvl>
    <w:lvl w:ilvl="4">
      <w:start w:val="1"/>
      <w:numFmt w:val="bullet"/>
      <w:lvlText w:val="◦"/>
      <w:lvlJc w:val="left"/>
      <w:pPr>
        <w:tabs>
          <w:tab w:val="num" w:pos="2868"/>
        </w:tabs>
        <w:ind w:left="2868" w:hanging="360"/>
      </w:pPr>
      <w:rPr>
        <w:rFonts w:ascii="OpenSymbol" w:hAnsi="OpenSymbol"/>
      </w:rPr>
    </w:lvl>
    <w:lvl w:ilvl="5">
      <w:start w:val="1"/>
      <w:numFmt w:val="bullet"/>
      <w:lvlText w:val="▪"/>
      <w:lvlJc w:val="left"/>
      <w:pPr>
        <w:tabs>
          <w:tab w:val="num" w:pos="3228"/>
        </w:tabs>
        <w:ind w:left="3228" w:hanging="360"/>
      </w:pPr>
      <w:rPr>
        <w:rFonts w:ascii="OpenSymbol" w:hAnsi="OpenSymbol"/>
      </w:rPr>
    </w:lvl>
    <w:lvl w:ilvl="6">
      <w:start w:val="1"/>
      <w:numFmt w:val="bullet"/>
      <w:lvlText w:val=""/>
      <w:lvlJc w:val="left"/>
      <w:pPr>
        <w:tabs>
          <w:tab w:val="num" w:pos="3588"/>
        </w:tabs>
        <w:ind w:left="3588" w:hanging="360"/>
      </w:pPr>
      <w:rPr>
        <w:rFonts w:ascii="Symbol" w:hAnsi="Symbol"/>
        <w:color w:val="000000"/>
      </w:rPr>
    </w:lvl>
    <w:lvl w:ilvl="7">
      <w:start w:val="1"/>
      <w:numFmt w:val="bullet"/>
      <w:lvlText w:val="◦"/>
      <w:lvlJc w:val="left"/>
      <w:pPr>
        <w:tabs>
          <w:tab w:val="num" w:pos="3948"/>
        </w:tabs>
        <w:ind w:left="3948" w:hanging="360"/>
      </w:pPr>
      <w:rPr>
        <w:rFonts w:ascii="OpenSymbol" w:hAnsi="OpenSymbol"/>
      </w:rPr>
    </w:lvl>
    <w:lvl w:ilvl="8">
      <w:start w:val="1"/>
      <w:numFmt w:val="bullet"/>
      <w:lvlText w:val="▪"/>
      <w:lvlJc w:val="left"/>
      <w:pPr>
        <w:tabs>
          <w:tab w:val="num" w:pos="4308"/>
        </w:tabs>
        <w:ind w:left="4308" w:hanging="360"/>
      </w:pPr>
      <w:rPr>
        <w:rFonts w:ascii="OpenSymbol" w:hAnsi="Open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upperRoman"/>
      <w:lvlText w:val="%1."/>
      <w:lvlJc w:val="left"/>
      <w:pPr>
        <w:tabs>
          <w:tab w:val="num" w:pos="0"/>
        </w:tabs>
        <w:ind w:left="1080" w:hanging="720"/>
      </w:pPr>
      <w:rPr>
        <w:rFonts w:ascii="Symbol" w:hAnsi="Symbol" w:cs="Times New Roman"/>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80"/>
        </w:tabs>
        <w:ind w:left="1080" w:hanging="360"/>
      </w:pPr>
      <w:rPr>
        <w:rFonts w:ascii="Symbol" w:hAnsi="Symbol"/>
        <w:b/>
      </w:rPr>
    </w:lvl>
  </w:abstractNum>
  <w:abstractNum w:abstractNumId="14">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5">
    <w:nsid w:val="00000011"/>
    <w:multiLevelType w:val="singleLevel"/>
    <w:tmpl w:val="00000011"/>
    <w:name w:val="WW8Num17"/>
    <w:lvl w:ilvl="0">
      <w:start w:val="1"/>
      <w:numFmt w:val="bullet"/>
      <w:lvlText w:val=""/>
      <w:lvlJc w:val="left"/>
      <w:pPr>
        <w:tabs>
          <w:tab w:val="num" w:pos="1080"/>
        </w:tabs>
        <w:ind w:left="1080" w:hanging="360"/>
      </w:pPr>
      <w:rPr>
        <w:rFonts w:ascii="Symbol" w:hAnsi="Symbol"/>
        <w:color w:val="auto"/>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rPr>
    </w:lvl>
  </w:abstractNum>
  <w:abstractNum w:abstractNumId="17">
    <w:nsid w:val="00000014"/>
    <w:multiLevelType w:val="singleLevel"/>
    <w:tmpl w:val="00000014"/>
    <w:name w:val="WW8Num20"/>
    <w:lvl w:ilvl="0">
      <w:start w:val="1"/>
      <w:numFmt w:val="bullet"/>
      <w:lvlText w:val=""/>
      <w:lvlJc w:val="left"/>
      <w:pPr>
        <w:tabs>
          <w:tab w:val="num" w:pos="1420"/>
        </w:tabs>
        <w:ind w:left="1420" w:hanging="360"/>
      </w:pPr>
      <w:rPr>
        <w:rFonts w:ascii="Symbol" w:hAnsi="Symbol"/>
      </w:rPr>
    </w:lvl>
  </w:abstractNum>
  <w:abstractNum w:abstractNumId="18">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19">
    <w:nsid w:val="00000016"/>
    <w:multiLevelType w:val="multilevel"/>
    <w:tmpl w:val="00000016"/>
    <w:name w:val="WW8Num22"/>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1788"/>
        </w:tabs>
        <w:ind w:left="1788" w:hanging="360"/>
      </w:pPr>
      <w:rPr>
        <w:rFonts w:ascii="OpenSymbol" w:hAnsi="OpenSymbol"/>
      </w:rPr>
    </w:lvl>
    <w:lvl w:ilvl="2">
      <w:start w:val="1"/>
      <w:numFmt w:val="bullet"/>
      <w:lvlText w:val="▪"/>
      <w:lvlJc w:val="left"/>
      <w:pPr>
        <w:tabs>
          <w:tab w:val="num" w:pos="2148"/>
        </w:tabs>
        <w:ind w:left="2148" w:hanging="360"/>
      </w:pPr>
      <w:rPr>
        <w:rFonts w:ascii="OpenSymbol" w:hAnsi="OpenSymbol"/>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OpenSymbol" w:hAnsi="OpenSymbol"/>
      </w:rPr>
    </w:lvl>
    <w:lvl w:ilvl="5">
      <w:start w:val="1"/>
      <w:numFmt w:val="bullet"/>
      <w:lvlText w:val="▪"/>
      <w:lvlJc w:val="left"/>
      <w:pPr>
        <w:tabs>
          <w:tab w:val="num" w:pos="3228"/>
        </w:tabs>
        <w:ind w:left="3228" w:hanging="360"/>
      </w:pPr>
      <w:rPr>
        <w:rFonts w:ascii="OpenSymbol" w:hAnsi="OpenSymbol"/>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OpenSymbol" w:hAnsi="OpenSymbol"/>
      </w:rPr>
    </w:lvl>
    <w:lvl w:ilvl="8">
      <w:start w:val="1"/>
      <w:numFmt w:val="bullet"/>
      <w:lvlText w:val="▪"/>
      <w:lvlJc w:val="left"/>
      <w:pPr>
        <w:tabs>
          <w:tab w:val="num" w:pos="4308"/>
        </w:tabs>
        <w:ind w:left="4308" w:hanging="360"/>
      </w:pPr>
      <w:rPr>
        <w:rFonts w:ascii="OpenSymbol" w:hAnsi="OpenSymbol"/>
      </w:rPr>
    </w:lvl>
  </w:abstractNum>
  <w:abstractNum w:abstractNumId="20">
    <w:nsid w:val="04A43ED6"/>
    <w:multiLevelType w:val="hybridMultilevel"/>
    <w:tmpl w:val="3F588DF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072D0B4B"/>
    <w:multiLevelType w:val="hybridMultilevel"/>
    <w:tmpl w:val="498838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FF146E"/>
    <w:multiLevelType w:val="multilevel"/>
    <w:tmpl w:val="C682EADC"/>
    <w:lvl w:ilvl="0">
      <w:start w:val="9"/>
      <w:numFmt w:val="decimal"/>
      <w:lvlText w:val="%1."/>
      <w:lvlJc w:val="left"/>
      <w:pPr>
        <w:ind w:left="390" w:hanging="390"/>
      </w:pPr>
      <w:rPr>
        <w:rFonts w:cs="Times New Roman" w:hint="default"/>
      </w:rPr>
    </w:lvl>
    <w:lvl w:ilvl="1">
      <w:start w:val="5"/>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3">
    <w:nsid w:val="0E3416F6"/>
    <w:multiLevelType w:val="hybridMultilevel"/>
    <w:tmpl w:val="26586C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D653218"/>
    <w:multiLevelType w:val="hybridMultilevel"/>
    <w:tmpl w:val="F7D4098A"/>
    <w:lvl w:ilvl="0" w:tplc="04190001">
      <w:start w:val="1"/>
      <w:numFmt w:val="bullet"/>
      <w:lvlText w:val=""/>
      <w:lvlJc w:val="left"/>
      <w:pPr>
        <w:ind w:left="532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803B5A"/>
    <w:multiLevelType w:val="hybridMultilevel"/>
    <w:tmpl w:val="44A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321872"/>
    <w:multiLevelType w:val="hybridMultilevel"/>
    <w:tmpl w:val="130E6C6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7F6A61"/>
    <w:multiLevelType w:val="multilevel"/>
    <w:tmpl w:val="903A718A"/>
    <w:lvl w:ilvl="0">
      <w:start w:val="9"/>
      <w:numFmt w:val="decimal"/>
      <w:lvlText w:val="%1."/>
      <w:lvlJc w:val="left"/>
      <w:pPr>
        <w:ind w:left="390" w:hanging="390"/>
      </w:pPr>
      <w:rPr>
        <w:rFonts w:cs="Times New Roman" w:hint="default"/>
      </w:rPr>
    </w:lvl>
    <w:lvl w:ilvl="1">
      <w:start w:val="8"/>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1">
    <w:nsid w:val="4CBB6355"/>
    <w:multiLevelType w:val="hybridMultilevel"/>
    <w:tmpl w:val="EC9C9F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10F73FA"/>
    <w:multiLevelType w:val="multilevel"/>
    <w:tmpl w:val="D6AC021A"/>
    <w:lvl w:ilvl="0">
      <w:start w:val="1"/>
      <w:numFmt w:val="decimal"/>
      <w:lvlText w:val="%1."/>
      <w:lvlJc w:val="left"/>
      <w:pPr>
        <w:ind w:left="1004"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92" w:hanging="720"/>
      </w:pPr>
      <w:rPr>
        <w:rFonts w:cs="Times New Roman" w:hint="default"/>
      </w:rPr>
    </w:lvl>
    <w:lvl w:ilvl="3">
      <w:start w:val="1"/>
      <w:numFmt w:val="decimal"/>
      <w:isLgl/>
      <w:lvlText w:val="%1.%2.%3.%4."/>
      <w:lvlJc w:val="left"/>
      <w:pPr>
        <w:ind w:left="1916"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468" w:hanging="1440"/>
      </w:pPr>
      <w:rPr>
        <w:rFonts w:cs="Times New Roman" w:hint="default"/>
      </w:rPr>
    </w:lvl>
    <w:lvl w:ilvl="7">
      <w:start w:val="1"/>
      <w:numFmt w:val="decimal"/>
      <w:isLgl/>
      <w:lvlText w:val="%1.%2.%3.%4.%5.%6.%7.%8."/>
      <w:lvlJc w:val="left"/>
      <w:pPr>
        <w:ind w:left="2892" w:hanging="1800"/>
      </w:pPr>
      <w:rPr>
        <w:rFonts w:cs="Times New Roman" w:hint="default"/>
      </w:rPr>
    </w:lvl>
    <w:lvl w:ilvl="8">
      <w:start w:val="1"/>
      <w:numFmt w:val="decimal"/>
      <w:isLgl/>
      <w:lvlText w:val="%1.%2.%3.%4.%5.%6.%7.%8.%9."/>
      <w:lvlJc w:val="left"/>
      <w:pPr>
        <w:ind w:left="2956" w:hanging="1800"/>
      </w:pPr>
      <w:rPr>
        <w:rFonts w:cs="Times New Roman" w:hint="default"/>
      </w:rPr>
    </w:lvl>
  </w:abstractNum>
  <w:abstractNum w:abstractNumId="34">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CE49AD"/>
    <w:multiLevelType w:val="hybridMultilevel"/>
    <w:tmpl w:val="A3DEE5D6"/>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58544D79"/>
    <w:multiLevelType w:val="multilevel"/>
    <w:tmpl w:val="634CF44A"/>
    <w:lvl w:ilvl="0">
      <w:start w:val="1"/>
      <w:numFmt w:val="decimal"/>
      <w:lvlText w:val="%1."/>
      <w:lvlJc w:val="left"/>
      <w:pPr>
        <w:tabs>
          <w:tab w:val="num" w:pos="645"/>
        </w:tabs>
        <w:ind w:left="645" w:hanging="645"/>
      </w:pPr>
      <w:rPr>
        <w:rFonts w:cs="Times New Roman"/>
      </w:rPr>
    </w:lvl>
    <w:lvl w:ilvl="1">
      <w:start w:val="1"/>
      <w:numFmt w:val="decimal"/>
      <w:lvlText w:val="%1.%2."/>
      <w:lvlJc w:val="left"/>
      <w:pPr>
        <w:tabs>
          <w:tab w:val="num" w:pos="1525"/>
        </w:tabs>
        <w:ind w:left="1525" w:hanging="64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3379CC"/>
    <w:multiLevelType w:val="hybridMultilevel"/>
    <w:tmpl w:val="B3B6FD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CA14CB"/>
    <w:multiLevelType w:val="hybridMultilevel"/>
    <w:tmpl w:val="E6C249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0E1EF2"/>
    <w:multiLevelType w:val="hybridMultilevel"/>
    <w:tmpl w:val="D486A37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31"/>
  </w:num>
  <w:num w:numId="7">
    <w:abstractNumId w:val="21"/>
  </w:num>
  <w:num w:numId="8">
    <w:abstractNumId w:val="27"/>
  </w:num>
  <w:num w:numId="9">
    <w:abstractNumId w:val="26"/>
  </w:num>
  <w:num w:numId="10">
    <w:abstractNumId w:val="34"/>
  </w:num>
  <w:num w:numId="11">
    <w:abstractNumId w:val="29"/>
  </w:num>
  <w:num w:numId="12">
    <w:abstractNumId w:val="37"/>
  </w:num>
  <w:num w:numId="13">
    <w:abstractNumId w:val="24"/>
  </w:num>
  <w:num w:numId="14">
    <w:abstractNumId w:val="25"/>
  </w:num>
  <w:num w:numId="15">
    <w:abstractNumId w:val="40"/>
  </w:num>
  <w:num w:numId="16">
    <w:abstractNumId w:val="33"/>
  </w:num>
  <w:num w:numId="17">
    <w:abstractNumId w:val="38"/>
  </w:num>
  <w:num w:numId="18">
    <w:abstractNumId w:val="22"/>
  </w:num>
  <w:num w:numId="19">
    <w:abstractNumId w:val="30"/>
  </w:num>
  <w:num w:numId="20">
    <w:abstractNumId w:val="28"/>
  </w:num>
  <w:num w:numId="21">
    <w:abstractNumId w:val="20"/>
  </w:num>
  <w:num w:numId="22">
    <w:abstractNumId w:val="35"/>
  </w:num>
  <w:num w:numId="23">
    <w:abstractNumId w:val="32"/>
  </w:num>
  <w:num w:numId="24">
    <w:abstractNumId w:val="36"/>
  </w:num>
  <w:num w:numId="25">
    <w:abstractNumId w:val="39"/>
  </w:num>
  <w:num w:numId="26">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F77"/>
    <w:rsid w:val="00012119"/>
    <w:rsid w:val="000150A6"/>
    <w:rsid w:val="0003776D"/>
    <w:rsid w:val="00041041"/>
    <w:rsid w:val="000528C7"/>
    <w:rsid w:val="00063F9A"/>
    <w:rsid w:val="000A1BDF"/>
    <w:rsid w:val="000A65AA"/>
    <w:rsid w:val="000C742E"/>
    <w:rsid w:val="000D4D01"/>
    <w:rsid w:val="000E24B4"/>
    <w:rsid w:val="00106A60"/>
    <w:rsid w:val="0012048F"/>
    <w:rsid w:val="00124F4C"/>
    <w:rsid w:val="0012616A"/>
    <w:rsid w:val="00126AD9"/>
    <w:rsid w:val="0015191A"/>
    <w:rsid w:val="00160C1C"/>
    <w:rsid w:val="00160C40"/>
    <w:rsid w:val="00167CFD"/>
    <w:rsid w:val="00175B8D"/>
    <w:rsid w:val="001B36B3"/>
    <w:rsid w:val="002033EE"/>
    <w:rsid w:val="002135BC"/>
    <w:rsid w:val="002138DB"/>
    <w:rsid w:val="0022013B"/>
    <w:rsid w:val="00225240"/>
    <w:rsid w:val="00255723"/>
    <w:rsid w:val="00260857"/>
    <w:rsid w:val="00270387"/>
    <w:rsid w:val="002A0903"/>
    <w:rsid w:val="002B2221"/>
    <w:rsid w:val="002B62D6"/>
    <w:rsid w:val="002C3FC5"/>
    <w:rsid w:val="002F07A2"/>
    <w:rsid w:val="002F4168"/>
    <w:rsid w:val="002F496B"/>
    <w:rsid w:val="003135D9"/>
    <w:rsid w:val="00316B67"/>
    <w:rsid w:val="003370D4"/>
    <w:rsid w:val="00343C30"/>
    <w:rsid w:val="003514DC"/>
    <w:rsid w:val="003618E5"/>
    <w:rsid w:val="003646AA"/>
    <w:rsid w:val="00373C5F"/>
    <w:rsid w:val="00380E6D"/>
    <w:rsid w:val="003816D5"/>
    <w:rsid w:val="00390050"/>
    <w:rsid w:val="003A417B"/>
    <w:rsid w:val="003B416A"/>
    <w:rsid w:val="003C3E4B"/>
    <w:rsid w:val="003D2E85"/>
    <w:rsid w:val="003D3FD5"/>
    <w:rsid w:val="003E2350"/>
    <w:rsid w:val="003F6880"/>
    <w:rsid w:val="00412945"/>
    <w:rsid w:val="0041328C"/>
    <w:rsid w:val="00417178"/>
    <w:rsid w:val="00456EE6"/>
    <w:rsid w:val="0047124B"/>
    <w:rsid w:val="00475E19"/>
    <w:rsid w:val="0047641E"/>
    <w:rsid w:val="00480608"/>
    <w:rsid w:val="00482ACB"/>
    <w:rsid w:val="00486C75"/>
    <w:rsid w:val="0049167B"/>
    <w:rsid w:val="00491D27"/>
    <w:rsid w:val="00492040"/>
    <w:rsid w:val="004C7EC1"/>
    <w:rsid w:val="00504409"/>
    <w:rsid w:val="00526884"/>
    <w:rsid w:val="00533EF1"/>
    <w:rsid w:val="005449FC"/>
    <w:rsid w:val="005530FD"/>
    <w:rsid w:val="00570076"/>
    <w:rsid w:val="005809BF"/>
    <w:rsid w:val="005904E9"/>
    <w:rsid w:val="00594201"/>
    <w:rsid w:val="005B15C0"/>
    <w:rsid w:val="005E67B1"/>
    <w:rsid w:val="0060618D"/>
    <w:rsid w:val="00614AF9"/>
    <w:rsid w:val="00637C95"/>
    <w:rsid w:val="00647FBA"/>
    <w:rsid w:val="00665BC0"/>
    <w:rsid w:val="006A4F77"/>
    <w:rsid w:val="006B3AD4"/>
    <w:rsid w:val="006F5873"/>
    <w:rsid w:val="007007CF"/>
    <w:rsid w:val="007019CF"/>
    <w:rsid w:val="00731225"/>
    <w:rsid w:val="007355B6"/>
    <w:rsid w:val="007401C2"/>
    <w:rsid w:val="00760EFA"/>
    <w:rsid w:val="00762EE4"/>
    <w:rsid w:val="00764483"/>
    <w:rsid w:val="007752D3"/>
    <w:rsid w:val="00783B7C"/>
    <w:rsid w:val="00794A7C"/>
    <w:rsid w:val="007C7739"/>
    <w:rsid w:val="007D100A"/>
    <w:rsid w:val="007D68B8"/>
    <w:rsid w:val="007E2DAD"/>
    <w:rsid w:val="007F5A0D"/>
    <w:rsid w:val="007F71B0"/>
    <w:rsid w:val="00800005"/>
    <w:rsid w:val="00822A98"/>
    <w:rsid w:val="00840E1F"/>
    <w:rsid w:val="00842253"/>
    <w:rsid w:val="00843280"/>
    <w:rsid w:val="00847A96"/>
    <w:rsid w:val="00852742"/>
    <w:rsid w:val="00860ED4"/>
    <w:rsid w:val="0087739D"/>
    <w:rsid w:val="0089095F"/>
    <w:rsid w:val="008A5C6F"/>
    <w:rsid w:val="008A668E"/>
    <w:rsid w:val="008B3E0F"/>
    <w:rsid w:val="008B725D"/>
    <w:rsid w:val="008C003B"/>
    <w:rsid w:val="008C5E07"/>
    <w:rsid w:val="008D6C46"/>
    <w:rsid w:val="008E4922"/>
    <w:rsid w:val="00904085"/>
    <w:rsid w:val="00915C7A"/>
    <w:rsid w:val="00927ACD"/>
    <w:rsid w:val="00940A07"/>
    <w:rsid w:val="00940FC5"/>
    <w:rsid w:val="00945428"/>
    <w:rsid w:val="00951277"/>
    <w:rsid w:val="009643C0"/>
    <w:rsid w:val="0097610A"/>
    <w:rsid w:val="00982FDF"/>
    <w:rsid w:val="009854B3"/>
    <w:rsid w:val="00993607"/>
    <w:rsid w:val="009A1D20"/>
    <w:rsid w:val="009B2430"/>
    <w:rsid w:val="009B2925"/>
    <w:rsid w:val="009B5A61"/>
    <w:rsid w:val="009D4088"/>
    <w:rsid w:val="009E0949"/>
    <w:rsid w:val="009E357D"/>
    <w:rsid w:val="009F793B"/>
    <w:rsid w:val="00A61A25"/>
    <w:rsid w:val="00A656D1"/>
    <w:rsid w:val="00A65E57"/>
    <w:rsid w:val="00A65F70"/>
    <w:rsid w:val="00A661F2"/>
    <w:rsid w:val="00A675EA"/>
    <w:rsid w:val="00A701D4"/>
    <w:rsid w:val="00AA50E1"/>
    <w:rsid w:val="00AC4A59"/>
    <w:rsid w:val="00AC4D5E"/>
    <w:rsid w:val="00AD6425"/>
    <w:rsid w:val="00B06313"/>
    <w:rsid w:val="00B07D84"/>
    <w:rsid w:val="00B545C9"/>
    <w:rsid w:val="00B576E6"/>
    <w:rsid w:val="00B757AC"/>
    <w:rsid w:val="00B94166"/>
    <w:rsid w:val="00BC3824"/>
    <w:rsid w:val="00BD1AD7"/>
    <w:rsid w:val="00BE4DB3"/>
    <w:rsid w:val="00C106F1"/>
    <w:rsid w:val="00C25663"/>
    <w:rsid w:val="00C32EA5"/>
    <w:rsid w:val="00C3637E"/>
    <w:rsid w:val="00C85EDE"/>
    <w:rsid w:val="00CB1E33"/>
    <w:rsid w:val="00CB7096"/>
    <w:rsid w:val="00CC2037"/>
    <w:rsid w:val="00CF4C0A"/>
    <w:rsid w:val="00D0036E"/>
    <w:rsid w:val="00D33F80"/>
    <w:rsid w:val="00D46059"/>
    <w:rsid w:val="00D501E5"/>
    <w:rsid w:val="00D55932"/>
    <w:rsid w:val="00D603AF"/>
    <w:rsid w:val="00D62C50"/>
    <w:rsid w:val="00D86554"/>
    <w:rsid w:val="00D9076C"/>
    <w:rsid w:val="00D939C2"/>
    <w:rsid w:val="00DA5F77"/>
    <w:rsid w:val="00DC1A21"/>
    <w:rsid w:val="00DD2755"/>
    <w:rsid w:val="00DE2903"/>
    <w:rsid w:val="00DE2CF5"/>
    <w:rsid w:val="00DE5271"/>
    <w:rsid w:val="00DF0F97"/>
    <w:rsid w:val="00E1294D"/>
    <w:rsid w:val="00E2247B"/>
    <w:rsid w:val="00E31E8F"/>
    <w:rsid w:val="00E349BB"/>
    <w:rsid w:val="00E40065"/>
    <w:rsid w:val="00E54778"/>
    <w:rsid w:val="00E552E4"/>
    <w:rsid w:val="00E645B1"/>
    <w:rsid w:val="00E703D6"/>
    <w:rsid w:val="00E87778"/>
    <w:rsid w:val="00EA4342"/>
    <w:rsid w:val="00EA7A28"/>
    <w:rsid w:val="00EC3A61"/>
    <w:rsid w:val="00EC6AB7"/>
    <w:rsid w:val="00ED4496"/>
    <w:rsid w:val="00EE3F70"/>
    <w:rsid w:val="00EF0D01"/>
    <w:rsid w:val="00F057AC"/>
    <w:rsid w:val="00F61FD7"/>
    <w:rsid w:val="00F64A84"/>
    <w:rsid w:val="00F756A5"/>
    <w:rsid w:val="00F81A50"/>
    <w:rsid w:val="00F81D22"/>
    <w:rsid w:val="00FA26B6"/>
    <w:rsid w:val="00FA4751"/>
    <w:rsid w:val="00FA6FE3"/>
    <w:rsid w:val="00FA73B9"/>
    <w:rsid w:val="00FC58A2"/>
    <w:rsid w:val="00FE63DB"/>
    <w:rsid w:val="00FE7D0E"/>
    <w:rsid w:val="00FF52A1"/>
    <w:rsid w:val="00FF7D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E9"/>
    <w:pPr>
      <w:widowControl w:val="0"/>
      <w:suppressAutoHyphens/>
      <w:autoSpaceDE w:val="0"/>
    </w:pPr>
    <w:rPr>
      <w:sz w:val="20"/>
      <w:szCs w:val="20"/>
      <w:lang w:eastAsia="ar-SA"/>
    </w:rPr>
  </w:style>
  <w:style w:type="paragraph" w:styleId="Heading1">
    <w:name w:val="heading 1"/>
    <w:basedOn w:val="Normal"/>
    <w:next w:val="Normal"/>
    <w:link w:val="Heading1Char"/>
    <w:uiPriority w:val="99"/>
    <w:qFormat/>
    <w:rsid w:val="005904E9"/>
    <w:pPr>
      <w:tabs>
        <w:tab w:val="num" w:pos="0"/>
      </w:tabs>
      <w:ind w:left="432" w:hanging="432"/>
      <w:outlineLvl w:val="0"/>
    </w:pPr>
    <w:rPr>
      <w:sz w:val="44"/>
      <w:szCs w:val="44"/>
    </w:rPr>
  </w:style>
  <w:style w:type="paragraph" w:styleId="Heading2">
    <w:name w:val="heading 2"/>
    <w:basedOn w:val="Normal"/>
    <w:next w:val="Normal"/>
    <w:link w:val="Heading2Char"/>
    <w:uiPriority w:val="99"/>
    <w:qFormat/>
    <w:rsid w:val="00614AF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12119"/>
    <w:pPr>
      <w:keepNext/>
      <w:widowControl/>
      <w:suppressAutoHyphens w:val="0"/>
      <w:autoSpaceDE/>
      <w:jc w:val="center"/>
      <w:outlineLvl w:val="2"/>
    </w:pPr>
    <w:rPr>
      <w:sz w:val="24"/>
      <w:szCs w:val="23"/>
      <w:lang w:eastAsia="ru-RU"/>
    </w:rPr>
  </w:style>
  <w:style w:type="paragraph" w:styleId="Heading4">
    <w:name w:val="heading 4"/>
    <w:basedOn w:val="Normal"/>
    <w:next w:val="Normal"/>
    <w:link w:val="Heading4Char"/>
    <w:uiPriority w:val="99"/>
    <w:qFormat/>
    <w:rsid w:val="005904E9"/>
    <w:pPr>
      <w:keepNext/>
      <w:widowControl/>
      <w:tabs>
        <w:tab w:val="num" w:pos="0"/>
      </w:tabs>
      <w:autoSpaceDE/>
      <w:spacing w:before="240" w:after="60"/>
      <w:ind w:left="864" w:hanging="864"/>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locked/>
    <w:rsid w:val="00614AF9"/>
    <w:rPr>
      <w:rFonts w:ascii="Cambria" w:hAnsi="Cambria" w:cs="Times New Roman"/>
      <w:b/>
      <w:i/>
      <w:sz w:val="28"/>
      <w:lang w:eastAsia="ar-SA" w:bidi="ar-SA"/>
    </w:rPr>
  </w:style>
  <w:style w:type="character" w:customStyle="1" w:styleId="Heading3Char">
    <w:name w:val="Heading 3 Char"/>
    <w:basedOn w:val="DefaultParagraphFont"/>
    <w:link w:val="Heading3"/>
    <w:uiPriority w:val="99"/>
    <w:locked/>
    <w:rsid w:val="00012119"/>
    <w:rPr>
      <w:rFonts w:cs="Times New Roman"/>
      <w:sz w:val="23"/>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ar-SA" w:bidi="ar-SA"/>
    </w:rPr>
  </w:style>
  <w:style w:type="character" w:customStyle="1" w:styleId="WW8Num2z0">
    <w:name w:val="WW8Num2z0"/>
    <w:uiPriority w:val="99"/>
    <w:rsid w:val="005904E9"/>
    <w:rPr>
      <w:sz w:val="26"/>
    </w:rPr>
  </w:style>
  <w:style w:type="character" w:customStyle="1" w:styleId="WW8Num2z1">
    <w:name w:val="WW8Num2z1"/>
    <w:uiPriority w:val="99"/>
    <w:rsid w:val="005904E9"/>
    <w:rPr>
      <w:rFonts w:ascii="Courier New" w:hAnsi="Courier New"/>
      <w:sz w:val="20"/>
    </w:rPr>
  </w:style>
  <w:style w:type="character" w:customStyle="1" w:styleId="WW8Num2z2">
    <w:name w:val="WW8Num2z2"/>
    <w:uiPriority w:val="99"/>
    <w:rsid w:val="005904E9"/>
    <w:rPr>
      <w:rFonts w:ascii="Wingdings" w:hAnsi="Wingdings"/>
      <w:sz w:val="20"/>
    </w:rPr>
  </w:style>
  <w:style w:type="character" w:customStyle="1" w:styleId="WW8Num3z0">
    <w:name w:val="WW8Num3z0"/>
    <w:uiPriority w:val="99"/>
    <w:rsid w:val="005904E9"/>
    <w:rPr>
      <w:rFonts w:ascii="Symbol" w:hAnsi="Symbol"/>
      <w:sz w:val="26"/>
    </w:rPr>
  </w:style>
  <w:style w:type="character" w:customStyle="1" w:styleId="WW8Num4z0">
    <w:name w:val="WW8Num4z0"/>
    <w:uiPriority w:val="99"/>
    <w:rsid w:val="005904E9"/>
    <w:rPr>
      <w:color w:val="000000"/>
    </w:rPr>
  </w:style>
  <w:style w:type="character" w:customStyle="1" w:styleId="WW8Num5z0">
    <w:name w:val="WW8Num5z0"/>
    <w:uiPriority w:val="99"/>
    <w:rsid w:val="005904E9"/>
  </w:style>
  <w:style w:type="character" w:customStyle="1" w:styleId="WW8Num6z0">
    <w:name w:val="WW8Num6z0"/>
    <w:uiPriority w:val="99"/>
    <w:rsid w:val="005904E9"/>
    <w:rPr>
      <w:color w:val="000000"/>
    </w:rPr>
  </w:style>
  <w:style w:type="character" w:customStyle="1" w:styleId="WW8Num7z0">
    <w:name w:val="WW8Num7z0"/>
    <w:uiPriority w:val="99"/>
    <w:rsid w:val="005904E9"/>
    <w:rPr>
      <w:color w:val="000000"/>
    </w:rPr>
  </w:style>
  <w:style w:type="character" w:customStyle="1" w:styleId="WW8Num7z1">
    <w:name w:val="WW8Num7z1"/>
    <w:uiPriority w:val="99"/>
    <w:rsid w:val="005904E9"/>
    <w:rPr>
      <w:rFonts w:ascii="Courier New" w:hAnsi="Courier New"/>
    </w:rPr>
  </w:style>
  <w:style w:type="character" w:customStyle="1" w:styleId="WW8Num8z0">
    <w:name w:val="WW8Num8z0"/>
    <w:uiPriority w:val="99"/>
    <w:rsid w:val="005904E9"/>
  </w:style>
  <w:style w:type="character" w:customStyle="1" w:styleId="WW8Num8z1">
    <w:name w:val="WW8Num8z1"/>
    <w:uiPriority w:val="99"/>
    <w:rsid w:val="005904E9"/>
    <w:rPr>
      <w:rFonts w:ascii="OpenSymbol" w:hAnsi="OpenSymbol"/>
      <w:sz w:val="26"/>
    </w:rPr>
  </w:style>
  <w:style w:type="character" w:customStyle="1" w:styleId="WW8Num9z0">
    <w:name w:val="WW8Num9z0"/>
    <w:uiPriority w:val="99"/>
    <w:rsid w:val="005904E9"/>
    <w:rPr>
      <w:rFonts w:ascii="Symbol" w:hAnsi="Symbol"/>
      <w:sz w:val="20"/>
    </w:rPr>
  </w:style>
  <w:style w:type="character" w:customStyle="1" w:styleId="WW8Num9z1">
    <w:name w:val="WW8Num9z1"/>
    <w:uiPriority w:val="99"/>
    <w:rsid w:val="005904E9"/>
    <w:rPr>
      <w:rFonts w:ascii="Courier New" w:hAnsi="Courier New"/>
      <w:sz w:val="20"/>
    </w:rPr>
  </w:style>
  <w:style w:type="character" w:customStyle="1" w:styleId="WW8Num10z0">
    <w:name w:val="WW8Num10z0"/>
    <w:uiPriority w:val="99"/>
    <w:rsid w:val="005904E9"/>
  </w:style>
  <w:style w:type="character" w:customStyle="1" w:styleId="WW8Num10z1">
    <w:name w:val="WW8Num10z1"/>
    <w:uiPriority w:val="99"/>
    <w:rsid w:val="005904E9"/>
    <w:rPr>
      <w:rFonts w:ascii="Courier New" w:hAnsi="Courier New"/>
    </w:rPr>
  </w:style>
  <w:style w:type="character" w:customStyle="1" w:styleId="WW8Num11z0">
    <w:name w:val="WW8Num11z0"/>
    <w:uiPriority w:val="99"/>
    <w:rsid w:val="005904E9"/>
    <w:rPr>
      <w:color w:val="000000"/>
    </w:rPr>
  </w:style>
  <w:style w:type="character" w:customStyle="1" w:styleId="WW8Num11z1">
    <w:name w:val="WW8Num11z1"/>
    <w:uiPriority w:val="99"/>
    <w:rsid w:val="005904E9"/>
    <w:rPr>
      <w:rFonts w:ascii="Courier New" w:hAnsi="Courier New"/>
    </w:rPr>
  </w:style>
  <w:style w:type="character" w:customStyle="1" w:styleId="4">
    <w:name w:val="Основной шрифт абзаца4"/>
    <w:uiPriority w:val="99"/>
    <w:rsid w:val="005904E9"/>
  </w:style>
  <w:style w:type="character" w:customStyle="1" w:styleId="3">
    <w:name w:val="Основной шрифт абзаца3"/>
    <w:uiPriority w:val="99"/>
    <w:rsid w:val="005904E9"/>
  </w:style>
  <w:style w:type="character" w:customStyle="1" w:styleId="Absatz-Standardschriftart">
    <w:name w:val="Absatz-Standardschriftart"/>
    <w:uiPriority w:val="99"/>
    <w:rsid w:val="005904E9"/>
  </w:style>
  <w:style w:type="character" w:customStyle="1" w:styleId="WW-Absatz-Standardschriftart">
    <w:name w:val="WW-Absatz-Standardschriftart"/>
    <w:uiPriority w:val="99"/>
    <w:rsid w:val="005904E9"/>
  </w:style>
  <w:style w:type="character" w:customStyle="1" w:styleId="WW-Absatz-Standardschriftart1">
    <w:name w:val="WW-Absatz-Standardschriftart1"/>
    <w:uiPriority w:val="99"/>
    <w:rsid w:val="005904E9"/>
  </w:style>
  <w:style w:type="character" w:customStyle="1" w:styleId="WW-Absatz-Standardschriftart11">
    <w:name w:val="WW-Absatz-Standardschriftart11"/>
    <w:uiPriority w:val="99"/>
    <w:rsid w:val="005904E9"/>
  </w:style>
  <w:style w:type="character" w:customStyle="1" w:styleId="WW8Num12z0">
    <w:name w:val="WW8Num12z0"/>
    <w:uiPriority w:val="99"/>
    <w:rsid w:val="005904E9"/>
  </w:style>
  <w:style w:type="character" w:customStyle="1" w:styleId="WW-Absatz-Standardschriftart111">
    <w:name w:val="WW-Absatz-Standardschriftart111"/>
    <w:uiPriority w:val="99"/>
    <w:rsid w:val="005904E9"/>
  </w:style>
  <w:style w:type="character" w:customStyle="1" w:styleId="WW-Absatz-Standardschriftart1111">
    <w:name w:val="WW-Absatz-Standardschriftart1111"/>
    <w:uiPriority w:val="99"/>
    <w:rsid w:val="005904E9"/>
  </w:style>
  <w:style w:type="character" w:customStyle="1" w:styleId="WW-Absatz-Standardschriftart11111">
    <w:name w:val="WW-Absatz-Standardschriftart11111"/>
    <w:uiPriority w:val="99"/>
    <w:rsid w:val="005904E9"/>
  </w:style>
  <w:style w:type="character" w:customStyle="1" w:styleId="WW-Absatz-Standardschriftart111111">
    <w:name w:val="WW-Absatz-Standardschriftart111111"/>
    <w:uiPriority w:val="99"/>
    <w:rsid w:val="005904E9"/>
  </w:style>
  <w:style w:type="character" w:customStyle="1" w:styleId="WW-Absatz-Standardschriftart1111111">
    <w:name w:val="WW-Absatz-Standardschriftart1111111"/>
    <w:uiPriority w:val="99"/>
    <w:rsid w:val="005904E9"/>
  </w:style>
  <w:style w:type="character" w:customStyle="1" w:styleId="WW-Absatz-Standardschriftart11111111">
    <w:name w:val="WW-Absatz-Standardschriftart11111111"/>
    <w:uiPriority w:val="99"/>
    <w:rsid w:val="005904E9"/>
  </w:style>
  <w:style w:type="character" w:customStyle="1" w:styleId="WW-Absatz-Standardschriftart111111111">
    <w:name w:val="WW-Absatz-Standardschriftart111111111"/>
    <w:uiPriority w:val="99"/>
    <w:rsid w:val="005904E9"/>
  </w:style>
  <w:style w:type="character" w:customStyle="1" w:styleId="WW8Num10z2">
    <w:name w:val="WW8Num10z2"/>
    <w:uiPriority w:val="99"/>
    <w:rsid w:val="005904E9"/>
    <w:rPr>
      <w:rFonts w:ascii="Wingdings" w:hAnsi="Wingdings"/>
    </w:rPr>
  </w:style>
  <w:style w:type="character" w:customStyle="1" w:styleId="WW8Num10z3">
    <w:name w:val="WW8Num10z3"/>
    <w:uiPriority w:val="99"/>
    <w:rsid w:val="005904E9"/>
    <w:rPr>
      <w:rFonts w:ascii="Symbol" w:hAnsi="Symbol"/>
    </w:rPr>
  </w:style>
  <w:style w:type="character" w:customStyle="1" w:styleId="WW-Absatz-Standardschriftart1111111111">
    <w:name w:val="WW-Absatz-Standardschriftart1111111111"/>
    <w:uiPriority w:val="99"/>
    <w:rsid w:val="005904E9"/>
  </w:style>
  <w:style w:type="character" w:customStyle="1" w:styleId="WW-Absatz-Standardschriftart11111111111">
    <w:name w:val="WW-Absatz-Standardschriftart11111111111"/>
    <w:uiPriority w:val="99"/>
    <w:rsid w:val="005904E9"/>
  </w:style>
  <w:style w:type="character" w:customStyle="1" w:styleId="WW8Num11z2">
    <w:name w:val="WW8Num11z2"/>
    <w:uiPriority w:val="99"/>
    <w:rsid w:val="005904E9"/>
  </w:style>
  <w:style w:type="character" w:customStyle="1" w:styleId="WW8Num11z3">
    <w:name w:val="WW8Num11z3"/>
    <w:uiPriority w:val="99"/>
    <w:rsid w:val="005904E9"/>
    <w:rPr>
      <w:rFonts w:ascii="Symbol" w:hAnsi="Symbol"/>
    </w:rPr>
  </w:style>
  <w:style w:type="character" w:customStyle="1" w:styleId="WW-Absatz-Standardschriftart111111111111">
    <w:name w:val="WW-Absatz-Standardschriftart111111111111"/>
    <w:uiPriority w:val="99"/>
    <w:rsid w:val="005904E9"/>
  </w:style>
  <w:style w:type="character" w:customStyle="1" w:styleId="WW-Absatz-Standardschriftart1111111111111">
    <w:name w:val="WW-Absatz-Standardschriftart1111111111111"/>
    <w:uiPriority w:val="99"/>
    <w:rsid w:val="005904E9"/>
  </w:style>
  <w:style w:type="character" w:customStyle="1" w:styleId="WW-Absatz-Standardschriftart11111111111111">
    <w:name w:val="WW-Absatz-Standardschriftart11111111111111"/>
    <w:uiPriority w:val="99"/>
    <w:rsid w:val="005904E9"/>
  </w:style>
  <w:style w:type="character" w:customStyle="1" w:styleId="WW-Absatz-Standardschriftart111111111111111">
    <w:name w:val="WW-Absatz-Standardschriftart111111111111111"/>
    <w:uiPriority w:val="99"/>
    <w:rsid w:val="005904E9"/>
  </w:style>
  <w:style w:type="character" w:customStyle="1" w:styleId="WW-Absatz-Standardschriftart1111111111111111">
    <w:name w:val="WW-Absatz-Standardschriftart1111111111111111"/>
    <w:uiPriority w:val="99"/>
    <w:rsid w:val="005904E9"/>
  </w:style>
  <w:style w:type="character" w:customStyle="1" w:styleId="WW-Absatz-Standardschriftart11111111111111111">
    <w:name w:val="WW-Absatz-Standardschriftart11111111111111111"/>
    <w:uiPriority w:val="99"/>
    <w:rsid w:val="005904E9"/>
  </w:style>
  <w:style w:type="character" w:customStyle="1" w:styleId="WW-Absatz-Standardschriftart111111111111111111">
    <w:name w:val="WW-Absatz-Standardschriftart111111111111111111"/>
    <w:uiPriority w:val="99"/>
    <w:rsid w:val="005904E9"/>
  </w:style>
  <w:style w:type="character" w:customStyle="1" w:styleId="WW-Absatz-Standardschriftart1111111111111111111">
    <w:name w:val="WW-Absatz-Standardschriftart1111111111111111111"/>
    <w:uiPriority w:val="99"/>
    <w:rsid w:val="005904E9"/>
  </w:style>
  <w:style w:type="character" w:customStyle="1" w:styleId="2">
    <w:name w:val="Основной шрифт абзаца2"/>
    <w:uiPriority w:val="99"/>
    <w:rsid w:val="005904E9"/>
  </w:style>
  <w:style w:type="character" w:customStyle="1" w:styleId="WW-Absatz-Standardschriftart11111111111111111111">
    <w:name w:val="WW-Absatz-Standardschriftart11111111111111111111"/>
    <w:uiPriority w:val="99"/>
    <w:rsid w:val="005904E9"/>
  </w:style>
  <w:style w:type="character" w:customStyle="1" w:styleId="WW-Absatz-Standardschriftart111111111111111111111">
    <w:name w:val="WW-Absatz-Standardschriftart111111111111111111111"/>
    <w:uiPriority w:val="99"/>
    <w:rsid w:val="005904E9"/>
  </w:style>
  <w:style w:type="character" w:customStyle="1" w:styleId="WW8Num1z0">
    <w:name w:val="WW8Num1z0"/>
    <w:uiPriority w:val="99"/>
    <w:rsid w:val="005904E9"/>
    <w:rPr>
      <w:color w:val="000000"/>
    </w:rPr>
  </w:style>
  <w:style w:type="character" w:customStyle="1" w:styleId="WW8Num1z1">
    <w:name w:val="WW8Num1z1"/>
    <w:uiPriority w:val="99"/>
    <w:rsid w:val="005904E9"/>
    <w:rPr>
      <w:rFonts w:ascii="Courier New" w:hAnsi="Courier New"/>
    </w:rPr>
  </w:style>
  <w:style w:type="character" w:customStyle="1" w:styleId="WW8Num1z2">
    <w:name w:val="WW8Num1z2"/>
    <w:uiPriority w:val="99"/>
    <w:rsid w:val="005904E9"/>
  </w:style>
  <w:style w:type="character" w:customStyle="1" w:styleId="WW8Num3z1">
    <w:name w:val="WW8Num3z1"/>
    <w:uiPriority w:val="99"/>
    <w:rsid w:val="005904E9"/>
    <w:rPr>
      <w:rFonts w:ascii="Courier New" w:hAnsi="Courier New"/>
      <w:sz w:val="20"/>
    </w:rPr>
  </w:style>
  <w:style w:type="character" w:customStyle="1" w:styleId="WW8Num3z2">
    <w:name w:val="WW8Num3z2"/>
    <w:uiPriority w:val="99"/>
    <w:rsid w:val="005904E9"/>
    <w:rPr>
      <w:rFonts w:ascii="Wingdings" w:hAnsi="Wingdings"/>
      <w:sz w:val="20"/>
    </w:rPr>
  </w:style>
  <w:style w:type="character" w:customStyle="1" w:styleId="WW8Num4z1">
    <w:name w:val="WW8Num4z1"/>
    <w:uiPriority w:val="99"/>
    <w:rsid w:val="005904E9"/>
    <w:rPr>
      <w:rFonts w:ascii="Courier New" w:hAnsi="Courier New"/>
    </w:rPr>
  </w:style>
  <w:style w:type="character" w:customStyle="1" w:styleId="WW8Num4z2">
    <w:name w:val="WW8Num4z2"/>
    <w:uiPriority w:val="99"/>
    <w:rsid w:val="005904E9"/>
  </w:style>
  <w:style w:type="character" w:customStyle="1" w:styleId="WW8Num6z1">
    <w:name w:val="WW8Num6z1"/>
    <w:uiPriority w:val="99"/>
    <w:rsid w:val="005904E9"/>
    <w:rPr>
      <w:rFonts w:ascii="Courier New" w:hAnsi="Courier New"/>
    </w:rPr>
  </w:style>
  <w:style w:type="character" w:customStyle="1" w:styleId="WW8Num6z2">
    <w:name w:val="WW8Num6z2"/>
    <w:uiPriority w:val="99"/>
    <w:rsid w:val="005904E9"/>
  </w:style>
  <w:style w:type="character" w:customStyle="1" w:styleId="WW8Num7z2">
    <w:name w:val="WW8Num7z2"/>
    <w:uiPriority w:val="99"/>
    <w:rsid w:val="005904E9"/>
  </w:style>
  <w:style w:type="character" w:customStyle="1" w:styleId="WW8Num9z2">
    <w:name w:val="WW8Num9z2"/>
    <w:uiPriority w:val="99"/>
    <w:rsid w:val="005904E9"/>
    <w:rPr>
      <w:rFonts w:ascii="Wingdings" w:hAnsi="Wingdings"/>
      <w:sz w:val="20"/>
    </w:rPr>
  </w:style>
  <w:style w:type="character" w:customStyle="1" w:styleId="WW8Num12z1">
    <w:name w:val="WW8Num12z1"/>
    <w:uiPriority w:val="99"/>
    <w:rsid w:val="005904E9"/>
  </w:style>
  <w:style w:type="character" w:customStyle="1" w:styleId="WW8Num13z0">
    <w:name w:val="WW8Num13z0"/>
    <w:uiPriority w:val="99"/>
    <w:rsid w:val="005904E9"/>
  </w:style>
  <w:style w:type="character" w:customStyle="1" w:styleId="WW8Num14z0">
    <w:name w:val="WW8Num14z0"/>
    <w:uiPriority w:val="99"/>
    <w:rsid w:val="005904E9"/>
    <w:rPr>
      <w:rFonts w:ascii="Wingdings" w:hAnsi="Wingdings"/>
    </w:rPr>
  </w:style>
  <w:style w:type="character" w:customStyle="1" w:styleId="WW8Num14z1">
    <w:name w:val="WW8Num14z1"/>
    <w:uiPriority w:val="99"/>
    <w:rsid w:val="005904E9"/>
    <w:rPr>
      <w:rFonts w:ascii="Courier New" w:hAnsi="Courier New"/>
    </w:rPr>
  </w:style>
  <w:style w:type="character" w:customStyle="1" w:styleId="WW8Num14z3">
    <w:name w:val="WW8Num14z3"/>
    <w:uiPriority w:val="99"/>
    <w:rsid w:val="005904E9"/>
    <w:rPr>
      <w:rFonts w:ascii="Symbol" w:hAnsi="Symbol"/>
    </w:rPr>
  </w:style>
  <w:style w:type="character" w:customStyle="1" w:styleId="WW8Num15z0">
    <w:name w:val="WW8Num15z0"/>
    <w:uiPriority w:val="99"/>
    <w:rsid w:val="005904E9"/>
    <w:rPr>
      <w:color w:val="000000"/>
    </w:rPr>
  </w:style>
  <w:style w:type="character" w:customStyle="1" w:styleId="WW8Num15z1">
    <w:name w:val="WW8Num15z1"/>
    <w:uiPriority w:val="99"/>
    <w:rsid w:val="005904E9"/>
    <w:rPr>
      <w:rFonts w:ascii="Courier New" w:hAnsi="Courier New"/>
    </w:rPr>
  </w:style>
  <w:style w:type="character" w:customStyle="1" w:styleId="WW8Num15z2">
    <w:name w:val="WW8Num15z2"/>
    <w:uiPriority w:val="99"/>
    <w:rsid w:val="005904E9"/>
  </w:style>
  <w:style w:type="character" w:customStyle="1" w:styleId="WW8Num16z0">
    <w:name w:val="WW8Num16z0"/>
    <w:uiPriority w:val="99"/>
    <w:rsid w:val="005904E9"/>
  </w:style>
  <w:style w:type="character" w:customStyle="1" w:styleId="WW8Num17z0">
    <w:name w:val="WW8Num17z0"/>
    <w:uiPriority w:val="99"/>
    <w:rsid w:val="005904E9"/>
    <w:rPr>
      <w:rFonts w:ascii="Times New Roman" w:hAnsi="Times New Roman"/>
      <w:color w:val="000000"/>
    </w:rPr>
  </w:style>
  <w:style w:type="character" w:customStyle="1" w:styleId="WW8Num17z1">
    <w:name w:val="WW8Num17z1"/>
    <w:uiPriority w:val="99"/>
    <w:rsid w:val="005904E9"/>
  </w:style>
  <w:style w:type="character" w:customStyle="1" w:styleId="WW8Num19z0">
    <w:name w:val="WW8Num19z0"/>
    <w:uiPriority w:val="99"/>
    <w:rsid w:val="005904E9"/>
    <w:rPr>
      <w:color w:val="000000"/>
    </w:rPr>
  </w:style>
  <w:style w:type="character" w:customStyle="1" w:styleId="WW8Num19z1">
    <w:name w:val="WW8Num19z1"/>
    <w:uiPriority w:val="99"/>
    <w:rsid w:val="005904E9"/>
    <w:rPr>
      <w:rFonts w:ascii="Courier New" w:hAnsi="Courier New"/>
    </w:rPr>
  </w:style>
  <w:style w:type="character" w:customStyle="1" w:styleId="WW8Num19z2">
    <w:name w:val="WW8Num19z2"/>
    <w:uiPriority w:val="99"/>
    <w:rsid w:val="005904E9"/>
  </w:style>
  <w:style w:type="character" w:customStyle="1" w:styleId="1">
    <w:name w:val="Основной шрифт абзаца1"/>
    <w:uiPriority w:val="99"/>
    <w:rsid w:val="005904E9"/>
  </w:style>
  <w:style w:type="character" w:customStyle="1" w:styleId="a">
    <w:name w:val="Основной текст с отступом Знак"/>
    <w:uiPriority w:val="99"/>
    <w:rsid w:val="005904E9"/>
    <w:rPr>
      <w:rFonts w:eastAsia="Times New Roman"/>
      <w:sz w:val="24"/>
    </w:rPr>
  </w:style>
  <w:style w:type="character" w:customStyle="1" w:styleId="font6">
    <w:name w:val="font6"/>
    <w:uiPriority w:val="99"/>
    <w:rsid w:val="005904E9"/>
  </w:style>
  <w:style w:type="character" w:customStyle="1" w:styleId="a0">
    <w:name w:val="Верхний колонтитул Знак"/>
    <w:uiPriority w:val="99"/>
    <w:rsid w:val="005904E9"/>
    <w:rPr>
      <w:rFonts w:eastAsia="Times New Roman"/>
    </w:rPr>
  </w:style>
  <w:style w:type="character" w:customStyle="1" w:styleId="a1">
    <w:name w:val="Нижний колонтитул Знак"/>
    <w:uiPriority w:val="99"/>
    <w:rsid w:val="005904E9"/>
    <w:rPr>
      <w:rFonts w:eastAsia="Times New Roman"/>
    </w:rPr>
  </w:style>
  <w:style w:type="character" w:styleId="Strong">
    <w:name w:val="Strong"/>
    <w:basedOn w:val="DefaultParagraphFont"/>
    <w:uiPriority w:val="99"/>
    <w:qFormat/>
    <w:rsid w:val="005904E9"/>
    <w:rPr>
      <w:rFonts w:cs="Times New Roman"/>
      <w:b/>
    </w:rPr>
  </w:style>
  <w:style w:type="character" w:customStyle="1" w:styleId="dash041e0431044b0447043d044b0439char1">
    <w:name w:val="dash041e_0431_044b_0447_043d_044b_0439__char1"/>
    <w:uiPriority w:val="99"/>
    <w:rsid w:val="005904E9"/>
    <w:rPr>
      <w:rFonts w:ascii="Times New Roman" w:hAnsi="Times New Roman"/>
      <w:sz w:val="24"/>
      <w:u w:val="none"/>
    </w:rPr>
  </w:style>
  <w:style w:type="character" w:styleId="Emphasis">
    <w:name w:val="Emphasis"/>
    <w:basedOn w:val="DefaultParagraphFont"/>
    <w:uiPriority w:val="99"/>
    <w:qFormat/>
    <w:rsid w:val="005904E9"/>
    <w:rPr>
      <w:rFonts w:cs="Times New Roman"/>
      <w:i/>
    </w:rPr>
  </w:style>
  <w:style w:type="character" w:customStyle="1" w:styleId="a2">
    <w:name w:val="Символ нумерации"/>
    <w:uiPriority w:val="99"/>
    <w:rsid w:val="005904E9"/>
  </w:style>
  <w:style w:type="character" w:customStyle="1" w:styleId="FontStyle37">
    <w:name w:val="Font Style37"/>
    <w:uiPriority w:val="99"/>
    <w:rsid w:val="005904E9"/>
    <w:rPr>
      <w:rFonts w:ascii="Times New Roman" w:hAnsi="Times New Roman"/>
      <w:b/>
      <w:sz w:val="26"/>
    </w:rPr>
  </w:style>
  <w:style w:type="character" w:customStyle="1" w:styleId="FontStyle44">
    <w:name w:val="Font Style44"/>
    <w:uiPriority w:val="99"/>
    <w:rsid w:val="005904E9"/>
    <w:rPr>
      <w:rFonts w:ascii="Arial" w:hAnsi="Arial"/>
      <w:b/>
      <w:sz w:val="18"/>
    </w:rPr>
  </w:style>
  <w:style w:type="character" w:customStyle="1" w:styleId="FontStyle43">
    <w:name w:val="Font Style43"/>
    <w:uiPriority w:val="99"/>
    <w:rsid w:val="005904E9"/>
    <w:rPr>
      <w:rFonts w:ascii="Arial" w:hAnsi="Arial"/>
      <w:b/>
      <w:sz w:val="24"/>
    </w:rPr>
  </w:style>
  <w:style w:type="character" w:customStyle="1" w:styleId="FontStyle39">
    <w:name w:val="Font Style39"/>
    <w:uiPriority w:val="99"/>
    <w:rsid w:val="005904E9"/>
    <w:rPr>
      <w:rFonts w:ascii="Arial" w:hAnsi="Arial"/>
      <w:sz w:val="18"/>
    </w:rPr>
  </w:style>
  <w:style w:type="character" w:customStyle="1" w:styleId="FontStyle31">
    <w:name w:val="Font Style31"/>
    <w:uiPriority w:val="99"/>
    <w:rsid w:val="005904E9"/>
    <w:rPr>
      <w:rFonts w:ascii="Times New Roman" w:hAnsi="Times New Roman"/>
      <w:b/>
      <w:sz w:val="22"/>
    </w:rPr>
  </w:style>
  <w:style w:type="character" w:customStyle="1" w:styleId="a3">
    <w:name w:val="Маркеры списка"/>
    <w:uiPriority w:val="99"/>
    <w:rsid w:val="005904E9"/>
    <w:rPr>
      <w:rFonts w:ascii="OpenSymbol" w:hAnsi="OpenSymbol"/>
      <w:sz w:val="26"/>
    </w:rPr>
  </w:style>
  <w:style w:type="character" w:customStyle="1" w:styleId="ListLabel1">
    <w:name w:val="ListLabel 1"/>
    <w:uiPriority w:val="99"/>
    <w:rsid w:val="005904E9"/>
  </w:style>
  <w:style w:type="character" w:customStyle="1" w:styleId="ListLabel2">
    <w:name w:val="ListLabel 2"/>
    <w:uiPriority w:val="99"/>
    <w:rsid w:val="005904E9"/>
  </w:style>
  <w:style w:type="character" w:customStyle="1" w:styleId="FontStyle38">
    <w:name w:val="Font Style38"/>
    <w:uiPriority w:val="99"/>
    <w:rsid w:val="005904E9"/>
    <w:rPr>
      <w:rFonts w:ascii="Times New Roman" w:hAnsi="Times New Roman"/>
      <w:sz w:val="26"/>
    </w:rPr>
  </w:style>
  <w:style w:type="character" w:customStyle="1" w:styleId="Zag11">
    <w:name w:val="Zag_11"/>
    <w:uiPriority w:val="99"/>
    <w:rsid w:val="005904E9"/>
  </w:style>
  <w:style w:type="paragraph" w:customStyle="1" w:styleId="a4">
    <w:name w:val="Заголовок"/>
    <w:basedOn w:val="Normal"/>
    <w:next w:val="BodyText"/>
    <w:uiPriority w:val="99"/>
    <w:rsid w:val="005904E9"/>
    <w:pPr>
      <w:keepNext/>
      <w:spacing w:before="240" w:after="120"/>
    </w:pPr>
    <w:rPr>
      <w:rFonts w:ascii="Arial" w:hAnsi="Arial" w:cs="DejaVu Sans"/>
      <w:sz w:val="28"/>
      <w:szCs w:val="28"/>
    </w:rPr>
  </w:style>
  <w:style w:type="paragraph" w:styleId="BodyText">
    <w:name w:val="Body Text"/>
    <w:basedOn w:val="Normal"/>
    <w:link w:val="BodyTextChar"/>
    <w:uiPriority w:val="99"/>
    <w:rsid w:val="005904E9"/>
    <w:pPr>
      <w:spacing w:after="120"/>
    </w:pPr>
  </w:style>
  <w:style w:type="character" w:customStyle="1" w:styleId="BodyTextChar">
    <w:name w:val="Body Text Char"/>
    <w:basedOn w:val="DefaultParagraphFont"/>
    <w:link w:val="BodyText"/>
    <w:uiPriority w:val="99"/>
    <w:semiHidden/>
    <w:locked/>
    <w:rPr>
      <w:rFonts w:cs="Times New Roman"/>
      <w:sz w:val="20"/>
      <w:szCs w:val="20"/>
      <w:lang w:eastAsia="ar-SA" w:bidi="ar-SA"/>
    </w:rPr>
  </w:style>
  <w:style w:type="paragraph" w:styleId="List">
    <w:name w:val="List"/>
    <w:basedOn w:val="BodyText"/>
    <w:uiPriority w:val="99"/>
    <w:rsid w:val="005904E9"/>
  </w:style>
  <w:style w:type="paragraph" w:customStyle="1" w:styleId="40">
    <w:name w:val="Название4"/>
    <w:basedOn w:val="Normal"/>
    <w:uiPriority w:val="99"/>
    <w:rsid w:val="005904E9"/>
    <w:pPr>
      <w:suppressLineNumbers/>
      <w:spacing w:before="120" w:after="120"/>
    </w:pPr>
    <w:rPr>
      <w:i/>
      <w:iCs/>
      <w:sz w:val="24"/>
      <w:szCs w:val="24"/>
    </w:rPr>
  </w:style>
  <w:style w:type="paragraph" w:customStyle="1" w:styleId="41">
    <w:name w:val="Указатель4"/>
    <w:basedOn w:val="Normal"/>
    <w:uiPriority w:val="99"/>
    <w:rsid w:val="005904E9"/>
    <w:pPr>
      <w:suppressLineNumbers/>
    </w:pPr>
  </w:style>
  <w:style w:type="paragraph" w:customStyle="1" w:styleId="30">
    <w:name w:val="Название3"/>
    <w:basedOn w:val="Normal"/>
    <w:uiPriority w:val="99"/>
    <w:rsid w:val="005904E9"/>
    <w:pPr>
      <w:suppressLineNumbers/>
      <w:spacing w:before="120" w:after="120"/>
    </w:pPr>
    <w:rPr>
      <w:i/>
      <w:iCs/>
      <w:sz w:val="24"/>
      <w:szCs w:val="24"/>
    </w:rPr>
  </w:style>
  <w:style w:type="paragraph" w:customStyle="1" w:styleId="31">
    <w:name w:val="Указатель3"/>
    <w:basedOn w:val="Normal"/>
    <w:uiPriority w:val="99"/>
    <w:rsid w:val="005904E9"/>
    <w:pPr>
      <w:suppressLineNumbers/>
    </w:pPr>
  </w:style>
  <w:style w:type="paragraph" w:customStyle="1" w:styleId="20">
    <w:name w:val="Название2"/>
    <w:basedOn w:val="Normal"/>
    <w:uiPriority w:val="99"/>
    <w:rsid w:val="005904E9"/>
    <w:pPr>
      <w:suppressLineNumbers/>
      <w:spacing w:before="120" w:after="120"/>
    </w:pPr>
    <w:rPr>
      <w:i/>
      <w:iCs/>
      <w:sz w:val="24"/>
      <w:szCs w:val="24"/>
    </w:rPr>
  </w:style>
  <w:style w:type="paragraph" w:customStyle="1" w:styleId="21">
    <w:name w:val="Указатель2"/>
    <w:basedOn w:val="Normal"/>
    <w:uiPriority w:val="99"/>
    <w:rsid w:val="005904E9"/>
    <w:pPr>
      <w:suppressLineNumbers/>
    </w:pPr>
  </w:style>
  <w:style w:type="paragraph" w:styleId="Title">
    <w:name w:val="Title"/>
    <w:basedOn w:val="a4"/>
    <w:next w:val="Subtitle"/>
    <w:link w:val="TitleChar"/>
    <w:uiPriority w:val="99"/>
    <w:qFormat/>
    <w:rsid w:val="005904E9"/>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ar-SA" w:bidi="ar-SA"/>
    </w:rPr>
  </w:style>
  <w:style w:type="paragraph" w:styleId="Subtitle">
    <w:name w:val="Subtitle"/>
    <w:basedOn w:val="a4"/>
    <w:next w:val="BodyText"/>
    <w:link w:val="SubtitleChar"/>
    <w:uiPriority w:val="99"/>
    <w:qFormat/>
    <w:rsid w:val="005904E9"/>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10">
    <w:name w:val="Название1"/>
    <w:basedOn w:val="Normal"/>
    <w:uiPriority w:val="99"/>
    <w:rsid w:val="005904E9"/>
    <w:pPr>
      <w:suppressLineNumbers/>
      <w:spacing w:before="120" w:after="120"/>
    </w:pPr>
    <w:rPr>
      <w:i/>
      <w:iCs/>
      <w:sz w:val="24"/>
      <w:szCs w:val="24"/>
    </w:rPr>
  </w:style>
  <w:style w:type="paragraph" w:customStyle="1" w:styleId="11">
    <w:name w:val="Указатель1"/>
    <w:basedOn w:val="Normal"/>
    <w:uiPriority w:val="99"/>
    <w:rsid w:val="005904E9"/>
    <w:pPr>
      <w:suppressLineNumbers/>
    </w:pPr>
  </w:style>
  <w:style w:type="paragraph" w:styleId="NormalWeb">
    <w:name w:val="Normal (Web)"/>
    <w:basedOn w:val="Normal"/>
    <w:uiPriority w:val="99"/>
    <w:rsid w:val="005904E9"/>
    <w:pPr>
      <w:widowControl/>
      <w:autoSpaceDE/>
      <w:spacing w:before="280" w:after="280"/>
    </w:pPr>
    <w:rPr>
      <w:sz w:val="24"/>
      <w:szCs w:val="24"/>
    </w:rPr>
  </w:style>
  <w:style w:type="paragraph" w:styleId="BodyTextIndent">
    <w:name w:val="Body Text Indent"/>
    <w:basedOn w:val="Normal"/>
    <w:link w:val="BodyTextIndentChar"/>
    <w:uiPriority w:val="99"/>
    <w:rsid w:val="005904E9"/>
    <w:pPr>
      <w:widowControl/>
      <w:autoSpaceDE/>
      <w:spacing w:after="120"/>
      <w:ind w:left="283"/>
    </w:pPr>
    <w:rPr>
      <w:sz w:val="24"/>
      <w:szCs w:val="24"/>
    </w:rPr>
  </w:style>
  <w:style w:type="character" w:customStyle="1" w:styleId="BodyTextIndentChar">
    <w:name w:val="Body Text Indent Char"/>
    <w:basedOn w:val="DefaultParagraphFont"/>
    <w:link w:val="BodyTextIndent"/>
    <w:uiPriority w:val="99"/>
    <w:semiHidden/>
    <w:locked/>
    <w:rPr>
      <w:rFonts w:cs="Times New Roman"/>
      <w:sz w:val="20"/>
      <w:szCs w:val="20"/>
      <w:lang w:eastAsia="ar-SA" w:bidi="ar-SA"/>
    </w:rPr>
  </w:style>
  <w:style w:type="paragraph" w:customStyle="1" w:styleId="subtitle0">
    <w:name w:val="subtitle"/>
    <w:basedOn w:val="Normal"/>
    <w:uiPriority w:val="99"/>
    <w:rsid w:val="005904E9"/>
    <w:pPr>
      <w:widowControl/>
      <w:autoSpaceDE/>
      <w:spacing w:before="280" w:after="280"/>
      <w:jc w:val="center"/>
    </w:pPr>
    <w:rPr>
      <w:rFonts w:ascii="Arial" w:hAnsi="Arial" w:cs="Arial"/>
      <w:b/>
      <w:bCs/>
      <w:i/>
      <w:iCs/>
      <w:color w:val="333333"/>
      <w:sz w:val="24"/>
      <w:szCs w:val="24"/>
    </w:rPr>
  </w:style>
  <w:style w:type="paragraph" w:customStyle="1" w:styleId="12">
    <w:name w:val="Абзац списка1"/>
    <w:basedOn w:val="Normal"/>
    <w:uiPriority w:val="99"/>
    <w:rsid w:val="005904E9"/>
    <w:pPr>
      <w:ind w:left="720"/>
    </w:pPr>
  </w:style>
  <w:style w:type="paragraph" w:styleId="Header">
    <w:name w:val="header"/>
    <w:basedOn w:val="Normal"/>
    <w:link w:val="HeaderChar"/>
    <w:uiPriority w:val="99"/>
    <w:rsid w:val="005904E9"/>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0"/>
      <w:szCs w:val="20"/>
      <w:lang w:eastAsia="ar-SA" w:bidi="ar-SA"/>
    </w:rPr>
  </w:style>
  <w:style w:type="paragraph" w:styleId="Footer">
    <w:name w:val="footer"/>
    <w:basedOn w:val="Normal"/>
    <w:link w:val="FooterChar"/>
    <w:uiPriority w:val="99"/>
    <w:rsid w:val="005904E9"/>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0"/>
      <w:szCs w:val="20"/>
      <w:lang w:eastAsia="ar-SA" w:bidi="ar-SA"/>
    </w:rPr>
  </w:style>
  <w:style w:type="paragraph" w:customStyle="1" w:styleId="13">
    <w:name w:val="Схема документа1"/>
    <w:basedOn w:val="Normal"/>
    <w:uiPriority w:val="99"/>
    <w:rsid w:val="005904E9"/>
    <w:pPr>
      <w:shd w:val="clear" w:color="auto" w:fill="000080"/>
    </w:pPr>
    <w:rPr>
      <w:rFonts w:ascii="Tahoma" w:hAnsi="Tahoma" w:cs="Tahoma"/>
    </w:rPr>
  </w:style>
  <w:style w:type="paragraph" w:customStyle="1" w:styleId="a5">
    <w:name w:val="Содержимое таблицы"/>
    <w:basedOn w:val="Normal"/>
    <w:uiPriority w:val="99"/>
    <w:rsid w:val="005904E9"/>
    <w:pPr>
      <w:suppressLineNumbers/>
    </w:pPr>
  </w:style>
  <w:style w:type="paragraph" w:customStyle="1" w:styleId="a6">
    <w:name w:val="Заголовок таблицы"/>
    <w:basedOn w:val="a5"/>
    <w:uiPriority w:val="99"/>
    <w:rsid w:val="005904E9"/>
    <w:pPr>
      <w:jc w:val="center"/>
    </w:pPr>
    <w:rPr>
      <w:b/>
      <w:bCs/>
    </w:rPr>
  </w:style>
  <w:style w:type="paragraph" w:customStyle="1" w:styleId="a7">
    <w:name w:val="Содержимое врезки"/>
    <w:basedOn w:val="BodyText"/>
    <w:uiPriority w:val="99"/>
    <w:rsid w:val="005904E9"/>
  </w:style>
  <w:style w:type="paragraph" w:customStyle="1" w:styleId="FR2">
    <w:name w:val="FR2"/>
    <w:uiPriority w:val="99"/>
    <w:rsid w:val="005904E9"/>
    <w:pPr>
      <w:widowControl w:val="0"/>
      <w:suppressAutoHyphens/>
      <w:spacing w:before="360"/>
    </w:pPr>
    <w:rPr>
      <w:rFonts w:ascii="Arial" w:hAnsi="Arial" w:cs="Arial"/>
      <w:sz w:val="16"/>
      <w:szCs w:val="16"/>
      <w:lang w:eastAsia="ar-SA"/>
    </w:rPr>
  </w:style>
  <w:style w:type="paragraph" w:customStyle="1" w:styleId="210">
    <w:name w:val="Основной текст с отступом 21"/>
    <w:basedOn w:val="Normal"/>
    <w:uiPriority w:val="99"/>
    <w:rsid w:val="005904E9"/>
    <w:pPr>
      <w:ind w:firstLine="360"/>
      <w:jc w:val="both"/>
    </w:pPr>
    <w:rPr>
      <w:sz w:val="28"/>
    </w:rPr>
  </w:style>
  <w:style w:type="paragraph" w:customStyle="1" w:styleId="Style19">
    <w:name w:val="Style19"/>
    <w:basedOn w:val="Normal"/>
    <w:uiPriority w:val="99"/>
    <w:rsid w:val="005904E9"/>
    <w:pPr>
      <w:spacing w:line="329" w:lineRule="exact"/>
      <w:jc w:val="center"/>
    </w:pPr>
  </w:style>
  <w:style w:type="paragraph" w:customStyle="1" w:styleId="Style6">
    <w:name w:val="Style6"/>
    <w:basedOn w:val="Normal"/>
    <w:uiPriority w:val="99"/>
    <w:rsid w:val="005904E9"/>
    <w:pPr>
      <w:spacing w:line="211" w:lineRule="exact"/>
    </w:pPr>
  </w:style>
  <w:style w:type="paragraph" w:customStyle="1" w:styleId="Style5">
    <w:name w:val="Style5"/>
    <w:basedOn w:val="Normal"/>
    <w:uiPriority w:val="99"/>
    <w:rsid w:val="005904E9"/>
  </w:style>
  <w:style w:type="paragraph" w:customStyle="1" w:styleId="ConsPlusNormal">
    <w:name w:val="ConsPlusNormal"/>
    <w:uiPriority w:val="99"/>
    <w:rsid w:val="005904E9"/>
    <w:pPr>
      <w:widowControl w:val="0"/>
      <w:suppressAutoHyphens/>
      <w:autoSpaceDE w:val="0"/>
      <w:ind w:firstLine="720"/>
    </w:pPr>
    <w:rPr>
      <w:rFonts w:ascii="Arial" w:hAnsi="Arial" w:cs="Arial"/>
      <w:kern w:val="1"/>
      <w:sz w:val="20"/>
      <w:szCs w:val="20"/>
      <w:lang w:eastAsia="ar-SA"/>
    </w:rPr>
  </w:style>
  <w:style w:type="paragraph" w:customStyle="1" w:styleId="Style3">
    <w:name w:val="Style3"/>
    <w:basedOn w:val="Normal"/>
    <w:uiPriority w:val="99"/>
    <w:rsid w:val="005904E9"/>
    <w:pPr>
      <w:spacing w:line="211" w:lineRule="exact"/>
    </w:pPr>
  </w:style>
  <w:style w:type="paragraph" w:customStyle="1" w:styleId="Style21">
    <w:name w:val="Style21"/>
    <w:basedOn w:val="Normal"/>
    <w:uiPriority w:val="99"/>
    <w:rsid w:val="005904E9"/>
  </w:style>
  <w:style w:type="paragraph" w:customStyle="1" w:styleId="211">
    <w:name w:val="Основной текст 21"/>
    <w:basedOn w:val="Normal"/>
    <w:uiPriority w:val="99"/>
    <w:rsid w:val="005904E9"/>
    <w:pPr>
      <w:jc w:val="both"/>
    </w:pPr>
    <w:rPr>
      <w:sz w:val="28"/>
    </w:rPr>
  </w:style>
  <w:style w:type="paragraph" w:customStyle="1" w:styleId="Style17">
    <w:name w:val="Style17"/>
    <w:basedOn w:val="Normal"/>
    <w:uiPriority w:val="99"/>
    <w:rsid w:val="005904E9"/>
  </w:style>
  <w:style w:type="paragraph" w:customStyle="1" w:styleId="22">
    <w:name w:val="Основной текст с отступом 22"/>
    <w:basedOn w:val="Normal"/>
    <w:uiPriority w:val="99"/>
    <w:rsid w:val="005904E9"/>
    <w:pPr>
      <w:ind w:firstLine="708"/>
      <w:jc w:val="both"/>
    </w:pPr>
    <w:rPr>
      <w:color w:val="000000"/>
    </w:rPr>
  </w:style>
  <w:style w:type="paragraph" w:customStyle="1" w:styleId="BodyText21">
    <w:name w:val="Body Text 21"/>
    <w:basedOn w:val="Normal"/>
    <w:uiPriority w:val="99"/>
    <w:rsid w:val="005904E9"/>
    <w:pPr>
      <w:overflowPunct w:val="0"/>
      <w:jc w:val="both"/>
      <w:textAlignment w:val="baseline"/>
    </w:pPr>
    <w:rPr>
      <w:sz w:val="22"/>
    </w:rPr>
  </w:style>
  <w:style w:type="paragraph" w:styleId="ListParagraph">
    <w:name w:val="List Paragraph"/>
    <w:basedOn w:val="Normal"/>
    <w:uiPriority w:val="99"/>
    <w:qFormat/>
    <w:rsid w:val="005904E9"/>
    <w:pPr>
      <w:spacing w:line="100" w:lineRule="atLeast"/>
      <w:ind w:left="720"/>
    </w:pPr>
    <w:rPr>
      <w:sz w:val="24"/>
      <w:szCs w:val="24"/>
    </w:rPr>
  </w:style>
  <w:style w:type="paragraph" w:customStyle="1" w:styleId="Style11">
    <w:name w:val="Style11"/>
    <w:basedOn w:val="Normal"/>
    <w:uiPriority w:val="99"/>
    <w:rsid w:val="005904E9"/>
    <w:pPr>
      <w:spacing w:line="490" w:lineRule="exact"/>
      <w:ind w:firstLine="710"/>
      <w:jc w:val="both"/>
    </w:pPr>
  </w:style>
  <w:style w:type="paragraph" w:customStyle="1" w:styleId="221">
    <w:name w:val="Основной текст с отступом 221"/>
    <w:basedOn w:val="Normal"/>
    <w:uiPriority w:val="99"/>
    <w:rsid w:val="005904E9"/>
    <w:pPr>
      <w:widowControl/>
      <w:autoSpaceDE/>
      <w:spacing w:after="120" w:line="480" w:lineRule="auto"/>
      <w:ind w:left="283"/>
    </w:pPr>
    <w:rPr>
      <w:rFonts w:cs="Mangal"/>
      <w:sz w:val="24"/>
      <w:szCs w:val="21"/>
    </w:rPr>
  </w:style>
  <w:style w:type="paragraph" w:styleId="NoSpacing">
    <w:name w:val="No Spacing"/>
    <w:link w:val="NoSpacingChar"/>
    <w:uiPriority w:val="99"/>
    <w:qFormat/>
    <w:rsid w:val="005904E9"/>
    <w:pPr>
      <w:suppressAutoHyphens/>
    </w:pPr>
    <w:rPr>
      <w:rFonts w:ascii="Calibri" w:hAnsi="Calibri"/>
      <w:kern w:val="1"/>
      <w:lang w:eastAsia="ar-SA"/>
    </w:rPr>
  </w:style>
  <w:style w:type="paragraph" w:customStyle="1" w:styleId="heading2aa">
    <w:name w:val="heading2aa"/>
    <w:basedOn w:val="Normal"/>
    <w:uiPriority w:val="99"/>
    <w:rsid w:val="00EA7A28"/>
    <w:pPr>
      <w:widowControl/>
      <w:suppressAutoHyphens w:val="0"/>
      <w:autoSpaceDE/>
      <w:spacing w:before="100" w:beforeAutospacing="1" w:after="100" w:afterAutospacing="1"/>
    </w:pPr>
    <w:rPr>
      <w:sz w:val="24"/>
      <w:szCs w:val="24"/>
      <w:lang w:eastAsia="ru-RU"/>
    </w:rPr>
  </w:style>
  <w:style w:type="paragraph" w:customStyle="1" w:styleId="ae">
    <w:name w:val="ae"/>
    <w:basedOn w:val="Normal"/>
    <w:uiPriority w:val="99"/>
    <w:rsid w:val="00EA7A28"/>
    <w:pPr>
      <w:widowControl/>
      <w:suppressAutoHyphens w:val="0"/>
      <w:autoSpaceDE/>
      <w:spacing w:before="100" w:beforeAutospacing="1" w:after="100" w:afterAutospacing="1"/>
    </w:pPr>
    <w:rPr>
      <w:sz w:val="24"/>
      <w:szCs w:val="24"/>
      <w:lang w:eastAsia="ru-RU"/>
    </w:rPr>
  </w:style>
  <w:style w:type="paragraph" w:customStyle="1" w:styleId="commenttext">
    <w:name w:val="commenttext"/>
    <w:basedOn w:val="Normal"/>
    <w:uiPriority w:val="99"/>
    <w:rsid w:val="00EA7A28"/>
    <w:pPr>
      <w:widowControl/>
      <w:suppressAutoHyphens w:val="0"/>
      <w:autoSpaceDE/>
      <w:spacing w:before="100" w:beforeAutospacing="1" w:after="100" w:afterAutospacing="1"/>
    </w:pPr>
    <w:rPr>
      <w:sz w:val="24"/>
      <w:szCs w:val="24"/>
      <w:lang w:eastAsia="ru-RU"/>
    </w:rPr>
  </w:style>
  <w:style w:type="paragraph" w:customStyle="1" w:styleId="bodytext2">
    <w:name w:val="bodytext2"/>
    <w:basedOn w:val="Normal"/>
    <w:uiPriority w:val="99"/>
    <w:rsid w:val="00EA7A28"/>
    <w:pPr>
      <w:widowControl/>
      <w:suppressAutoHyphens w:val="0"/>
      <w:autoSpaceDE/>
      <w:spacing w:before="100" w:beforeAutospacing="1" w:after="100" w:afterAutospacing="1"/>
    </w:pPr>
    <w:rPr>
      <w:sz w:val="24"/>
      <w:szCs w:val="24"/>
      <w:lang w:eastAsia="ru-RU"/>
    </w:rPr>
  </w:style>
  <w:style w:type="paragraph" w:customStyle="1" w:styleId="msonormalcxspmiddle">
    <w:name w:val="msonormalcxspmiddle"/>
    <w:basedOn w:val="Normal"/>
    <w:uiPriority w:val="99"/>
    <w:rsid w:val="00EA7A28"/>
    <w:pPr>
      <w:widowControl/>
      <w:suppressAutoHyphens w:val="0"/>
      <w:autoSpaceDE/>
      <w:spacing w:before="100" w:beforeAutospacing="1" w:after="100" w:afterAutospacing="1"/>
    </w:pPr>
    <w:rPr>
      <w:sz w:val="24"/>
      <w:szCs w:val="24"/>
      <w:lang w:eastAsia="ru-RU"/>
    </w:rPr>
  </w:style>
  <w:style w:type="paragraph" w:customStyle="1" w:styleId="Default">
    <w:name w:val="Default"/>
    <w:uiPriority w:val="99"/>
    <w:rsid w:val="00EA7A28"/>
    <w:pPr>
      <w:autoSpaceDE w:val="0"/>
      <w:autoSpaceDN w:val="0"/>
      <w:adjustRightInd w:val="0"/>
    </w:pPr>
    <w:rPr>
      <w:color w:val="000000"/>
      <w:sz w:val="24"/>
      <w:szCs w:val="24"/>
    </w:rPr>
  </w:style>
  <w:style w:type="paragraph" w:customStyle="1" w:styleId="Zag3">
    <w:name w:val="Zag_3"/>
    <w:basedOn w:val="Normal"/>
    <w:uiPriority w:val="99"/>
    <w:rsid w:val="004C7EC1"/>
    <w:pPr>
      <w:suppressAutoHyphens w:val="0"/>
      <w:spacing w:after="68" w:line="282" w:lineRule="exact"/>
      <w:jc w:val="center"/>
    </w:pPr>
    <w:rPr>
      <w:i/>
      <w:iCs/>
      <w:color w:val="000000"/>
      <w:sz w:val="24"/>
      <w:szCs w:val="24"/>
      <w:lang w:val="en-US"/>
    </w:rPr>
  </w:style>
  <w:style w:type="paragraph" w:customStyle="1" w:styleId="23">
    <w:name w:val="Обычный2"/>
    <w:uiPriority w:val="99"/>
    <w:rsid w:val="004C7EC1"/>
    <w:pPr>
      <w:widowControl w:val="0"/>
      <w:suppressAutoHyphens/>
    </w:pPr>
    <w:rPr>
      <w:rFonts w:cs="Calibri"/>
      <w:sz w:val="20"/>
      <w:szCs w:val="20"/>
      <w:lang w:eastAsia="ar-SA"/>
    </w:rPr>
  </w:style>
  <w:style w:type="character" w:customStyle="1" w:styleId="NoSpacingChar">
    <w:name w:val="No Spacing Char"/>
    <w:link w:val="NoSpacing"/>
    <w:uiPriority w:val="99"/>
    <w:locked/>
    <w:rsid w:val="003618E5"/>
    <w:rPr>
      <w:rFonts w:ascii="Calibri" w:hAnsi="Calibri"/>
      <w:kern w:val="1"/>
      <w:sz w:val="22"/>
      <w:lang w:eastAsia="ar-SA" w:bidi="ar-SA"/>
    </w:rPr>
  </w:style>
  <w:style w:type="table" w:styleId="TableGrid">
    <w:name w:val="Table Grid"/>
    <w:basedOn w:val="TableNormal"/>
    <w:uiPriority w:val="99"/>
    <w:rsid w:val="000121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12119"/>
    <w:pPr>
      <w:suppressLineNumbers/>
      <w:autoSpaceDE/>
      <w:autoSpaceDN w:val="0"/>
      <w:textAlignment w:val="baseline"/>
    </w:pPr>
    <w:rPr>
      <w:rFonts w:cs="Tahoma"/>
      <w:kern w:val="3"/>
      <w:sz w:val="24"/>
      <w:szCs w:val="24"/>
      <w:lang w:val="de-DE" w:eastAsia="ja-JP" w:bidi="fa-IR"/>
    </w:rPr>
  </w:style>
  <w:style w:type="character" w:styleId="Hyperlink">
    <w:name w:val="Hyperlink"/>
    <w:basedOn w:val="DefaultParagraphFont"/>
    <w:uiPriority w:val="99"/>
    <w:rsid w:val="00012119"/>
    <w:rPr>
      <w:rFonts w:cs="Times New Roman"/>
      <w:color w:val="0000FF"/>
      <w:u w:val="single"/>
    </w:rPr>
  </w:style>
  <w:style w:type="paragraph" w:styleId="BalloonText">
    <w:name w:val="Balloon Text"/>
    <w:basedOn w:val="Normal"/>
    <w:link w:val="BalloonTextChar"/>
    <w:uiPriority w:val="99"/>
    <w:rsid w:val="00012119"/>
    <w:pPr>
      <w:widowControl/>
      <w:suppressAutoHyphens w:val="0"/>
      <w:autoSpaceDE/>
    </w:pPr>
    <w:rPr>
      <w:rFonts w:ascii="Tahoma" w:hAnsi="Tahoma"/>
      <w:sz w:val="16"/>
      <w:szCs w:val="16"/>
      <w:lang w:eastAsia="ru-RU"/>
    </w:rPr>
  </w:style>
  <w:style w:type="character" w:customStyle="1" w:styleId="BalloonTextChar">
    <w:name w:val="Balloon Text Char"/>
    <w:basedOn w:val="DefaultParagraphFont"/>
    <w:link w:val="BalloonText"/>
    <w:uiPriority w:val="99"/>
    <w:locked/>
    <w:rsid w:val="00012119"/>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1149784689">
      <w:marLeft w:val="0"/>
      <w:marRight w:val="0"/>
      <w:marTop w:val="0"/>
      <w:marBottom w:val="0"/>
      <w:divBdr>
        <w:top w:val="none" w:sz="0" w:space="0" w:color="auto"/>
        <w:left w:val="none" w:sz="0" w:space="0" w:color="auto"/>
        <w:bottom w:val="none" w:sz="0" w:space="0" w:color="auto"/>
        <w:right w:val="none" w:sz="0" w:space="0" w:color="auto"/>
      </w:divBdr>
    </w:div>
    <w:div w:id="1149784690">
      <w:marLeft w:val="0"/>
      <w:marRight w:val="0"/>
      <w:marTop w:val="0"/>
      <w:marBottom w:val="0"/>
      <w:divBdr>
        <w:top w:val="none" w:sz="0" w:space="0" w:color="auto"/>
        <w:left w:val="none" w:sz="0" w:space="0" w:color="auto"/>
        <w:bottom w:val="none" w:sz="0" w:space="0" w:color="auto"/>
        <w:right w:val="none" w:sz="0" w:space="0" w:color="auto"/>
      </w:divBdr>
    </w:div>
    <w:div w:id="1149784691">
      <w:marLeft w:val="0"/>
      <w:marRight w:val="0"/>
      <w:marTop w:val="0"/>
      <w:marBottom w:val="0"/>
      <w:divBdr>
        <w:top w:val="none" w:sz="0" w:space="0" w:color="auto"/>
        <w:left w:val="none" w:sz="0" w:space="0" w:color="auto"/>
        <w:bottom w:val="none" w:sz="0" w:space="0" w:color="auto"/>
        <w:right w:val="none" w:sz="0" w:space="0" w:color="auto"/>
      </w:divBdr>
    </w:div>
    <w:div w:id="1149784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450</TotalTime>
  <Pages>85</Pages>
  <Words>-32766</Words>
  <Characters>-32766</Characters>
  <Application>Microsoft Office Outlook</Application>
  <DocSecurity>0</DocSecurity>
  <Lines>0</Lines>
  <Paragraphs>0</Paragraphs>
  <ScaleCrop>false</ScaleCrop>
  <Company>Gim3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ПРОГИМНАЗИИ</dc:title>
  <dc:subject/>
  <dc:creator>Vasiliy</dc:creator>
  <cp:keywords/>
  <dc:description/>
  <cp:lastModifiedBy>Admin</cp:lastModifiedBy>
  <cp:revision>31</cp:revision>
  <cp:lastPrinted>2014-05-05T07:37:00Z</cp:lastPrinted>
  <dcterms:created xsi:type="dcterms:W3CDTF">2014-05-02T10:25:00Z</dcterms:created>
  <dcterms:modified xsi:type="dcterms:W3CDTF">2014-06-16T08:10:00Z</dcterms:modified>
</cp:coreProperties>
</file>