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A0" w:rsidRDefault="003F65A0" w:rsidP="003F65A0">
      <w:pPr>
        <w:framePr w:wrap="around" w:vAnchor="page" w:hAnchor="page" w:x="8182" w:y="775"/>
        <w:rPr>
          <w:sz w:val="2"/>
          <w:szCs w:val="2"/>
        </w:rPr>
      </w:pPr>
      <w:r w:rsidRPr="003F65A0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0.2pt">
            <v:imagedata r:id="rId4" o:title=""/>
          </v:shape>
        </w:pict>
      </w:r>
    </w:p>
    <w:p w:rsidR="00166356" w:rsidRDefault="00166356" w:rsidP="00166356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r w:rsidR="0007022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="006444D1">
        <w:rPr>
          <w:b/>
          <w:bCs/>
          <w:sz w:val="28"/>
          <w:szCs w:val="28"/>
        </w:rPr>
        <w:t xml:space="preserve">                            </w:t>
      </w:r>
      <w:r w:rsidR="00070222">
        <w:rPr>
          <w:b/>
          <w:bCs/>
          <w:sz w:val="28"/>
          <w:szCs w:val="28"/>
        </w:rPr>
        <w:t xml:space="preserve"> </w:t>
      </w:r>
      <w:r w:rsidR="006444D1">
        <w:rPr>
          <w:b/>
          <w:bCs/>
          <w:sz w:val="28"/>
          <w:szCs w:val="28"/>
        </w:rPr>
        <w:t xml:space="preserve">  </w:t>
      </w:r>
    </w:p>
    <w:p w:rsidR="00166356" w:rsidRDefault="006444D1" w:rsidP="00166356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педагогическом совете</w:t>
      </w:r>
      <w:r w:rsidR="00166356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</w:t>
      </w:r>
    </w:p>
    <w:p w:rsidR="00220AEB" w:rsidRDefault="00166356" w:rsidP="006444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444D1">
        <w:rPr>
          <w:b/>
          <w:bCs/>
          <w:sz w:val="28"/>
          <w:szCs w:val="28"/>
        </w:rPr>
        <w:t xml:space="preserve">         протокол № 2                                           </w:t>
      </w:r>
    </w:p>
    <w:p w:rsidR="006444D1" w:rsidRPr="00CE410D" w:rsidRDefault="006444D1" w:rsidP="006444D1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«22» декабря 2011г.</w:t>
      </w:r>
      <w:r w:rsidR="00166356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6444D1" w:rsidRPr="00CE410D" w:rsidRDefault="006444D1" w:rsidP="006444D1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220AEB" w:rsidRPr="00CE410D" w:rsidRDefault="00220AEB" w:rsidP="006444D1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20AEB" w:rsidRPr="00CE410D" w:rsidRDefault="00166356" w:rsidP="00166356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6444D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p w:rsidR="00B21406" w:rsidRPr="00220AEB" w:rsidRDefault="00B21406" w:rsidP="00FF3E9D">
      <w:pPr>
        <w:pStyle w:val="2"/>
        <w:spacing w:before="600" w:beforeAutospacing="0"/>
        <w:jc w:val="center"/>
        <w:textAlignment w:val="top"/>
        <w:rPr>
          <w:caps/>
          <w:sz w:val="28"/>
          <w:szCs w:val="28"/>
        </w:rPr>
      </w:pPr>
      <w:r w:rsidRPr="00220AEB">
        <w:rPr>
          <w:caps/>
          <w:sz w:val="28"/>
          <w:szCs w:val="28"/>
        </w:rPr>
        <w:t>Положение о группе продленного дня</w:t>
      </w:r>
    </w:p>
    <w:p w:rsidR="00B21406" w:rsidRPr="00220AEB" w:rsidRDefault="00B21406" w:rsidP="00B21406">
      <w:pPr>
        <w:jc w:val="center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 xml:space="preserve">                                                                                        </w:t>
      </w:r>
    </w:p>
    <w:p w:rsidR="00B21406" w:rsidRPr="00220AEB" w:rsidRDefault="00B21406" w:rsidP="00B21406">
      <w:pPr>
        <w:pStyle w:val="a3"/>
        <w:tabs>
          <w:tab w:val="num" w:pos="1352"/>
        </w:tabs>
        <w:spacing w:before="0" w:beforeAutospacing="0" w:after="0" w:afterAutospacing="0"/>
        <w:ind w:left="1352" w:hanging="360"/>
        <w:jc w:val="both"/>
        <w:textAlignment w:val="top"/>
        <w:rPr>
          <w:sz w:val="28"/>
          <w:szCs w:val="28"/>
        </w:rPr>
      </w:pPr>
      <w:r w:rsidRPr="00220AEB">
        <w:rPr>
          <w:b/>
          <w:sz w:val="28"/>
          <w:szCs w:val="28"/>
        </w:rPr>
        <w:t>1.     Общие положения</w:t>
      </w:r>
    </w:p>
    <w:p w:rsidR="00B21406" w:rsidRPr="00220AEB" w:rsidRDefault="00B21406" w:rsidP="00B21406">
      <w:pPr>
        <w:pStyle w:val="a3"/>
        <w:tabs>
          <w:tab w:val="left" w:pos="709"/>
        </w:tabs>
        <w:spacing w:before="0" w:beforeAutospacing="0" w:after="0" w:afterAutospacing="0"/>
        <w:ind w:left="709" w:right="-2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1.1.          Настоящее положение устанавливает порядок комплектования и организацию деятельности групп продленного дня в учреждении.</w:t>
      </w:r>
    </w:p>
    <w:p w:rsidR="00B21406" w:rsidRPr="00220AEB" w:rsidRDefault="00B21406" w:rsidP="00B21406">
      <w:pPr>
        <w:pStyle w:val="a3"/>
        <w:spacing w:before="0" w:beforeAutospacing="0" w:after="0" w:afterAutospacing="0"/>
        <w:ind w:left="709" w:right="-2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1.2.          Группы продленного дня (далее ГПД) организуются в целях социальной защиты обучающихся и обеспечивают условия для проведения внеурочной деятельности с ними.</w:t>
      </w:r>
    </w:p>
    <w:p w:rsidR="00B21406" w:rsidRPr="00166356" w:rsidRDefault="00B21406" w:rsidP="00B21406">
      <w:pPr>
        <w:pStyle w:val="a3"/>
        <w:spacing w:before="0" w:beforeAutospacing="0" w:after="0" w:afterAutospacing="0"/>
        <w:ind w:left="709" w:right="-2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1.3</w:t>
      </w:r>
      <w:r w:rsidRPr="00166356">
        <w:rPr>
          <w:sz w:val="28"/>
          <w:szCs w:val="28"/>
        </w:rPr>
        <w:t>.          Настоящее положение составлено в соответствии с Законом РФ</w:t>
      </w:r>
      <w:r w:rsidR="00166356" w:rsidRPr="00166356">
        <w:rPr>
          <w:sz w:val="28"/>
          <w:szCs w:val="28"/>
        </w:rPr>
        <w:t xml:space="preserve"> от 10.07.1992г. №3266-1</w:t>
      </w:r>
      <w:r w:rsidRPr="00166356">
        <w:rPr>
          <w:sz w:val="28"/>
          <w:szCs w:val="28"/>
        </w:rPr>
        <w:t xml:space="preserve"> «Об образовании», типовым положением об </w:t>
      </w:r>
      <w:r w:rsidR="00166356" w:rsidRPr="00166356">
        <w:rPr>
          <w:sz w:val="28"/>
          <w:szCs w:val="28"/>
        </w:rPr>
        <w:t>обще</w:t>
      </w:r>
      <w:r w:rsidRPr="00166356">
        <w:rPr>
          <w:sz w:val="28"/>
          <w:szCs w:val="28"/>
        </w:rPr>
        <w:t xml:space="preserve">образовательном </w:t>
      </w:r>
      <w:proofErr w:type="gramStart"/>
      <w:r w:rsidRPr="00166356">
        <w:rPr>
          <w:sz w:val="28"/>
          <w:szCs w:val="28"/>
        </w:rPr>
        <w:t>учреждении</w:t>
      </w:r>
      <w:proofErr w:type="gramEnd"/>
      <w:r w:rsidR="00166356" w:rsidRPr="00166356">
        <w:rPr>
          <w:sz w:val="28"/>
          <w:szCs w:val="28"/>
        </w:rPr>
        <w:t xml:space="preserve"> утвержденном</w:t>
      </w:r>
      <w:r w:rsidR="00166356">
        <w:rPr>
          <w:sz w:val="28"/>
          <w:szCs w:val="28"/>
        </w:rPr>
        <w:t xml:space="preserve"> постановлением</w:t>
      </w:r>
      <w:r w:rsidR="00166356" w:rsidRPr="00166356">
        <w:rPr>
          <w:sz w:val="28"/>
          <w:szCs w:val="28"/>
        </w:rPr>
        <w:t xml:space="preserve"> РФ от 19.03.2001г. №196</w:t>
      </w:r>
      <w:r w:rsidRPr="00166356">
        <w:rPr>
          <w:sz w:val="28"/>
          <w:szCs w:val="28"/>
        </w:rPr>
        <w:t xml:space="preserve">, </w:t>
      </w:r>
      <w:r w:rsidR="00166356" w:rsidRPr="00166356">
        <w:rPr>
          <w:sz w:val="28"/>
          <w:szCs w:val="28"/>
        </w:rPr>
        <w:t xml:space="preserve">Сан </w:t>
      </w:r>
      <w:proofErr w:type="spellStart"/>
      <w:r w:rsidR="00166356" w:rsidRPr="00166356">
        <w:rPr>
          <w:sz w:val="28"/>
          <w:szCs w:val="28"/>
        </w:rPr>
        <w:t>Пин</w:t>
      </w:r>
      <w:proofErr w:type="spellEnd"/>
      <w:r w:rsidR="00166356" w:rsidRPr="00166356">
        <w:rPr>
          <w:sz w:val="28"/>
          <w:szCs w:val="28"/>
        </w:rPr>
        <w:t xml:space="preserve"> 2.4.2.2821-10</w:t>
      </w:r>
      <w:r w:rsidRPr="00166356">
        <w:rPr>
          <w:sz w:val="28"/>
          <w:szCs w:val="28"/>
        </w:rPr>
        <w:t>, уставом учреждения.</w:t>
      </w:r>
    </w:p>
    <w:p w:rsidR="00B21406" w:rsidRPr="00220AEB" w:rsidRDefault="00B21406" w:rsidP="00B21406">
      <w:pPr>
        <w:pStyle w:val="a3"/>
        <w:tabs>
          <w:tab w:val="num" w:pos="1352"/>
        </w:tabs>
        <w:spacing w:before="0" w:beforeAutospacing="0" w:after="0" w:afterAutospacing="0"/>
        <w:ind w:left="1352" w:right="-2" w:hanging="360"/>
        <w:jc w:val="both"/>
        <w:textAlignment w:val="top"/>
        <w:rPr>
          <w:sz w:val="28"/>
          <w:szCs w:val="28"/>
        </w:rPr>
      </w:pPr>
      <w:r w:rsidRPr="00166356">
        <w:rPr>
          <w:b/>
          <w:sz w:val="28"/>
          <w:szCs w:val="28"/>
        </w:rPr>
        <w:t>2.     Порядок комплектования и организация деятельности</w:t>
      </w:r>
      <w:r w:rsidRPr="00220AEB">
        <w:rPr>
          <w:b/>
          <w:sz w:val="28"/>
          <w:szCs w:val="28"/>
        </w:rPr>
        <w:t xml:space="preserve"> ГПД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 xml:space="preserve">2.1.          </w:t>
      </w:r>
      <w:proofErr w:type="gramStart"/>
      <w:r w:rsidRPr="00220AEB">
        <w:rPr>
          <w:sz w:val="28"/>
          <w:szCs w:val="28"/>
        </w:rPr>
        <w:t>Учреждение открывает ГПД по желанию родителей (законных</w:t>
      </w:r>
      <w:proofErr w:type="gramEnd"/>
      <w:r w:rsidRPr="00220AEB">
        <w:rPr>
          <w:sz w:val="28"/>
          <w:szCs w:val="28"/>
        </w:rPr>
        <w:t xml:space="preserve"> представителей).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2.2.          Зачисление в ГПД и отчисление осуществляются приказом  директора учреждения по заявлению родителей (законных представителей).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2.3.          Учреж</w:t>
      </w:r>
      <w:r w:rsidR="00166356">
        <w:rPr>
          <w:sz w:val="28"/>
          <w:szCs w:val="28"/>
        </w:rPr>
        <w:t xml:space="preserve">дение организует ГПД для </w:t>
      </w:r>
      <w:r w:rsidRPr="00220AEB">
        <w:rPr>
          <w:sz w:val="28"/>
          <w:szCs w:val="28"/>
        </w:rPr>
        <w:t>обучающихся 1-й ступени при наличии финансирования  с наполняемостью не менее 25 человек.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2.4.          Деятельность ГПД регламентируется планом работы воспитателя и режимом дня, которые утверждаются заместителем директора по УВР, курирующего образовательную деятельность.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2.5.          Недельная предельно допустимая нагр</w:t>
      </w:r>
      <w:r w:rsidR="00166356">
        <w:rPr>
          <w:sz w:val="28"/>
          <w:szCs w:val="28"/>
        </w:rPr>
        <w:t>узка в ГПД не более 30 часов.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2.6.          Работа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 xml:space="preserve">2.7.          В ГПД продолжительность прогулки для обучающихся 1-ой ступени составляет не менее 2 часов. Продолжительность самоподготовки определяется классом обучения: 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в 1 классе со второго полугодия - до 1 часа;</w:t>
      </w:r>
      <w:r w:rsidRPr="00220AEB">
        <w:rPr>
          <w:sz w:val="28"/>
          <w:szCs w:val="28"/>
        </w:rPr>
        <w:br/>
        <w:t>во 2-м - до 1,5 часов;</w:t>
      </w:r>
      <w:r w:rsidRPr="00220AEB">
        <w:rPr>
          <w:sz w:val="28"/>
          <w:szCs w:val="28"/>
        </w:rPr>
        <w:br/>
        <w:t>в 3-4-м классах - до 2 часов;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2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2.8.          В ГПД сочетается двига</w:t>
      </w:r>
      <w:r w:rsidR="00AA1FB0">
        <w:rPr>
          <w:sz w:val="28"/>
          <w:szCs w:val="28"/>
        </w:rPr>
        <w:t>тельная активность учащихся</w:t>
      </w:r>
      <w:r w:rsidRPr="00220AEB">
        <w:rPr>
          <w:sz w:val="28"/>
          <w:szCs w:val="28"/>
        </w:rPr>
        <w:t xml:space="preserve"> на воздухе (прогулка, подвижные и спортивные игры, общественно-полезный труд </w:t>
      </w:r>
      <w:r w:rsidRPr="00220AEB">
        <w:rPr>
          <w:sz w:val="28"/>
          <w:szCs w:val="28"/>
        </w:rPr>
        <w:lastRenderedPageBreak/>
        <w:t>на пришкольном участке) до начала самоподготовки с их участием в мероприятиях эмоционального и прикладного характера, после самоподготовки.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2.9.          В учреждении организуется 1-разовое горячее питание для воспитанников ГПД. В ГПД</w:t>
      </w:r>
      <w:r w:rsidR="00AA1FB0">
        <w:rPr>
          <w:sz w:val="28"/>
          <w:szCs w:val="28"/>
        </w:rPr>
        <w:t xml:space="preserve">  организуется  питание </w:t>
      </w:r>
      <w:r w:rsidRPr="00220AEB">
        <w:rPr>
          <w:sz w:val="28"/>
          <w:szCs w:val="28"/>
        </w:rPr>
        <w:t xml:space="preserve"> за счет родительских средств.</w:t>
      </w:r>
    </w:p>
    <w:p w:rsidR="00B21406" w:rsidRPr="00220AEB" w:rsidRDefault="00B21406" w:rsidP="00B21406">
      <w:pPr>
        <w:pStyle w:val="a3"/>
        <w:tabs>
          <w:tab w:val="num" w:pos="1352"/>
        </w:tabs>
        <w:spacing w:before="0" w:beforeAutospacing="0" w:after="0" w:afterAutospacing="0"/>
        <w:ind w:left="1352" w:right="-1333" w:hanging="360"/>
        <w:jc w:val="both"/>
        <w:textAlignment w:val="top"/>
        <w:rPr>
          <w:sz w:val="28"/>
          <w:szCs w:val="28"/>
        </w:rPr>
      </w:pPr>
      <w:r w:rsidRPr="00220AEB">
        <w:rPr>
          <w:b/>
          <w:sz w:val="28"/>
          <w:szCs w:val="28"/>
        </w:rPr>
        <w:t>3.     Управление группами продленного дня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2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>3.1.          Воспитатель ГПД назначается и освобождается от занимаемой должности директором. Воспитатель планирует и организует деятельность воспитанников в ГПД, отвечает за сохранение их жизни и здоровья.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2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 xml:space="preserve">3.2.          В образовательных целях к работе в ГПД привлекаются </w:t>
      </w:r>
      <w:r w:rsidR="00AA1FB0">
        <w:rPr>
          <w:sz w:val="28"/>
          <w:szCs w:val="28"/>
        </w:rPr>
        <w:t xml:space="preserve">педагог-психолог и </w:t>
      </w:r>
      <w:r w:rsidRPr="00220AEB">
        <w:rPr>
          <w:sz w:val="28"/>
          <w:szCs w:val="28"/>
        </w:rPr>
        <w:t>другие педагогические работники.</w:t>
      </w:r>
    </w:p>
    <w:p w:rsidR="00B21406" w:rsidRPr="00220AEB" w:rsidRDefault="00B21406" w:rsidP="00B21406">
      <w:pPr>
        <w:pStyle w:val="a3"/>
        <w:tabs>
          <w:tab w:val="num" w:pos="709"/>
        </w:tabs>
        <w:spacing w:before="0" w:beforeAutospacing="0" w:after="0" w:afterAutospacing="0"/>
        <w:ind w:left="709" w:right="-1" w:hanging="709"/>
        <w:jc w:val="both"/>
        <w:textAlignment w:val="top"/>
        <w:rPr>
          <w:sz w:val="28"/>
          <w:szCs w:val="28"/>
        </w:rPr>
      </w:pPr>
      <w:r w:rsidRPr="00220AEB">
        <w:rPr>
          <w:sz w:val="28"/>
          <w:szCs w:val="28"/>
        </w:rPr>
        <w:t xml:space="preserve">3.3.          Общее руководство группами продленного дня осуществляет заместитель директора по УВР в соответствии с должностной инструкцией и приказом директора образовательного учреждения. </w:t>
      </w:r>
    </w:p>
    <w:p w:rsidR="00B21406" w:rsidRPr="00220AEB" w:rsidRDefault="00B21406">
      <w:pPr>
        <w:rPr>
          <w:sz w:val="28"/>
          <w:szCs w:val="28"/>
        </w:rPr>
      </w:pPr>
    </w:p>
    <w:sectPr w:rsidR="00B21406" w:rsidRPr="0022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406"/>
    <w:rsid w:val="00070222"/>
    <w:rsid w:val="00166356"/>
    <w:rsid w:val="00220AEB"/>
    <w:rsid w:val="003F65A0"/>
    <w:rsid w:val="00526B5D"/>
    <w:rsid w:val="006444D1"/>
    <w:rsid w:val="007B628E"/>
    <w:rsid w:val="00851FD1"/>
    <w:rsid w:val="00AA1FB0"/>
    <w:rsid w:val="00B21406"/>
    <w:rsid w:val="00FF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21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214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ГРУППЕ ПРОДЛЕННОГО ДНЯ</vt:lpstr>
    </vt:vector>
  </TitlesOfParts>
  <Company>СОШ С.ПСЫЧОХ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ГРУППЕ ПРОДЛЕННОГО ДНЯ</dc:title>
  <dc:creator>МОУ</dc:creator>
  <cp:lastModifiedBy>ASLAN</cp:lastModifiedBy>
  <cp:revision>2</cp:revision>
  <dcterms:created xsi:type="dcterms:W3CDTF">2013-04-17T19:54:00Z</dcterms:created>
  <dcterms:modified xsi:type="dcterms:W3CDTF">2013-04-17T19:54:00Z</dcterms:modified>
</cp:coreProperties>
</file>