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40" w:rsidRDefault="00490E40" w:rsidP="00490E40">
      <w:pPr>
        <w:pStyle w:val="a3"/>
        <w:ind w:firstLine="567"/>
        <w:rPr>
          <w:rFonts w:ascii="Arial" w:hAnsi="Arial" w:cs="Arial"/>
          <w:sz w:val="28"/>
          <w:szCs w:val="28"/>
        </w:rPr>
      </w:pPr>
    </w:p>
    <w:p w:rsidR="008925C4" w:rsidRDefault="008925C4" w:rsidP="0038369B">
      <w:pPr>
        <w:suppressAutoHyphens w:val="0"/>
        <w:autoSpaceDE w:val="0"/>
        <w:autoSpaceDN w:val="0"/>
        <w:adjustRightInd w:val="0"/>
        <w:jc w:val="both"/>
        <w:rPr>
          <w:rFonts w:eastAsiaTheme="minorHAnsi"/>
          <w:color w:val="000000"/>
          <w:sz w:val="28"/>
          <w:szCs w:val="28"/>
          <w:lang w:eastAsia="en-US"/>
        </w:rPr>
      </w:pPr>
    </w:p>
    <w:p w:rsidR="008925C4" w:rsidRDefault="008925C4" w:rsidP="0038369B">
      <w:pPr>
        <w:suppressAutoHyphens w:val="0"/>
        <w:autoSpaceDE w:val="0"/>
        <w:autoSpaceDN w:val="0"/>
        <w:adjustRightInd w:val="0"/>
        <w:jc w:val="both"/>
        <w:rPr>
          <w:rFonts w:eastAsiaTheme="minorHAnsi"/>
          <w:color w:val="000000"/>
          <w:sz w:val="28"/>
          <w:szCs w:val="28"/>
          <w:lang w:eastAsia="en-US"/>
        </w:rPr>
      </w:pPr>
      <w:r>
        <w:rPr>
          <w:noProof/>
          <w:lang w:eastAsia="ru-RU"/>
        </w:rPr>
        <w:drawing>
          <wp:inline distT="0" distB="0" distL="0" distR="0">
            <wp:extent cx="5773420" cy="791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73420" cy="7918675"/>
                    </a:xfrm>
                    <a:prstGeom prst="rect">
                      <a:avLst/>
                    </a:prstGeom>
                    <a:noFill/>
                    <a:ln w="9525">
                      <a:noFill/>
                      <a:miter lim="800000"/>
                      <a:headEnd/>
                      <a:tailEnd/>
                    </a:ln>
                  </pic:spPr>
                </pic:pic>
              </a:graphicData>
            </a:graphic>
          </wp:inline>
        </w:drawing>
      </w:r>
    </w:p>
    <w:p w:rsidR="008925C4" w:rsidRDefault="008925C4" w:rsidP="0038369B">
      <w:pPr>
        <w:suppressAutoHyphens w:val="0"/>
        <w:autoSpaceDE w:val="0"/>
        <w:autoSpaceDN w:val="0"/>
        <w:adjustRightInd w:val="0"/>
        <w:jc w:val="both"/>
        <w:rPr>
          <w:rFonts w:eastAsiaTheme="minorHAnsi"/>
          <w:color w:val="000000"/>
          <w:sz w:val="28"/>
          <w:szCs w:val="28"/>
          <w:lang w:eastAsia="en-US"/>
        </w:rPr>
      </w:pPr>
    </w:p>
    <w:p w:rsidR="008925C4" w:rsidRDefault="008925C4" w:rsidP="0038369B">
      <w:pPr>
        <w:suppressAutoHyphens w:val="0"/>
        <w:autoSpaceDE w:val="0"/>
        <w:autoSpaceDN w:val="0"/>
        <w:adjustRightInd w:val="0"/>
        <w:jc w:val="both"/>
        <w:rPr>
          <w:rFonts w:eastAsiaTheme="minorHAnsi"/>
          <w:color w:val="000000"/>
          <w:sz w:val="28"/>
          <w:szCs w:val="28"/>
          <w:lang w:eastAsia="en-US"/>
        </w:rPr>
      </w:pPr>
    </w:p>
    <w:p w:rsidR="008925C4" w:rsidRDefault="008925C4" w:rsidP="0038369B">
      <w:pPr>
        <w:suppressAutoHyphens w:val="0"/>
        <w:autoSpaceDE w:val="0"/>
        <w:autoSpaceDN w:val="0"/>
        <w:adjustRightInd w:val="0"/>
        <w:jc w:val="both"/>
        <w:rPr>
          <w:rFonts w:eastAsiaTheme="minorHAnsi"/>
          <w:color w:val="000000"/>
          <w:sz w:val="28"/>
          <w:szCs w:val="28"/>
          <w:lang w:eastAsia="en-US"/>
        </w:rPr>
      </w:pPr>
    </w:p>
    <w:p w:rsidR="008925C4" w:rsidRDefault="008925C4" w:rsidP="0038369B">
      <w:pPr>
        <w:suppressAutoHyphens w:val="0"/>
        <w:autoSpaceDE w:val="0"/>
        <w:autoSpaceDN w:val="0"/>
        <w:adjustRightInd w:val="0"/>
        <w:jc w:val="both"/>
        <w:rPr>
          <w:rFonts w:eastAsiaTheme="minorHAnsi"/>
          <w:color w:val="000000"/>
          <w:sz w:val="28"/>
          <w:szCs w:val="28"/>
          <w:lang w:eastAsia="en-US"/>
        </w:rPr>
      </w:pPr>
    </w:p>
    <w:p w:rsidR="008925C4" w:rsidRDefault="008925C4" w:rsidP="0038369B">
      <w:pPr>
        <w:suppressAutoHyphens w:val="0"/>
        <w:autoSpaceDE w:val="0"/>
        <w:autoSpaceDN w:val="0"/>
        <w:adjustRightInd w:val="0"/>
        <w:jc w:val="both"/>
        <w:rPr>
          <w:rFonts w:eastAsiaTheme="minorHAnsi"/>
          <w:color w:val="000000"/>
          <w:sz w:val="28"/>
          <w:szCs w:val="28"/>
          <w:lang w:eastAsia="en-US"/>
        </w:rPr>
      </w:pPr>
    </w:p>
    <w:p w:rsidR="008925C4" w:rsidRDefault="008925C4" w:rsidP="0038369B">
      <w:pPr>
        <w:suppressAutoHyphens w:val="0"/>
        <w:autoSpaceDE w:val="0"/>
        <w:autoSpaceDN w:val="0"/>
        <w:adjustRightInd w:val="0"/>
        <w:jc w:val="both"/>
        <w:rPr>
          <w:rFonts w:eastAsiaTheme="minorHAnsi"/>
          <w:color w:val="000000"/>
          <w:sz w:val="28"/>
          <w:szCs w:val="28"/>
          <w:lang w:eastAsia="en-US"/>
        </w:rPr>
      </w:pPr>
    </w:p>
    <w:p w:rsidR="008925C4" w:rsidRDefault="008925C4" w:rsidP="0038369B">
      <w:pPr>
        <w:suppressAutoHyphens w:val="0"/>
        <w:autoSpaceDE w:val="0"/>
        <w:autoSpaceDN w:val="0"/>
        <w:adjustRightInd w:val="0"/>
        <w:jc w:val="both"/>
        <w:rPr>
          <w:rFonts w:eastAsiaTheme="minorHAnsi"/>
          <w:color w:val="000000"/>
          <w:sz w:val="28"/>
          <w:szCs w:val="28"/>
          <w:lang w:eastAsia="en-US"/>
        </w:rPr>
      </w:pPr>
    </w:p>
    <w:p w:rsidR="00490E40" w:rsidRPr="00490E40" w:rsidRDefault="002A64C6" w:rsidP="0038369B">
      <w:pPr>
        <w:suppressAutoHyphens w:val="0"/>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lastRenderedPageBreak/>
        <w:t> организация размещения информации в городских СМИ</w:t>
      </w:r>
      <w:r w:rsidR="00490E40" w:rsidRPr="00490E40">
        <w:rPr>
          <w:rFonts w:eastAsiaTheme="minorHAnsi"/>
          <w:color w:val="000000"/>
          <w:sz w:val="28"/>
          <w:szCs w:val="28"/>
          <w:lang w:eastAsia="en-US"/>
        </w:rPr>
        <w:t xml:space="preserve">;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1.4. В основу сетевой формы реализации образовательных программ положены принципы: </w:t>
      </w:r>
    </w:p>
    <w:p w:rsidR="00490E40" w:rsidRPr="00490E40" w:rsidRDefault="00490E40" w:rsidP="0038369B">
      <w:pPr>
        <w:suppressAutoHyphens w:val="0"/>
        <w:autoSpaceDE w:val="0"/>
        <w:autoSpaceDN w:val="0"/>
        <w:adjustRightInd w:val="0"/>
        <w:spacing w:after="105"/>
        <w:jc w:val="both"/>
        <w:rPr>
          <w:rFonts w:eastAsiaTheme="minorHAnsi"/>
          <w:color w:val="000000"/>
          <w:sz w:val="28"/>
          <w:szCs w:val="28"/>
          <w:lang w:eastAsia="en-US"/>
        </w:rPr>
      </w:pPr>
      <w:r w:rsidRPr="00490E40">
        <w:rPr>
          <w:rFonts w:eastAsiaTheme="minorHAnsi"/>
          <w:color w:val="000000"/>
          <w:sz w:val="28"/>
          <w:szCs w:val="28"/>
          <w:lang w:eastAsia="en-US"/>
        </w:rPr>
        <w:t xml:space="preserve"> принцип соответствия - обуславливает согласование реализуемых программ. Для организации реализации образовательной программы с использованием сетевой формы несколькими организациями, осуществляющими образовательную деятельность, такие организации совместно разрабатывают и утверждают образовательные программы; </w:t>
      </w:r>
    </w:p>
    <w:p w:rsidR="00490E40" w:rsidRPr="00490E40" w:rsidRDefault="00490E40" w:rsidP="0038369B">
      <w:pPr>
        <w:suppressAutoHyphens w:val="0"/>
        <w:autoSpaceDE w:val="0"/>
        <w:autoSpaceDN w:val="0"/>
        <w:adjustRightInd w:val="0"/>
        <w:spacing w:after="105"/>
        <w:jc w:val="both"/>
        <w:rPr>
          <w:rFonts w:eastAsiaTheme="minorHAnsi"/>
          <w:color w:val="000000"/>
          <w:sz w:val="28"/>
          <w:szCs w:val="28"/>
          <w:lang w:eastAsia="en-US"/>
        </w:rPr>
      </w:pPr>
      <w:r w:rsidRPr="00490E40">
        <w:rPr>
          <w:rFonts w:eastAsiaTheme="minorHAnsi"/>
          <w:color w:val="000000"/>
          <w:sz w:val="28"/>
          <w:szCs w:val="28"/>
          <w:lang w:eastAsia="en-US"/>
        </w:rPr>
        <w:t xml:space="preserve"> принцип целостности – требует единой нормативно-правовой и нормативно – организационной базы образовательных учреждений, единых подходов к организации оценивания образовательных результатов; </w:t>
      </w:r>
    </w:p>
    <w:p w:rsidR="00490E40" w:rsidRPr="00490E40" w:rsidRDefault="00490E40" w:rsidP="0038369B">
      <w:pPr>
        <w:suppressAutoHyphens w:val="0"/>
        <w:autoSpaceDE w:val="0"/>
        <w:autoSpaceDN w:val="0"/>
        <w:adjustRightInd w:val="0"/>
        <w:spacing w:after="105"/>
        <w:jc w:val="both"/>
        <w:rPr>
          <w:rFonts w:eastAsiaTheme="minorHAnsi"/>
          <w:color w:val="000000"/>
          <w:sz w:val="28"/>
          <w:szCs w:val="28"/>
          <w:lang w:eastAsia="en-US"/>
        </w:rPr>
      </w:pPr>
      <w:r w:rsidRPr="00490E40">
        <w:rPr>
          <w:rFonts w:eastAsiaTheme="minorHAnsi"/>
          <w:color w:val="000000"/>
          <w:sz w:val="28"/>
          <w:szCs w:val="28"/>
          <w:lang w:eastAsia="en-US"/>
        </w:rPr>
        <w:t xml:space="preserve"> принцип результативности – регламентирует достижение образовательным учреждением, выступающим в качестве ресурсного центра для других образовательных учреждений, достижения задач образовательного учреждения, передающего полномочия по реализации программы (или части программы) по отдельным учебным предметам (в т.ч. технологии, физической культуре), доступность образования, обеспечение преемственности между ступенями образования;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 принцип оптимизации структуры муниципальной образовательной сети – определяет обоснование необходимости рационального использования имеющихся материальных и кадровых ресурсов.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1.5. Необходимыми условиями организации сетевой формы реализации образовательных программ являются: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 договорная форма отношений между участниками сети.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В договоре о сетевой форме реализации образовательных программ указываются: </w:t>
      </w:r>
    </w:p>
    <w:p w:rsidR="00490E40" w:rsidRPr="00490E40" w:rsidRDefault="00490E40" w:rsidP="0038369B">
      <w:pPr>
        <w:suppressAutoHyphens w:val="0"/>
        <w:autoSpaceDE w:val="0"/>
        <w:autoSpaceDN w:val="0"/>
        <w:adjustRightInd w:val="0"/>
        <w:spacing w:after="84"/>
        <w:jc w:val="both"/>
        <w:rPr>
          <w:rFonts w:eastAsiaTheme="minorHAnsi"/>
          <w:color w:val="000000"/>
          <w:sz w:val="28"/>
          <w:szCs w:val="28"/>
          <w:lang w:eastAsia="en-US"/>
        </w:rPr>
      </w:pPr>
      <w:r w:rsidRPr="00490E40">
        <w:rPr>
          <w:rFonts w:eastAsiaTheme="minorHAnsi"/>
          <w:color w:val="000000"/>
          <w:sz w:val="28"/>
          <w:szCs w:val="28"/>
          <w:lang w:eastAsia="en-US"/>
        </w:rPr>
        <w:t xml:space="preserve">1) вид, уровень, направленность образовательной программы (часть образовательной программы, </w:t>
      </w:r>
      <w:proofErr w:type="gramStart"/>
      <w:r w:rsidRPr="00490E40">
        <w:rPr>
          <w:rFonts w:eastAsiaTheme="minorHAnsi"/>
          <w:color w:val="000000"/>
          <w:sz w:val="28"/>
          <w:szCs w:val="28"/>
          <w:lang w:eastAsia="en-US"/>
        </w:rPr>
        <w:t>определенных</w:t>
      </w:r>
      <w:proofErr w:type="gramEnd"/>
      <w:r w:rsidRPr="00490E40">
        <w:rPr>
          <w:rFonts w:eastAsiaTheme="minorHAnsi"/>
          <w:color w:val="000000"/>
          <w:sz w:val="28"/>
          <w:szCs w:val="28"/>
          <w:lang w:eastAsia="en-US"/>
        </w:rPr>
        <w:t xml:space="preserve"> уровня, вида, направленности), реализуемой с использованием сетевой формы; </w:t>
      </w:r>
    </w:p>
    <w:p w:rsidR="00490E40" w:rsidRPr="00490E40" w:rsidRDefault="00490E40" w:rsidP="0038369B">
      <w:pPr>
        <w:suppressAutoHyphens w:val="0"/>
        <w:autoSpaceDE w:val="0"/>
        <w:autoSpaceDN w:val="0"/>
        <w:adjustRightInd w:val="0"/>
        <w:spacing w:after="84"/>
        <w:jc w:val="both"/>
        <w:rPr>
          <w:rFonts w:eastAsiaTheme="minorHAnsi"/>
          <w:color w:val="000000"/>
          <w:sz w:val="28"/>
          <w:szCs w:val="28"/>
          <w:lang w:eastAsia="en-US"/>
        </w:rPr>
      </w:pPr>
      <w:r w:rsidRPr="00490E40">
        <w:rPr>
          <w:rFonts w:eastAsiaTheme="minorHAnsi"/>
          <w:color w:val="000000"/>
          <w:sz w:val="28"/>
          <w:szCs w:val="28"/>
          <w:lang w:eastAsia="en-US"/>
        </w:rPr>
        <w:t xml:space="preserve">2) статус </w:t>
      </w:r>
      <w:proofErr w:type="gramStart"/>
      <w:r w:rsidRPr="00490E40">
        <w:rPr>
          <w:rFonts w:eastAsiaTheme="minorHAnsi"/>
          <w:color w:val="000000"/>
          <w:sz w:val="28"/>
          <w:szCs w:val="28"/>
          <w:lang w:eastAsia="en-US"/>
        </w:rPr>
        <w:t>обучающихся</w:t>
      </w:r>
      <w:proofErr w:type="gramEnd"/>
      <w:r w:rsidRPr="00490E40">
        <w:rPr>
          <w:rFonts w:eastAsiaTheme="minorHAnsi"/>
          <w:color w:val="000000"/>
          <w:sz w:val="28"/>
          <w:szCs w:val="28"/>
          <w:lang w:eastAsia="en-US"/>
        </w:rPr>
        <w:t xml:space="preserve"> в организации, правила приема на обучение по образовательной программе (части программы), реализуемой с использованием сетевой формы;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3) условия и порядок осуществления образовательной деятельности по образовательной программе (ее части)</w:t>
      </w:r>
      <w:proofErr w:type="gramStart"/>
      <w:r w:rsidRPr="00490E40">
        <w:rPr>
          <w:rFonts w:eastAsiaTheme="minorHAnsi"/>
          <w:color w:val="000000"/>
          <w:sz w:val="28"/>
          <w:szCs w:val="28"/>
          <w:lang w:eastAsia="en-US"/>
        </w:rPr>
        <w:t xml:space="preserve"> ,</w:t>
      </w:r>
      <w:proofErr w:type="gramEnd"/>
      <w:r w:rsidRPr="00490E40">
        <w:rPr>
          <w:rFonts w:eastAsiaTheme="minorHAnsi"/>
          <w:color w:val="000000"/>
          <w:sz w:val="28"/>
          <w:szCs w:val="28"/>
          <w:lang w:eastAsia="en-US"/>
        </w:rPr>
        <w:t xml:space="preserve"> реализуемой посредством сетевой формы, в том числе распределение обязанностей между организациями, порядок реализации образовательной программы, </w:t>
      </w:r>
    </w:p>
    <w:p w:rsidR="00490E40" w:rsidRPr="00490E40" w:rsidRDefault="00490E40" w:rsidP="0038369B">
      <w:pPr>
        <w:suppressAutoHyphens w:val="0"/>
        <w:autoSpaceDE w:val="0"/>
        <w:autoSpaceDN w:val="0"/>
        <w:adjustRightInd w:val="0"/>
        <w:spacing w:after="84"/>
        <w:jc w:val="both"/>
        <w:rPr>
          <w:rFonts w:eastAsiaTheme="minorHAnsi"/>
          <w:color w:val="000000"/>
          <w:sz w:val="28"/>
          <w:szCs w:val="28"/>
          <w:lang w:eastAsia="en-US"/>
        </w:rPr>
      </w:pPr>
      <w:r w:rsidRPr="00490E40">
        <w:rPr>
          <w:rFonts w:eastAsiaTheme="minorHAnsi"/>
          <w:color w:val="000000"/>
          <w:sz w:val="28"/>
          <w:szCs w:val="28"/>
          <w:lang w:eastAsia="en-US"/>
        </w:rPr>
        <w:t xml:space="preserve">характер и объем ресурсов, используемых каждой организацией, реализующей образовательные программы посредством сетевой формы; </w:t>
      </w:r>
    </w:p>
    <w:p w:rsidR="00490E40" w:rsidRPr="00490E40" w:rsidRDefault="00490E40" w:rsidP="0038369B">
      <w:pPr>
        <w:suppressAutoHyphens w:val="0"/>
        <w:autoSpaceDE w:val="0"/>
        <w:autoSpaceDN w:val="0"/>
        <w:adjustRightInd w:val="0"/>
        <w:spacing w:after="84"/>
        <w:jc w:val="both"/>
        <w:rPr>
          <w:rFonts w:eastAsiaTheme="minorHAnsi"/>
          <w:color w:val="000000"/>
          <w:sz w:val="28"/>
          <w:szCs w:val="28"/>
          <w:lang w:eastAsia="en-US"/>
        </w:rPr>
      </w:pPr>
      <w:r w:rsidRPr="00490E40">
        <w:rPr>
          <w:rFonts w:eastAsiaTheme="minorHAnsi"/>
          <w:color w:val="000000"/>
          <w:sz w:val="28"/>
          <w:szCs w:val="28"/>
          <w:lang w:eastAsia="en-US"/>
        </w:rPr>
        <w:t xml:space="preserve">4) выдаваемый документ об обучении, а также организации, осуществляющие образовательную деятельность, которыми выдаются указанные документы;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5) срок действия договора, порядок его изменения и прекращения.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 наличие в образовательном учреждении, выступающем в качестве ресурсного центра, выбора профильных направлений, уровня реализуемых программ по учебному предмету;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lastRenderedPageBreak/>
        <w:t xml:space="preserve">- возможность перемещения обучающихся и (или) учителей образовательных учреждений, входящих в сеть; </w:t>
      </w:r>
    </w:p>
    <w:p w:rsid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 возможность организации зачета результатов по учебным предметам и образовательным программам. </w:t>
      </w:r>
    </w:p>
    <w:p w:rsidR="0038369B" w:rsidRPr="00490E40" w:rsidRDefault="0038369B" w:rsidP="0038369B">
      <w:pPr>
        <w:suppressAutoHyphens w:val="0"/>
        <w:autoSpaceDE w:val="0"/>
        <w:autoSpaceDN w:val="0"/>
        <w:adjustRightInd w:val="0"/>
        <w:jc w:val="both"/>
        <w:rPr>
          <w:rFonts w:eastAsiaTheme="minorHAnsi"/>
          <w:color w:val="000000"/>
          <w:sz w:val="28"/>
          <w:szCs w:val="28"/>
          <w:lang w:eastAsia="en-US"/>
        </w:rPr>
      </w:pP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b/>
          <w:bCs/>
          <w:color w:val="000000"/>
          <w:sz w:val="28"/>
          <w:szCs w:val="28"/>
          <w:lang w:eastAsia="en-US"/>
        </w:rPr>
        <w:t xml:space="preserve">2. Основные задачи, решаемые образовательными учреждениями в условиях сетевой формы реализации образовательных программ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Задачи: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 расширение спектра образовательных услуг в целях реализации индивидуальных образовательных запросов обучающихся;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 освоение педагогами нового информационно - образовательного пространства, способов и приемов поиска и использования в учебном процессе цифровых образовательных ресурсов, дистанционных образовательных технологий, электронного обучения;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 введение в педагогическую практику </w:t>
      </w:r>
      <w:proofErr w:type="spellStart"/>
      <w:r w:rsidRPr="00490E40">
        <w:rPr>
          <w:rFonts w:eastAsiaTheme="minorHAnsi"/>
          <w:color w:val="000000"/>
          <w:sz w:val="28"/>
          <w:szCs w:val="28"/>
          <w:lang w:eastAsia="en-US"/>
        </w:rPr>
        <w:t>критериальной</w:t>
      </w:r>
      <w:proofErr w:type="spellEnd"/>
      <w:r w:rsidRPr="00490E40">
        <w:rPr>
          <w:rFonts w:eastAsiaTheme="minorHAnsi"/>
          <w:color w:val="000000"/>
          <w:sz w:val="28"/>
          <w:szCs w:val="28"/>
          <w:lang w:eastAsia="en-US"/>
        </w:rPr>
        <w:t xml:space="preserve"> системы оценивания учебных достижений учащихся с целью унификации подходов к оцениванию в образовательных учреждениях сети;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 освоение педагогами методов комплексного оценивания учащихся, учитывающего результаты деятельности в другом образовательном учреждении, как в очном, так и в дистанционном режиме обучения; </w:t>
      </w:r>
    </w:p>
    <w:p w:rsidR="00490E40" w:rsidRPr="00490E40"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 освоение механизма построения образовательных сетей и выбора модели, адекватной образовательным потребностям и ресурсному обеспечению образовательных учреждений, входящих в сетевое взаимодействие; </w:t>
      </w:r>
    </w:p>
    <w:p w:rsidR="0038369B" w:rsidRDefault="00490E40" w:rsidP="0038369B">
      <w:pPr>
        <w:suppressAutoHyphens w:val="0"/>
        <w:autoSpaceDE w:val="0"/>
        <w:autoSpaceDN w:val="0"/>
        <w:adjustRightInd w:val="0"/>
        <w:jc w:val="both"/>
        <w:rPr>
          <w:rFonts w:eastAsiaTheme="minorHAnsi"/>
          <w:color w:val="000000"/>
          <w:sz w:val="28"/>
          <w:szCs w:val="28"/>
          <w:lang w:eastAsia="en-US"/>
        </w:rPr>
      </w:pPr>
      <w:r w:rsidRPr="00490E40">
        <w:rPr>
          <w:rFonts w:eastAsiaTheme="minorHAnsi"/>
          <w:color w:val="000000"/>
          <w:sz w:val="28"/>
          <w:szCs w:val="28"/>
          <w:lang w:eastAsia="en-US"/>
        </w:rPr>
        <w:t xml:space="preserve">- освоение механизма создания и эффективного </w:t>
      </w:r>
      <w:r w:rsidR="002A64C6">
        <w:rPr>
          <w:rFonts w:eastAsiaTheme="minorHAnsi"/>
          <w:color w:val="000000"/>
          <w:sz w:val="28"/>
          <w:szCs w:val="28"/>
          <w:lang w:eastAsia="en-US"/>
        </w:rPr>
        <w:t>использования ресурсных центров.</w:t>
      </w:r>
      <w:r w:rsidRPr="00490E40">
        <w:rPr>
          <w:rFonts w:eastAsiaTheme="minorHAnsi"/>
          <w:color w:val="000000"/>
          <w:sz w:val="28"/>
          <w:szCs w:val="28"/>
          <w:lang w:eastAsia="en-US"/>
        </w:rPr>
        <w:t xml:space="preserve"> </w:t>
      </w:r>
    </w:p>
    <w:p w:rsidR="00490E40" w:rsidRDefault="0038369B" w:rsidP="0038369B">
      <w:pPr>
        <w:suppressAutoHyphens w:val="0"/>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w:t>
      </w:r>
      <w:r w:rsidR="00490E40" w:rsidRPr="00490E40">
        <w:rPr>
          <w:rFonts w:eastAsiaTheme="minorHAnsi"/>
          <w:color w:val="000000"/>
          <w:sz w:val="28"/>
          <w:szCs w:val="28"/>
          <w:lang w:eastAsia="en-US"/>
        </w:rPr>
        <w:t xml:space="preserve"> реализация новых подходов к организационному построению </w:t>
      </w:r>
      <w:proofErr w:type="spellStart"/>
      <w:r w:rsidR="00490E40" w:rsidRPr="00490E40">
        <w:rPr>
          <w:rFonts w:eastAsiaTheme="minorHAnsi"/>
          <w:color w:val="000000"/>
          <w:sz w:val="28"/>
          <w:szCs w:val="28"/>
          <w:lang w:eastAsia="en-US"/>
        </w:rPr>
        <w:t>учебно</w:t>
      </w:r>
      <w:proofErr w:type="spellEnd"/>
      <w:r w:rsidR="00490E40" w:rsidRPr="00490E40">
        <w:rPr>
          <w:rFonts w:eastAsiaTheme="minorHAnsi"/>
          <w:color w:val="000000"/>
          <w:sz w:val="28"/>
          <w:szCs w:val="28"/>
          <w:lang w:eastAsia="en-US"/>
        </w:rPr>
        <w:t xml:space="preserve"> - воспитательного процесса в образовательных учреждениях сети. </w:t>
      </w:r>
    </w:p>
    <w:p w:rsidR="0038369B" w:rsidRPr="00490E40" w:rsidRDefault="0038369B" w:rsidP="0038369B">
      <w:pPr>
        <w:suppressAutoHyphens w:val="0"/>
        <w:autoSpaceDE w:val="0"/>
        <w:autoSpaceDN w:val="0"/>
        <w:adjustRightInd w:val="0"/>
        <w:jc w:val="both"/>
        <w:rPr>
          <w:rFonts w:eastAsiaTheme="minorHAnsi"/>
          <w:color w:val="000000"/>
          <w:sz w:val="28"/>
          <w:szCs w:val="28"/>
          <w:lang w:eastAsia="en-US"/>
        </w:rPr>
      </w:pPr>
    </w:p>
    <w:p w:rsidR="00490E40" w:rsidRP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b/>
          <w:bCs/>
          <w:color w:val="000000"/>
          <w:sz w:val="28"/>
          <w:szCs w:val="28"/>
          <w:lang w:eastAsia="en-US"/>
        </w:rPr>
        <w:t xml:space="preserve">3. Нормативно-правовые акты, регулирующие сетевую форму реализации образовательных программ </w:t>
      </w:r>
    </w:p>
    <w:p w:rsidR="00490E40" w:rsidRP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color w:val="000000"/>
          <w:sz w:val="28"/>
          <w:szCs w:val="28"/>
          <w:lang w:eastAsia="en-US"/>
        </w:rPr>
        <w:t xml:space="preserve">3.1. Правовой основой сетевой формы реализации образовательных программ являются: </w:t>
      </w:r>
    </w:p>
    <w:p w:rsidR="00490E40" w:rsidRP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color w:val="000000"/>
          <w:sz w:val="28"/>
          <w:szCs w:val="28"/>
          <w:lang w:eastAsia="en-US"/>
        </w:rPr>
        <w:t xml:space="preserve">- договоры между образовательными учреждениями, участниками сетевого взаимодействия; </w:t>
      </w:r>
    </w:p>
    <w:p w:rsid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color w:val="000000"/>
          <w:sz w:val="28"/>
          <w:szCs w:val="28"/>
          <w:lang w:eastAsia="en-US"/>
        </w:rPr>
        <w:t xml:space="preserve">- уставы и учредительные документы образовательных учреждений. </w:t>
      </w:r>
    </w:p>
    <w:p w:rsidR="0038369B" w:rsidRPr="00490E40" w:rsidRDefault="0038369B" w:rsidP="00490E40">
      <w:pPr>
        <w:suppressAutoHyphens w:val="0"/>
        <w:autoSpaceDE w:val="0"/>
        <w:autoSpaceDN w:val="0"/>
        <w:adjustRightInd w:val="0"/>
        <w:rPr>
          <w:rFonts w:eastAsiaTheme="minorHAnsi"/>
          <w:color w:val="000000"/>
          <w:sz w:val="28"/>
          <w:szCs w:val="28"/>
          <w:lang w:eastAsia="en-US"/>
        </w:rPr>
      </w:pPr>
    </w:p>
    <w:p w:rsidR="00490E40" w:rsidRP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b/>
          <w:bCs/>
          <w:color w:val="000000"/>
          <w:sz w:val="28"/>
          <w:szCs w:val="28"/>
          <w:lang w:eastAsia="en-US"/>
        </w:rPr>
        <w:t xml:space="preserve">4. Организация сетевой формы реализации образовательных программ </w:t>
      </w:r>
    </w:p>
    <w:p w:rsidR="00490E40" w:rsidRP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color w:val="000000"/>
          <w:sz w:val="28"/>
          <w:szCs w:val="28"/>
          <w:lang w:eastAsia="en-US"/>
        </w:rPr>
        <w:t xml:space="preserve">4.1.Образовательные учреждения, входящие в сетевое взаимодействие, организуют деятельность, реализуя общеобразовательные программы, программы дополнительного образования, а также программы профессиональной подготовки. </w:t>
      </w:r>
    </w:p>
    <w:p w:rsidR="00490E40" w:rsidRP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color w:val="000000"/>
          <w:sz w:val="28"/>
          <w:szCs w:val="28"/>
          <w:lang w:eastAsia="en-US"/>
        </w:rPr>
        <w:t xml:space="preserve">4.2. деятельность образовательных учреждений в составе сетевого взаимодействия строится с учетом социального заказа, запросов обучающихся и их родителей (законных представителей); </w:t>
      </w:r>
    </w:p>
    <w:p w:rsid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color w:val="000000"/>
          <w:sz w:val="28"/>
          <w:szCs w:val="28"/>
          <w:lang w:eastAsia="en-US"/>
        </w:rPr>
        <w:t xml:space="preserve">4.3. организация обучения в сети организуется с учетом ресурсов отдельных образовательных учреждений. Учащиеся могут на базе учреждения, располагающего необходимой материальной базой, </w:t>
      </w:r>
      <w:r w:rsidRPr="00490E40">
        <w:rPr>
          <w:rFonts w:eastAsiaTheme="minorHAnsi"/>
          <w:color w:val="000000"/>
          <w:sz w:val="28"/>
          <w:szCs w:val="28"/>
          <w:lang w:eastAsia="en-US"/>
        </w:rPr>
        <w:lastRenderedPageBreak/>
        <w:t xml:space="preserve">соответствующими кадрами, осваивать учебные предметы учебного плана, по которым в данном образовательном учреждении отсутствуют педагоги или не создана необходимая материальная база. Отдельные учебные предметы могут осваиваться с использованием дистанционных образовательных технологий. </w:t>
      </w:r>
    </w:p>
    <w:p w:rsidR="0038369B" w:rsidRPr="00490E40" w:rsidRDefault="0038369B" w:rsidP="00490E40">
      <w:pPr>
        <w:suppressAutoHyphens w:val="0"/>
        <w:autoSpaceDE w:val="0"/>
        <w:autoSpaceDN w:val="0"/>
        <w:adjustRightInd w:val="0"/>
        <w:rPr>
          <w:rFonts w:eastAsiaTheme="minorHAnsi"/>
          <w:color w:val="000000"/>
          <w:sz w:val="28"/>
          <w:szCs w:val="28"/>
          <w:lang w:eastAsia="en-US"/>
        </w:rPr>
      </w:pPr>
    </w:p>
    <w:p w:rsidR="00490E40" w:rsidRP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b/>
          <w:bCs/>
          <w:color w:val="000000"/>
          <w:sz w:val="28"/>
          <w:szCs w:val="28"/>
          <w:lang w:eastAsia="en-US"/>
        </w:rPr>
        <w:t xml:space="preserve">5. Механизм управления сетевой формой реализации образовательных программ </w:t>
      </w:r>
    </w:p>
    <w:p w:rsidR="00490E40" w:rsidRP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color w:val="000000"/>
          <w:sz w:val="28"/>
          <w:szCs w:val="28"/>
          <w:lang w:eastAsia="en-US"/>
        </w:rPr>
        <w:t xml:space="preserve">5.1.Управление сетевой формой реализации образовательных программ осуществляется посредством договорных отношений между участниками сети. </w:t>
      </w:r>
    </w:p>
    <w:p w:rsid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color w:val="000000"/>
          <w:sz w:val="28"/>
          <w:szCs w:val="28"/>
          <w:lang w:eastAsia="en-US"/>
        </w:rPr>
        <w:t xml:space="preserve">5.2. Координацию деятельности образовательных учреждений – участников сети, осуществляет учредитель </w:t>
      </w:r>
      <w:proofErr w:type="gramStart"/>
      <w:r w:rsidRPr="00490E40">
        <w:rPr>
          <w:rFonts w:eastAsiaTheme="minorHAnsi"/>
          <w:color w:val="000000"/>
          <w:sz w:val="28"/>
          <w:szCs w:val="28"/>
          <w:lang w:eastAsia="en-US"/>
        </w:rPr>
        <w:t>–а</w:t>
      </w:r>
      <w:proofErr w:type="gramEnd"/>
      <w:r w:rsidRPr="00490E40">
        <w:rPr>
          <w:rFonts w:eastAsiaTheme="minorHAnsi"/>
          <w:color w:val="000000"/>
          <w:sz w:val="28"/>
          <w:szCs w:val="28"/>
          <w:lang w:eastAsia="en-US"/>
        </w:rPr>
        <w:t>дм</w:t>
      </w:r>
      <w:r w:rsidR="000A755A">
        <w:rPr>
          <w:rFonts w:eastAsiaTheme="minorHAnsi"/>
          <w:color w:val="000000"/>
          <w:sz w:val="28"/>
          <w:szCs w:val="28"/>
          <w:lang w:eastAsia="en-US"/>
        </w:rPr>
        <w:t>инистрация  г. Баксана</w:t>
      </w:r>
      <w:r w:rsidRPr="00490E40">
        <w:rPr>
          <w:rFonts w:eastAsiaTheme="minorHAnsi"/>
          <w:color w:val="000000"/>
          <w:sz w:val="28"/>
          <w:szCs w:val="28"/>
          <w:lang w:eastAsia="en-US"/>
        </w:rPr>
        <w:t xml:space="preserve">. </w:t>
      </w:r>
    </w:p>
    <w:p w:rsidR="0038369B" w:rsidRPr="00490E40" w:rsidRDefault="0038369B" w:rsidP="00490E40">
      <w:pPr>
        <w:suppressAutoHyphens w:val="0"/>
        <w:autoSpaceDE w:val="0"/>
        <w:autoSpaceDN w:val="0"/>
        <w:adjustRightInd w:val="0"/>
        <w:rPr>
          <w:rFonts w:eastAsiaTheme="minorHAnsi"/>
          <w:color w:val="000000"/>
          <w:sz w:val="28"/>
          <w:szCs w:val="28"/>
          <w:lang w:eastAsia="en-US"/>
        </w:rPr>
      </w:pPr>
    </w:p>
    <w:p w:rsidR="00490E40" w:rsidRPr="00490E40" w:rsidRDefault="00490E40" w:rsidP="00490E40">
      <w:pPr>
        <w:suppressAutoHyphens w:val="0"/>
        <w:autoSpaceDE w:val="0"/>
        <w:autoSpaceDN w:val="0"/>
        <w:adjustRightInd w:val="0"/>
        <w:rPr>
          <w:rFonts w:eastAsiaTheme="minorHAnsi"/>
          <w:color w:val="000000"/>
          <w:sz w:val="28"/>
          <w:szCs w:val="28"/>
          <w:lang w:eastAsia="en-US"/>
        </w:rPr>
      </w:pPr>
      <w:r w:rsidRPr="00490E40">
        <w:rPr>
          <w:rFonts w:eastAsiaTheme="minorHAnsi"/>
          <w:b/>
          <w:bCs/>
          <w:color w:val="000000"/>
          <w:sz w:val="28"/>
          <w:szCs w:val="28"/>
          <w:lang w:eastAsia="en-US"/>
        </w:rPr>
        <w:t xml:space="preserve">6. Источники финансирования сетевой формы реализации образовательных программ </w:t>
      </w:r>
    </w:p>
    <w:p w:rsidR="00490E40" w:rsidRPr="000A755A" w:rsidRDefault="00490E40" w:rsidP="00490E40">
      <w:pPr>
        <w:rPr>
          <w:rFonts w:eastAsiaTheme="minorHAnsi"/>
          <w:color w:val="000000"/>
          <w:sz w:val="28"/>
          <w:szCs w:val="28"/>
          <w:lang w:eastAsia="en-US"/>
        </w:rPr>
      </w:pPr>
      <w:r w:rsidRPr="00490E40">
        <w:rPr>
          <w:rFonts w:eastAsiaTheme="minorHAnsi"/>
          <w:color w:val="000000"/>
          <w:sz w:val="28"/>
          <w:szCs w:val="28"/>
          <w:lang w:eastAsia="en-US"/>
        </w:rPr>
        <w:t>6.1. Финансирование сетевой формы реализации образовательных программ осуществляется в объеме средств, выделяемых образовательным учреждениям</w:t>
      </w:r>
      <w:r w:rsidR="000A755A">
        <w:rPr>
          <w:rFonts w:eastAsiaTheme="minorHAnsi"/>
          <w:color w:val="000000"/>
          <w:sz w:val="28"/>
          <w:szCs w:val="28"/>
          <w:lang w:eastAsia="en-US"/>
        </w:rPr>
        <w:t>.</w:t>
      </w:r>
    </w:p>
    <w:p w:rsidR="00E02172" w:rsidRPr="000A755A" w:rsidRDefault="00E02172" w:rsidP="00490E40">
      <w:pPr>
        <w:rPr>
          <w:rFonts w:eastAsiaTheme="minorHAnsi"/>
          <w:color w:val="000000"/>
          <w:sz w:val="28"/>
          <w:szCs w:val="28"/>
          <w:lang w:eastAsia="en-US"/>
        </w:rPr>
      </w:pPr>
    </w:p>
    <w:p w:rsidR="00E02172" w:rsidRDefault="00E02172"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Default="0038369B" w:rsidP="00490E40">
      <w:pPr>
        <w:rPr>
          <w:rFonts w:eastAsiaTheme="minorHAnsi"/>
          <w:color w:val="000000"/>
          <w:sz w:val="28"/>
          <w:szCs w:val="28"/>
          <w:lang w:eastAsia="en-US"/>
        </w:rPr>
      </w:pPr>
    </w:p>
    <w:p w:rsidR="0038369B" w:rsidRPr="000A755A" w:rsidRDefault="0038369B" w:rsidP="00490E40">
      <w:pPr>
        <w:rPr>
          <w:rFonts w:eastAsiaTheme="minorHAnsi"/>
          <w:color w:val="000000"/>
          <w:sz w:val="28"/>
          <w:szCs w:val="28"/>
          <w:lang w:eastAsia="en-US"/>
        </w:rPr>
      </w:pPr>
    </w:p>
    <w:p w:rsidR="00E02172" w:rsidRPr="000A755A" w:rsidRDefault="00E02172" w:rsidP="00490E40">
      <w:pPr>
        <w:rPr>
          <w:rFonts w:eastAsiaTheme="minorHAnsi"/>
          <w:color w:val="000000"/>
          <w:sz w:val="28"/>
          <w:szCs w:val="28"/>
          <w:lang w:eastAsia="en-US"/>
        </w:rPr>
      </w:pPr>
    </w:p>
    <w:p w:rsidR="00E02172" w:rsidRPr="000A755A" w:rsidRDefault="00E02172" w:rsidP="00490E40">
      <w:pPr>
        <w:rPr>
          <w:rFonts w:eastAsiaTheme="minorHAnsi"/>
          <w:color w:val="000000"/>
          <w:sz w:val="28"/>
          <w:szCs w:val="28"/>
          <w:lang w:eastAsia="en-US"/>
        </w:rPr>
      </w:pPr>
    </w:p>
    <w:p w:rsidR="00E02172" w:rsidRPr="000A755A" w:rsidRDefault="00E02172" w:rsidP="00490E40">
      <w:pPr>
        <w:rPr>
          <w:rFonts w:eastAsiaTheme="minorHAnsi"/>
          <w:color w:val="000000"/>
          <w:sz w:val="28"/>
          <w:szCs w:val="28"/>
          <w:lang w:eastAsia="en-US"/>
        </w:rPr>
      </w:pPr>
    </w:p>
    <w:p w:rsidR="00E02172" w:rsidRPr="000A755A" w:rsidRDefault="00E02172" w:rsidP="00490E40">
      <w:pPr>
        <w:rPr>
          <w:rFonts w:eastAsiaTheme="minorHAnsi"/>
          <w:color w:val="000000"/>
          <w:sz w:val="28"/>
          <w:szCs w:val="28"/>
          <w:lang w:eastAsia="en-US"/>
        </w:rPr>
      </w:pPr>
    </w:p>
    <w:p w:rsidR="00E02172" w:rsidRPr="000A755A" w:rsidRDefault="00E02172" w:rsidP="00490E40">
      <w:pPr>
        <w:rPr>
          <w:rFonts w:eastAsiaTheme="minorHAnsi"/>
          <w:color w:val="000000"/>
          <w:sz w:val="28"/>
          <w:szCs w:val="28"/>
          <w:lang w:eastAsia="en-US"/>
        </w:rPr>
      </w:pPr>
    </w:p>
    <w:p w:rsidR="00E02172" w:rsidRPr="000A755A" w:rsidRDefault="00E02172" w:rsidP="00490E40">
      <w:pPr>
        <w:rPr>
          <w:rFonts w:eastAsiaTheme="minorHAnsi"/>
          <w:color w:val="000000"/>
          <w:sz w:val="28"/>
          <w:szCs w:val="28"/>
          <w:lang w:eastAsia="en-US"/>
        </w:rPr>
      </w:pPr>
    </w:p>
    <w:p w:rsidR="00E02172" w:rsidRPr="000A755A" w:rsidRDefault="00E02172" w:rsidP="00490E40">
      <w:pPr>
        <w:rPr>
          <w:rFonts w:eastAsiaTheme="minorHAnsi"/>
          <w:color w:val="000000"/>
          <w:sz w:val="28"/>
          <w:szCs w:val="28"/>
          <w:lang w:eastAsia="en-US"/>
        </w:rPr>
      </w:pPr>
    </w:p>
    <w:p w:rsidR="0038369B" w:rsidRDefault="0038369B" w:rsidP="0038369B">
      <w:pPr>
        <w:pStyle w:val="a6"/>
        <w:spacing w:before="0" w:beforeAutospacing="0" w:after="0" w:afterAutospacing="0"/>
        <w:jc w:val="center"/>
        <w:rPr>
          <w:b/>
          <w:sz w:val="28"/>
          <w:szCs w:val="28"/>
        </w:rPr>
      </w:pPr>
      <w:r w:rsidRPr="00DE35C9">
        <w:rPr>
          <w:b/>
          <w:sz w:val="28"/>
          <w:szCs w:val="28"/>
        </w:rPr>
        <w:lastRenderedPageBreak/>
        <w:t xml:space="preserve">Муниципальное </w:t>
      </w:r>
      <w:r>
        <w:rPr>
          <w:b/>
          <w:sz w:val="28"/>
          <w:szCs w:val="28"/>
        </w:rPr>
        <w:t xml:space="preserve">казенное </w:t>
      </w:r>
      <w:r w:rsidRPr="00DE35C9">
        <w:rPr>
          <w:b/>
          <w:sz w:val="28"/>
          <w:szCs w:val="28"/>
        </w:rPr>
        <w:t xml:space="preserve">образовательное </w:t>
      </w:r>
      <w:r>
        <w:rPr>
          <w:b/>
          <w:sz w:val="28"/>
          <w:szCs w:val="28"/>
        </w:rPr>
        <w:t>у</w:t>
      </w:r>
      <w:r w:rsidRPr="00DE35C9">
        <w:rPr>
          <w:b/>
          <w:sz w:val="28"/>
          <w:szCs w:val="28"/>
        </w:rPr>
        <w:t>чреждение</w:t>
      </w:r>
    </w:p>
    <w:p w:rsidR="0038369B" w:rsidRPr="009157EC" w:rsidRDefault="0038369B" w:rsidP="0038369B">
      <w:pPr>
        <w:pStyle w:val="a6"/>
        <w:spacing w:before="0" w:beforeAutospacing="0" w:after="0" w:afterAutospacing="0"/>
        <w:jc w:val="center"/>
        <w:rPr>
          <w:b/>
          <w:sz w:val="28"/>
          <w:szCs w:val="28"/>
        </w:rPr>
      </w:pPr>
      <w:r>
        <w:rPr>
          <w:b/>
          <w:sz w:val="28"/>
          <w:szCs w:val="28"/>
        </w:rPr>
        <w:t>для детей дошкольного и младшего школьного возраста</w:t>
      </w:r>
    </w:p>
    <w:p w:rsidR="0038369B" w:rsidRPr="00DE35C9" w:rsidRDefault="0038369B" w:rsidP="0038369B">
      <w:pPr>
        <w:pStyle w:val="a6"/>
        <w:spacing w:before="0" w:beforeAutospacing="0" w:after="0" w:afterAutospacing="0"/>
        <w:jc w:val="center"/>
        <w:rPr>
          <w:b/>
          <w:sz w:val="28"/>
          <w:szCs w:val="28"/>
        </w:rPr>
      </w:pPr>
      <w:r>
        <w:rPr>
          <w:b/>
          <w:sz w:val="28"/>
          <w:szCs w:val="28"/>
        </w:rPr>
        <w:t>«Прогимназия №3 г</w:t>
      </w:r>
      <w:proofErr w:type="gramStart"/>
      <w:r>
        <w:rPr>
          <w:b/>
          <w:sz w:val="28"/>
          <w:szCs w:val="28"/>
        </w:rPr>
        <w:t>.Б</w:t>
      </w:r>
      <w:proofErr w:type="gramEnd"/>
      <w:r>
        <w:rPr>
          <w:b/>
          <w:sz w:val="28"/>
          <w:szCs w:val="28"/>
        </w:rPr>
        <w:t>аксана</w:t>
      </w:r>
      <w:r w:rsidRPr="00DE35C9">
        <w:rPr>
          <w:b/>
          <w:sz w:val="28"/>
          <w:szCs w:val="28"/>
        </w:rPr>
        <w:t>»</w:t>
      </w:r>
    </w:p>
    <w:p w:rsidR="0038369B" w:rsidRPr="00DE35C9" w:rsidRDefault="0038369B" w:rsidP="0038369B">
      <w:pPr>
        <w:pStyle w:val="a6"/>
        <w:spacing w:before="0" w:beforeAutospacing="0" w:after="0" w:afterAutospacing="0"/>
        <w:jc w:val="center"/>
        <w:rPr>
          <w:b/>
          <w:sz w:val="28"/>
          <w:szCs w:val="28"/>
        </w:rPr>
      </w:pPr>
    </w:p>
    <w:tbl>
      <w:tblPr>
        <w:tblW w:w="0" w:type="auto"/>
        <w:jc w:val="center"/>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3"/>
        <w:gridCol w:w="4815"/>
      </w:tblGrid>
      <w:tr w:rsidR="0038369B" w:rsidRPr="00DE35C9" w:rsidTr="004304C0">
        <w:trPr>
          <w:trHeight w:val="1590"/>
          <w:jc w:val="center"/>
        </w:trPr>
        <w:tc>
          <w:tcPr>
            <w:tcW w:w="5398" w:type="dxa"/>
            <w:tcBorders>
              <w:bottom w:val="single" w:sz="4" w:space="0" w:color="auto"/>
            </w:tcBorders>
            <w:hideMark/>
          </w:tcPr>
          <w:p w:rsidR="0038369B" w:rsidRPr="00DE35C9" w:rsidRDefault="0038369B" w:rsidP="004304C0">
            <w:pPr>
              <w:pStyle w:val="a6"/>
              <w:spacing w:before="0" w:beforeAutospacing="0" w:after="0" w:afterAutospacing="0"/>
              <w:rPr>
                <w:bCs/>
                <w:sz w:val="28"/>
                <w:szCs w:val="28"/>
              </w:rPr>
            </w:pPr>
            <w:r w:rsidRPr="00DE35C9">
              <w:rPr>
                <w:bCs/>
                <w:sz w:val="28"/>
                <w:szCs w:val="28"/>
              </w:rPr>
              <w:t xml:space="preserve">Принято </w:t>
            </w:r>
          </w:p>
          <w:p w:rsidR="0038369B" w:rsidRPr="00DE35C9" w:rsidRDefault="0038369B" w:rsidP="004304C0">
            <w:pPr>
              <w:pStyle w:val="a6"/>
              <w:spacing w:before="0" w:beforeAutospacing="0" w:after="0" w:afterAutospacing="0"/>
              <w:rPr>
                <w:bCs/>
                <w:sz w:val="28"/>
                <w:szCs w:val="28"/>
              </w:rPr>
            </w:pPr>
            <w:r w:rsidRPr="00DE35C9">
              <w:rPr>
                <w:bCs/>
                <w:sz w:val="28"/>
                <w:szCs w:val="28"/>
              </w:rPr>
              <w:t xml:space="preserve">на заседании </w:t>
            </w:r>
            <w:r>
              <w:rPr>
                <w:bCs/>
                <w:sz w:val="28"/>
                <w:szCs w:val="28"/>
              </w:rPr>
              <w:t>педагогического совета</w:t>
            </w:r>
          </w:p>
          <w:p w:rsidR="0038369B" w:rsidRPr="00DE35C9" w:rsidRDefault="0038369B" w:rsidP="004304C0">
            <w:pPr>
              <w:pStyle w:val="a6"/>
              <w:spacing w:before="0" w:beforeAutospacing="0" w:after="0" w:afterAutospacing="0"/>
              <w:rPr>
                <w:bCs/>
                <w:sz w:val="28"/>
                <w:szCs w:val="28"/>
              </w:rPr>
            </w:pPr>
            <w:r w:rsidRPr="00DE35C9">
              <w:rPr>
                <w:bCs/>
                <w:sz w:val="28"/>
                <w:szCs w:val="28"/>
              </w:rPr>
              <w:t>Протокол №</w:t>
            </w:r>
            <w:r>
              <w:rPr>
                <w:bCs/>
                <w:sz w:val="28"/>
                <w:szCs w:val="28"/>
              </w:rPr>
              <w:t xml:space="preserve"> </w:t>
            </w:r>
            <w:r w:rsidRPr="0038369B">
              <w:rPr>
                <w:bCs/>
                <w:sz w:val="28"/>
                <w:szCs w:val="28"/>
              </w:rPr>
              <w:t xml:space="preserve">1 </w:t>
            </w:r>
            <w:r w:rsidRPr="00DE35C9">
              <w:rPr>
                <w:bCs/>
                <w:sz w:val="28"/>
                <w:szCs w:val="28"/>
              </w:rPr>
              <w:t>от "</w:t>
            </w:r>
            <w:r w:rsidRPr="0038369B">
              <w:rPr>
                <w:bCs/>
                <w:sz w:val="28"/>
                <w:szCs w:val="28"/>
              </w:rPr>
              <w:t xml:space="preserve"> 28  </w:t>
            </w:r>
            <w:r w:rsidRPr="00DE35C9">
              <w:rPr>
                <w:bCs/>
                <w:sz w:val="28"/>
                <w:szCs w:val="28"/>
              </w:rPr>
              <w:t xml:space="preserve">" </w:t>
            </w:r>
            <w:r>
              <w:rPr>
                <w:bCs/>
                <w:sz w:val="28"/>
                <w:szCs w:val="28"/>
              </w:rPr>
              <w:t>августа  20</w:t>
            </w:r>
            <w:r w:rsidRPr="00DE35C9">
              <w:rPr>
                <w:bCs/>
                <w:sz w:val="28"/>
                <w:szCs w:val="28"/>
              </w:rPr>
              <w:t xml:space="preserve">14г </w:t>
            </w:r>
          </w:p>
        </w:tc>
        <w:tc>
          <w:tcPr>
            <w:tcW w:w="4933" w:type="dxa"/>
            <w:tcBorders>
              <w:bottom w:val="single" w:sz="4" w:space="0" w:color="auto"/>
            </w:tcBorders>
            <w:hideMark/>
          </w:tcPr>
          <w:p w:rsidR="0038369B" w:rsidRPr="00DE35C9" w:rsidRDefault="0038369B" w:rsidP="004304C0">
            <w:pPr>
              <w:pStyle w:val="a6"/>
              <w:spacing w:before="0" w:beforeAutospacing="0" w:after="0" w:afterAutospacing="0"/>
              <w:jc w:val="center"/>
              <w:rPr>
                <w:bCs/>
                <w:sz w:val="28"/>
                <w:szCs w:val="28"/>
              </w:rPr>
            </w:pPr>
            <w:r w:rsidRPr="00DE35C9">
              <w:rPr>
                <w:bCs/>
                <w:sz w:val="28"/>
                <w:szCs w:val="28"/>
              </w:rPr>
              <w:t>Утверждаю</w:t>
            </w:r>
          </w:p>
          <w:p w:rsidR="0038369B" w:rsidRDefault="0038369B" w:rsidP="004304C0">
            <w:pPr>
              <w:pStyle w:val="a6"/>
              <w:spacing w:before="0" w:beforeAutospacing="0" w:after="0" w:afterAutospacing="0"/>
              <w:jc w:val="center"/>
              <w:rPr>
                <w:bCs/>
                <w:sz w:val="28"/>
                <w:szCs w:val="28"/>
              </w:rPr>
            </w:pPr>
            <w:r w:rsidRPr="00DE35C9">
              <w:rPr>
                <w:bCs/>
                <w:sz w:val="28"/>
                <w:szCs w:val="28"/>
              </w:rPr>
              <w:t>Директор М</w:t>
            </w:r>
            <w:r>
              <w:rPr>
                <w:bCs/>
                <w:sz w:val="28"/>
                <w:szCs w:val="28"/>
              </w:rPr>
              <w:t>К</w:t>
            </w:r>
            <w:r w:rsidRPr="00DE35C9">
              <w:rPr>
                <w:bCs/>
                <w:sz w:val="28"/>
                <w:szCs w:val="28"/>
              </w:rPr>
              <w:t xml:space="preserve">ОУ </w:t>
            </w:r>
          </w:p>
          <w:p w:rsidR="0038369B" w:rsidRPr="00DE35C9" w:rsidRDefault="0038369B" w:rsidP="004304C0">
            <w:pPr>
              <w:pStyle w:val="a6"/>
              <w:spacing w:before="0" w:beforeAutospacing="0" w:after="0" w:afterAutospacing="0"/>
              <w:jc w:val="center"/>
              <w:rPr>
                <w:b/>
                <w:sz w:val="28"/>
                <w:szCs w:val="28"/>
              </w:rPr>
            </w:pPr>
            <w:r>
              <w:rPr>
                <w:sz w:val="28"/>
                <w:szCs w:val="28"/>
              </w:rPr>
              <w:t xml:space="preserve">«Прогимназия №3 </w:t>
            </w:r>
            <w:r w:rsidRPr="00B805AB">
              <w:rPr>
                <w:sz w:val="28"/>
                <w:szCs w:val="28"/>
              </w:rPr>
              <w:t>г</w:t>
            </w:r>
            <w:proofErr w:type="gramStart"/>
            <w:r w:rsidRPr="00B805AB">
              <w:rPr>
                <w:sz w:val="28"/>
                <w:szCs w:val="28"/>
              </w:rPr>
              <w:t>.Б</w:t>
            </w:r>
            <w:proofErr w:type="gramEnd"/>
            <w:r w:rsidRPr="00B805AB">
              <w:rPr>
                <w:sz w:val="28"/>
                <w:szCs w:val="28"/>
              </w:rPr>
              <w:t>аксан</w:t>
            </w:r>
            <w:r>
              <w:rPr>
                <w:sz w:val="28"/>
                <w:szCs w:val="28"/>
              </w:rPr>
              <w:t>а</w:t>
            </w:r>
            <w:r w:rsidRPr="00B805AB">
              <w:rPr>
                <w:sz w:val="28"/>
                <w:szCs w:val="28"/>
              </w:rPr>
              <w:t>»</w:t>
            </w:r>
            <w:r w:rsidRPr="00DE35C9">
              <w:rPr>
                <w:b/>
                <w:sz w:val="28"/>
                <w:szCs w:val="28"/>
              </w:rPr>
              <w:t xml:space="preserve"> </w:t>
            </w:r>
          </w:p>
          <w:p w:rsidR="0038369B" w:rsidRPr="00DE35C9" w:rsidRDefault="0038369B" w:rsidP="004304C0">
            <w:pPr>
              <w:pStyle w:val="a6"/>
              <w:spacing w:before="0" w:beforeAutospacing="0" w:after="0" w:afterAutospacing="0"/>
              <w:jc w:val="center"/>
              <w:rPr>
                <w:bCs/>
                <w:sz w:val="28"/>
                <w:szCs w:val="28"/>
              </w:rPr>
            </w:pPr>
            <w:r w:rsidRPr="00DE35C9">
              <w:rPr>
                <w:bCs/>
                <w:sz w:val="28"/>
                <w:szCs w:val="28"/>
              </w:rPr>
              <w:t xml:space="preserve">_______________  </w:t>
            </w:r>
            <w:proofErr w:type="spellStart"/>
            <w:r>
              <w:rPr>
                <w:bCs/>
                <w:sz w:val="28"/>
                <w:szCs w:val="28"/>
              </w:rPr>
              <w:t>Хашпакова</w:t>
            </w:r>
            <w:proofErr w:type="spellEnd"/>
            <w:r>
              <w:rPr>
                <w:bCs/>
                <w:sz w:val="28"/>
                <w:szCs w:val="28"/>
              </w:rPr>
              <w:t xml:space="preserve"> М.Ш.</w:t>
            </w:r>
            <w:r w:rsidRPr="00DE35C9">
              <w:rPr>
                <w:bCs/>
                <w:sz w:val="28"/>
                <w:szCs w:val="28"/>
              </w:rPr>
              <w:t xml:space="preserve"> </w:t>
            </w:r>
          </w:p>
          <w:p w:rsidR="0038369B" w:rsidRPr="00DE35C9" w:rsidRDefault="0038369B" w:rsidP="004304C0">
            <w:pPr>
              <w:pStyle w:val="a6"/>
              <w:spacing w:before="0" w:beforeAutospacing="0" w:after="0" w:afterAutospacing="0"/>
              <w:jc w:val="center"/>
              <w:rPr>
                <w:bCs/>
                <w:sz w:val="28"/>
                <w:szCs w:val="28"/>
              </w:rPr>
            </w:pPr>
            <w:r w:rsidRPr="00DE35C9">
              <w:rPr>
                <w:bCs/>
                <w:sz w:val="28"/>
                <w:szCs w:val="28"/>
              </w:rPr>
              <w:t>Приказ от "</w:t>
            </w:r>
            <w:r>
              <w:rPr>
                <w:bCs/>
                <w:sz w:val="28"/>
                <w:szCs w:val="28"/>
              </w:rPr>
              <w:t>28</w:t>
            </w:r>
            <w:r w:rsidRPr="00DE35C9">
              <w:rPr>
                <w:bCs/>
                <w:sz w:val="28"/>
                <w:szCs w:val="28"/>
              </w:rPr>
              <w:t xml:space="preserve">" </w:t>
            </w:r>
            <w:r>
              <w:rPr>
                <w:bCs/>
                <w:sz w:val="28"/>
                <w:szCs w:val="28"/>
              </w:rPr>
              <w:t>август</w:t>
            </w:r>
            <w:r w:rsidRPr="00DE35C9">
              <w:rPr>
                <w:bCs/>
                <w:sz w:val="28"/>
                <w:szCs w:val="28"/>
              </w:rPr>
              <w:t xml:space="preserve"> 2014г. № </w:t>
            </w:r>
            <w:r>
              <w:rPr>
                <w:bCs/>
                <w:sz w:val="28"/>
                <w:szCs w:val="28"/>
              </w:rPr>
              <w:t>36</w:t>
            </w:r>
          </w:p>
        </w:tc>
      </w:tr>
    </w:tbl>
    <w:p w:rsidR="0038369B" w:rsidRDefault="0038369B" w:rsidP="0038369B">
      <w:pPr>
        <w:jc w:val="center"/>
      </w:pPr>
    </w:p>
    <w:p w:rsidR="0038369B" w:rsidRDefault="0038369B" w:rsidP="00490E40">
      <w:pPr>
        <w:rPr>
          <w:rFonts w:eastAsiaTheme="minorHAnsi"/>
          <w:color w:val="000000"/>
          <w:sz w:val="28"/>
          <w:szCs w:val="28"/>
          <w:lang w:eastAsia="en-US"/>
        </w:rPr>
      </w:pPr>
    </w:p>
    <w:p w:rsidR="00E02172" w:rsidRDefault="00E02172" w:rsidP="00E02172">
      <w:pPr>
        <w:pStyle w:val="a5"/>
        <w:shd w:val="clear" w:color="auto" w:fill="FFFFFF"/>
        <w:jc w:val="center"/>
        <w:rPr>
          <w:b/>
          <w:color w:val="000000"/>
          <w:sz w:val="28"/>
          <w:szCs w:val="28"/>
          <w:shd w:val="clear" w:color="auto" w:fill="FFFFFF"/>
        </w:rPr>
      </w:pPr>
      <w:r w:rsidRPr="00F11143">
        <w:rPr>
          <w:b/>
          <w:color w:val="000000"/>
          <w:sz w:val="28"/>
          <w:szCs w:val="28"/>
          <w:shd w:val="clear" w:color="auto" w:fill="FFFFFF"/>
        </w:rPr>
        <w:t>ПОЛОЖЕНИЕ</w:t>
      </w:r>
    </w:p>
    <w:p w:rsidR="00E02172" w:rsidRDefault="00E02172" w:rsidP="00E02172">
      <w:pPr>
        <w:pStyle w:val="a5"/>
        <w:shd w:val="clear" w:color="auto" w:fill="FFFFFF"/>
        <w:jc w:val="center"/>
        <w:rPr>
          <w:b/>
          <w:color w:val="000000"/>
          <w:sz w:val="28"/>
          <w:szCs w:val="28"/>
          <w:shd w:val="clear" w:color="auto" w:fill="FFFFFF"/>
        </w:rPr>
      </w:pPr>
      <w:r>
        <w:rPr>
          <w:b/>
          <w:color w:val="000000"/>
          <w:sz w:val="28"/>
          <w:szCs w:val="28"/>
          <w:shd w:val="clear" w:color="auto" w:fill="FFFFFF"/>
        </w:rPr>
        <w:t xml:space="preserve">о привлечении </w:t>
      </w:r>
      <w:proofErr w:type="gramStart"/>
      <w:r>
        <w:rPr>
          <w:b/>
          <w:color w:val="000000"/>
          <w:sz w:val="28"/>
          <w:szCs w:val="28"/>
          <w:shd w:val="clear" w:color="auto" w:fill="FFFFFF"/>
        </w:rPr>
        <w:t>обучающихся</w:t>
      </w:r>
      <w:proofErr w:type="gramEnd"/>
      <w:r>
        <w:rPr>
          <w:b/>
          <w:color w:val="000000"/>
          <w:sz w:val="28"/>
          <w:szCs w:val="28"/>
          <w:shd w:val="clear" w:color="auto" w:fill="FFFFFF"/>
        </w:rPr>
        <w:t xml:space="preserve"> к общественно – полезному труду</w:t>
      </w:r>
    </w:p>
    <w:p w:rsidR="0038369B" w:rsidRPr="00F11143" w:rsidRDefault="0038369B" w:rsidP="00E02172">
      <w:pPr>
        <w:pStyle w:val="a5"/>
        <w:shd w:val="clear" w:color="auto" w:fill="FFFFFF"/>
        <w:jc w:val="center"/>
        <w:rPr>
          <w:b/>
          <w:color w:val="000000"/>
          <w:sz w:val="28"/>
          <w:szCs w:val="28"/>
          <w:shd w:val="clear" w:color="auto" w:fill="FFFFFF"/>
        </w:rPr>
      </w:pPr>
      <w:r>
        <w:rPr>
          <w:b/>
          <w:color w:val="000000"/>
          <w:sz w:val="28"/>
          <w:szCs w:val="28"/>
          <w:shd w:val="clear" w:color="auto" w:fill="FFFFFF"/>
        </w:rPr>
        <w:t>МКОУ «Прогимназия №3 г</w:t>
      </w:r>
      <w:proofErr w:type="gramStart"/>
      <w:r>
        <w:rPr>
          <w:b/>
          <w:color w:val="000000"/>
          <w:sz w:val="28"/>
          <w:szCs w:val="28"/>
          <w:shd w:val="clear" w:color="auto" w:fill="FFFFFF"/>
        </w:rPr>
        <w:t>.Б</w:t>
      </w:r>
      <w:proofErr w:type="gramEnd"/>
      <w:r>
        <w:rPr>
          <w:b/>
          <w:color w:val="000000"/>
          <w:sz w:val="28"/>
          <w:szCs w:val="28"/>
          <w:shd w:val="clear" w:color="auto" w:fill="FFFFFF"/>
        </w:rPr>
        <w:t>аксана».</w:t>
      </w:r>
    </w:p>
    <w:p w:rsidR="00E02172" w:rsidRPr="000E0443" w:rsidRDefault="00E02172" w:rsidP="00E02172">
      <w:pPr>
        <w:pStyle w:val="a5"/>
        <w:shd w:val="clear" w:color="auto" w:fill="FFFFFF"/>
        <w:jc w:val="both"/>
        <w:rPr>
          <w:color w:val="000000"/>
          <w:sz w:val="28"/>
          <w:szCs w:val="28"/>
          <w:shd w:val="clear" w:color="auto" w:fill="FFFFFF"/>
        </w:rPr>
      </w:pPr>
    </w:p>
    <w:p w:rsidR="00E02172" w:rsidRPr="00F11143" w:rsidRDefault="00E02172" w:rsidP="00E02172">
      <w:pPr>
        <w:pStyle w:val="a5"/>
        <w:shd w:val="clear" w:color="auto" w:fill="FFFFFF"/>
        <w:jc w:val="both"/>
        <w:rPr>
          <w:b/>
          <w:color w:val="000000"/>
          <w:sz w:val="28"/>
          <w:szCs w:val="28"/>
          <w:shd w:val="clear" w:color="auto" w:fill="FFFFFF"/>
        </w:rPr>
      </w:pPr>
      <w:r w:rsidRPr="00F11143">
        <w:rPr>
          <w:b/>
          <w:color w:val="000000"/>
          <w:sz w:val="28"/>
          <w:szCs w:val="28"/>
          <w:shd w:val="clear" w:color="auto" w:fill="FFFFFF"/>
        </w:rPr>
        <w:t xml:space="preserve">1. Общие положения </w:t>
      </w:r>
    </w:p>
    <w:p w:rsidR="00E02172" w:rsidRPr="00F11143" w:rsidRDefault="00E02172" w:rsidP="00E02172">
      <w:pPr>
        <w:pStyle w:val="a5"/>
        <w:shd w:val="clear" w:color="auto" w:fill="FFFFFF"/>
        <w:jc w:val="both"/>
        <w:rPr>
          <w:color w:val="000000"/>
          <w:sz w:val="28"/>
          <w:szCs w:val="28"/>
          <w:shd w:val="clear" w:color="auto" w:fill="FFFFFF"/>
        </w:rPr>
      </w:pPr>
      <w:r w:rsidRPr="00F11143">
        <w:rPr>
          <w:color w:val="000000"/>
          <w:sz w:val="28"/>
          <w:szCs w:val="28"/>
          <w:shd w:val="clear" w:color="auto" w:fill="FFFFFF"/>
        </w:rPr>
        <w:t xml:space="preserve">1.1. Положение о привлечении обучающихся к общественно полезному труду создано на основе Закона РФ «Об образовании». </w:t>
      </w:r>
    </w:p>
    <w:p w:rsidR="00E02172" w:rsidRPr="00F11143" w:rsidRDefault="00E02172" w:rsidP="00E02172">
      <w:pPr>
        <w:pStyle w:val="a5"/>
        <w:shd w:val="clear" w:color="auto" w:fill="FFFFFF"/>
        <w:tabs>
          <w:tab w:val="left" w:pos="10204"/>
        </w:tabs>
        <w:jc w:val="both"/>
        <w:rPr>
          <w:color w:val="000000"/>
          <w:sz w:val="28"/>
          <w:szCs w:val="28"/>
          <w:shd w:val="clear" w:color="auto" w:fill="FFFFFF"/>
        </w:rPr>
      </w:pPr>
      <w:r w:rsidRPr="00F11143">
        <w:rPr>
          <w:color w:val="000000"/>
          <w:sz w:val="28"/>
          <w:szCs w:val="28"/>
          <w:shd w:val="clear" w:color="auto" w:fill="FFFFFF"/>
        </w:rPr>
        <w:t xml:space="preserve">1.2. Положение регламентирует порядок привлечения учащихся </w:t>
      </w:r>
      <w:r w:rsidR="000A755A">
        <w:rPr>
          <w:color w:val="000000"/>
          <w:sz w:val="28"/>
          <w:szCs w:val="28"/>
          <w:shd w:val="clear" w:color="auto" w:fill="FFFFFF"/>
        </w:rPr>
        <w:t>прогимназии</w:t>
      </w:r>
      <w:r w:rsidRPr="00F11143">
        <w:rPr>
          <w:color w:val="000000"/>
          <w:sz w:val="28"/>
          <w:szCs w:val="28"/>
          <w:shd w:val="clear" w:color="auto" w:fill="FFFFFF"/>
        </w:rPr>
        <w:t xml:space="preserve"> к трудовой деятельности, не предусмотренной образовательной программой. </w:t>
      </w:r>
    </w:p>
    <w:p w:rsidR="0038369B" w:rsidRDefault="00E02172" w:rsidP="00E02172">
      <w:pPr>
        <w:pStyle w:val="a5"/>
        <w:shd w:val="clear" w:color="auto" w:fill="FFFFFF"/>
        <w:jc w:val="both"/>
        <w:rPr>
          <w:color w:val="000000"/>
          <w:sz w:val="28"/>
          <w:szCs w:val="28"/>
          <w:shd w:val="clear" w:color="auto" w:fill="FFFFFF"/>
        </w:rPr>
      </w:pPr>
      <w:r w:rsidRPr="00F11143">
        <w:rPr>
          <w:color w:val="000000"/>
          <w:sz w:val="28"/>
          <w:szCs w:val="28"/>
          <w:shd w:val="clear" w:color="auto" w:fill="FFFFFF"/>
        </w:rPr>
        <w:t xml:space="preserve">1.3. Привлечение учащихся </w:t>
      </w:r>
      <w:r w:rsidR="000A755A">
        <w:rPr>
          <w:color w:val="000000"/>
          <w:sz w:val="28"/>
          <w:szCs w:val="28"/>
          <w:shd w:val="clear" w:color="auto" w:fill="FFFFFF"/>
        </w:rPr>
        <w:t>прогимназии</w:t>
      </w:r>
      <w:r w:rsidRPr="00F11143">
        <w:rPr>
          <w:color w:val="000000"/>
          <w:sz w:val="28"/>
          <w:szCs w:val="28"/>
          <w:shd w:val="clear" w:color="auto" w:fill="FFFFFF"/>
        </w:rPr>
        <w:t xml:space="preserve"> к труду, не предусмотренному образовательной </w:t>
      </w:r>
      <w:r>
        <w:rPr>
          <w:color w:val="000000"/>
          <w:sz w:val="28"/>
          <w:szCs w:val="28"/>
          <w:shd w:val="clear" w:color="auto" w:fill="FFFFFF"/>
        </w:rPr>
        <w:t>п</w:t>
      </w:r>
      <w:r w:rsidRPr="00F11143">
        <w:rPr>
          <w:color w:val="000000"/>
          <w:sz w:val="28"/>
          <w:szCs w:val="28"/>
          <w:shd w:val="clear" w:color="auto" w:fill="FFFFFF"/>
        </w:rPr>
        <w:t>рограммой, возможно только с согласия обучающихся, воспитанников и их родителей (законных представителей)</w:t>
      </w:r>
      <w:r w:rsidR="0038369B">
        <w:rPr>
          <w:color w:val="000000"/>
          <w:sz w:val="28"/>
          <w:szCs w:val="28"/>
          <w:shd w:val="clear" w:color="auto" w:fill="FFFFFF"/>
        </w:rPr>
        <w:t>.</w:t>
      </w:r>
    </w:p>
    <w:p w:rsidR="00E02172" w:rsidRPr="00F11143" w:rsidRDefault="00E02172" w:rsidP="00E02172">
      <w:pPr>
        <w:pStyle w:val="a5"/>
        <w:shd w:val="clear" w:color="auto" w:fill="FFFFFF"/>
        <w:jc w:val="both"/>
        <w:rPr>
          <w:color w:val="000000"/>
          <w:sz w:val="28"/>
          <w:szCs w:val="28"/>
          <w:shd w:val="clear" w:color="auto" w:fill="FFFFFF"/>
        </w:rPr>
      </w:pPr>
      <w:r w:rsidRPr="00F11143">
        <w:rPr>
          <w:color w:val="000000"/>
          <w:sz w:val="28"/>
          <w:szCs w:val="28"/>
          <w:shd w:val="clear" w:color="auto" w:fill="FFFFFF"/>
        </w:rPr>
        <w:t xml:space="preserve"> </w:t>
      </w:r>
    </w:p>
    <w:p w:rsidR="00E02172" w:rsidRPr="00F11143" w:rsidRDefault="00E02172" w:rsidP="00E02172">
      <w:pPr>
        <w:pStyle w:val="a5"/>
        <w:shd w:val="clear" w:color="auto" w:fill="FFFFFF"/>
        <w:jc w:val="both"/>
        <w:rPr>
          <w:b/>
          <w:color w:val="000000"/>
          <w:sz w:val="28"/>
          <w:szCs w:val="28"/>
          <w:shd w:val="clear" w:color="auto" w:fill="FFFFFF"/>
        </w:rPr>
      </w:pPr>
      <w:r w:rsidRPr="00F11143">
        <w:rPr>
          <w:b/>
          <w:color w:val="000000"/>
          <w:sz w:val="28"/>
          <w:szCs w:val="28"/>
          <w:shd w:val="clear" w:color="auto" w:fill="FFFFFF"/>
        </w:rPr>
        <w:t xml:space="preserve">2. Цель </w:t>
      </w:r>
    </w:p>
    <w:p w:rsidR="00E02172" w:rsidRPr="00F11143" w:rsidRDefault="00E02172" w:rsidP="00E02172">
      <w:pPr>
        <w:pStyle w:val="a5"/>
        <w:shd w:val="clear" w:color="auto" w:fill="FFFFFF"/>
        <w:jc w:val="both"/>
        <w:rPr>
          <w:color w:val="000000"/>
          <w:sz w:val="28"/>
          <w:szCs w:val="28"/>
          <w:shd w:val="clear" w:color="auto" w:fill="FFFFFF"/>
        </w:rPr>
      </w:pPr>
      <w:r w:rsidRPr="00F11143">
        <w:rPr>
          <w:color w:val="000000"/>
          <w:sz w:val="28"/>
          <w:szCs w:val="28"/>
          <w:shd w:val="clear" w:color="auto" w:fill="FFFFFF"/>
        </w:rPr>
        <w:t xml:space="preserve">2.l. Общественно полезный, добровольный труд учащихся - составная часть </w:t>
      </w:r>
      <w:proofErr w:type="spellStart"/>
      <w:r w:rsidRPr="00F11143">
        <w:rPr>
          <w:color w:val="000000"/>
          <w:sz w:val="28"/>
          <w:szCs w:val="28"/>
          <w:shd w:val="clear" w:color="auto" w:fill="FFFFFF"/>
        </w:rPr>
        <w:t>учебн</w:t>
      </w:r>
      <w:proofErr w:type="gramStart"/>
      <w:r w:rsidRPr="00F11143">
        <w:rPr>
          <w:color w:val="000000"/>
          <w:sz w:val="28"/>
          <w:szCs w:val="28"/>
          <w:shd w:val="clear" w:color="auto" w:fill="FFFFFF"/>
        </w:rPr>
        <w:t>о</w:t>
      </w:r>
      <w:proofErr w:type="spellEnd"/>
      <w:r w:rsidRPr="00F11143">
        <w:rPr>
          <w:color w:val="000000"/>
          <w:sz w:val="28"/>
          <w:szCs w:val="28"/>
          <w:shd w:val="clear" w:color="auto" w:fill="FFFFFF"/>
        </w:rPr>
        <w:t>-</w:t>
      </w:r>
      <w:proofErr w:type="gramEnd"/>
      <w:r w:rsidRPr="00F11143">
        <w:rPr>
          <w:color w:val="000000"/>
          <w:sz w:val="28"/>
          <w:szCs w:val="28"/>
          <w:shd w:val="clear" w:color="auto" w:fill="FFFFFF"/>
        </w:rPr>
        <w:t xml:space="preserve"> воспитательного процесса, способствующая личностному становлению обучающихся. </w:t>
      </w:r>
    </w:p>
    <w:p w:rsidR="00E02172" w:rsidRPr="00F11143" w:rsidRDefault="00E02172" w:rsidP="00E02172">
      <w:pPr>
        <w:pStyle w:val="a5"/>
        <w:shd w:val="clear" w:color="auto" w:fill="FFFFFF"/>
        <w:tabs>
          <w:tab w:val="left" w:pos="5"/>
          <w:tab w:val="left" w:pos="816"/>
        </w:tabs>
        <w:jc w:val="both"/>
        <w:rPr>
          <w:color w:val="000000"/>
          <w:sz w:val="28"/>
          <w:szCs w:val="28"/>
          <w:shd w:val="clear" w:color="auto" w:fill="FFFFFF"/>
        </w:rPr>
      </w:pPr>
      <w:r w:rsidRPr="00F11143">
        <w:rPr>
          <w:sz w:val="28"/>
          <w:szCs w:val="28"/>
        </w:rPr>
        <w:tab/>
      </w:r>
      <w:r w:rsidRPr="00F11143">
        <w:rPr>
          <w:color w:val="000000"/>
          <w:sz w:val="28"/>
          <w:szCs w:val="28"/>
          <w:shd w:val="clear" w:color="auto" w:fill="FFFFFF"/>
        </w:rPr>
        <w:t xml:space="preserve">2.2. </w:t>
      </w:r>
      <w:r w:rsidRPr="00F11143">
        <w:rPr>
          <w:color w:val="000000"/>
          <w:sz w:val="28"/>
          <w:szCs w:val="28"/>
          <w:shd w:val="clear" w:color="auto" w:fill="FFFFFF"/>
        </w:rPr>
        <w:tab/>
        <w:t xml:space="preserve">Его основными задачами являются: </w:t>
      </w:r>
    </w:p>
    <w:p w:rsidR="00E02172" w:rsidRPr="00F11143" w:rsidRDefault="00E02172" w:rsidP="00E02172">
      <w:pPr>
        <w:pStyle w:val="a5"/>
        <w:shd w:val="clear" w:color="auto" w:fill="FFFFFF"/>
        <w:jc w:val="both"/>
        <w:rPr>
          <w:color w:val="000000"/>
          <w:sz w:val="28"/>
          <w:szCs w:val="28"/>
          <w:shd w:val="clear" w:color="auto" w:fill="FFFFFF"/>
        </w:rPr>
      </w:pPr>
      <w:r w:rsidRPr="00F11143">
        <w:rPr>
          <w:color w:val="000000"/>
          <w:sz w:val="28"/>
          <w:szCs w:val="28"/>
          <w:shd w:val="clear" w:color="auto" w:fill="FFFFFF"/>
        </w:rPr>
        <w:t>2.2.1 Формирование осознанной потребности в труде, уважения к людям труда, заботливого и</w:t>
      </w:r>
      <w:r>
        <w:rPr>
          <w:color w:val="000000"/>
          <w:sz w:val="28"/>
          <w:szCs w:val="28"/>
          <w:shd w:val="clear" w:color="auto" w:fill="FFFFFF"/>
        </w:rPr>
        <w:t xml:space="preserve"> </w:t>
      </w:r>
      <w:r w:rsidRPr="00F11143">
        <w:rPr>
          <w:color w:val="000000"/>
          <w:sz w:val="28"/>
          <w:szCs w:val="28"/>
          <w:shd w:val="clear" w:color="auto" w:fill="FFFFFF"/>
        </w:rPr>
        <w:t xml:space="preserve">бережного отношения к природе, формирование навыков коллективной деятельности, воспитание трудовой и производственной дисциплины; </w:t>
      </w:r>
    </w:p>
    <w:p w:rsidR="00E02172" w:rsidRDefault="00E02172" w:rsidP="000A755A">
      <w:pPr>
        <w:pStyle w:val="a5"/>
        <w:shd w:val="clear" w:color="auto" w:fill="FFFFFF"/>
        <w:rPr>
          <w:color w:val="000000"/>
          <w:sz w:val="28"/>
          <w:szCs w:val="28"/>
          <w:shd w:val="clear" w:color="auto" w:fill="FFFFFF"/>
        </w:rPr>
      </w:pPr>
      <w:r w:rsidRPr="00F11143">
        <w:rPr>
          <w:color w:val="000000"/>
          <w:sz w:val="28"/>
          <w:szCs w:val="28"/>
          <w:shd w:val="clear" w:color="auto" w:fill="FFFFFF"/>
        </w:rPr>
        <w:t xml:space="preserve">2.2.2. Оказание посильной помощи в благоустройстве территории </w:t>
      </w:r>
      <w:r w:rsidR="000A755A">
        <w:rPr>
          <w:color w:val="000000"/>
          <w:sz w:val="28"/>
          <w:szCs w:val="28"/>
          <w:shd w:val="clear" w:color="auto" w:fill="FFFFFF"/>
        </w:rPr>
        <w:t>прогимназии</w:t>
      </w:r>
      <w:r w:rsidRPr="00F11143">
        <w:rPr>
          <w:color w:val="000000"/>
          <w:sz w:val="28"/>
          <w:szCs w:val="28"/>
          <w:shd w:val="clear" w:color="auto" w:fill="FFFFFF"/>
        </w:rPr>
        <w:t xml:space="preserve"> и города; </w:t>
      </w:r>
      <w:r w:rsidRPr="00F11143">
        <w:rPr>
          <w:color w:val="000000"/>
          <w:sz w:val="28"/>
          <w:szCs w:val="28"/>
          <w:shd w:val="clear" w:color="auto" w:fill="FFFFFF"/>
        </w:rPr>
        <w:br/>
        <w:t>2.2.3.Самообслуживание по наведению чистоты и порядка в здании</w:t>
      </w:r>
      <w:proofErr w:type="gramStart"/>
      <w:r w:rsidRPr="00F11143">
        <w:rPr>
          <w:color w:val="000000"/>
          <w:sz w:val="28"/>
          <w:szCs w:val="28"/>
          <w:shd w:val="clear" w:color="auto" w:fill="FFFFFF"/>
        </w:rPr>
        <w:t xml:space="preserve"> </w:t>
      </w:r>
      <w:r w:rsidR="000A755A">
        <w:rPr>
          <w:color w:val="000000"/>
          <w:sz w:val="28"/>
          <w:szCs w:val="28"/>
          <w:shd w:val="clear" w:color="auto" w:fill="FFFFFF"/>
        </w:rPr>
        <w:t>,</w:t>
      </w:r>
      <w:proofErr w:type="gramEnd"/>
      <w:r w:rsidR="000A755A">
        <w:rPr>
          <w:color w:val="000000"/>
          <w:sz w:val="28"/>
          <w:szCs w:val="28"/>
          <w:shd w:val="clear" w:color="auto" w:fill="FFFFFF"/>
        </w:rPr>
        <w:t xml:space="preserve"> классных комнатах, при </w:t>
      </w:r>
      <w:r w:rsidRPr="00F11143">
        <w:rPr>
          <w:color w:val="000000"/>
          <w:sz w:val="28"/>
          <w:szCs w:val="28"/>
          <w:shd w:val="clear" w:color="auto" w:fill="FFFFFF"/>
        </w:rPr>
        <w:t xml:space="preserve"> территории</w:t>
      </w:r>
      <w:r w:rsidR="000A755A">
        <w:rPr>
          <w:color w:val="000000"/>
          <w:sz w:val="28"/>
          <w:szCs w:val="28"/>
          <w:shd w:val="clear" w:color="auto" w:fill="FFFFFF"/>
        </w:rPr>
        <w:t xml:space="preserve"> ОУ</w:t>
      </w:r>
      <w:r w:rsidRPr="00F11143">
        <w:rPr>
          <w:color w:val="000000"/>
          <w:sz w:val="28"/>
          <w:szCs w:val="28"/>
          <w:shd w:val="clear" w:color="auto" w:fill="FFFFFF"/>
        </w:rPr>
        <w:t xml:space="preserve">. </w:t>
      </w:r>
    </w:p>
    <w:p w:rsidR="0038369B" w:rsidRPr="00F11143" w:rsidRDefault="0038369B" w:rsidP="000A755A">
      <w:pPr>
        <w:pStyle w:val="a5"/>
        <w:shd w:val="clear" w:color="auto" w:fill="FFFFFF"/>
        <w:rPr>
          <w:color w:val="000000"/>
          <w:sz w:val="28"/>
          <w:szCs w:val="28"/>
          <w:shd w:val="clear" w:color="auto" w:fill="FFFFFF"/>
        </w:rPr>
      </w:pPr>
    </w:p>
    <w:p w:rsidR="00E02172" w:rsidRPr="00F11143" w:rsidRDefault="00E02172" w:rsidP="00E02172">
      <w:pPr>
        <w:pStyle w:val="a5"/>
        <w:shd w:val="clear" w:color="auto" w:fill="FFFFFF"/>
        <w:jc w:val="both"/>
        <w:rPr>
          <w:b/>
          <w:color w:val="000000"/>
          <w:sz w:val="28"/>
          <w:szCs w:val="28"/>
          <w:shd w:val="clear" w:color="auto" w:fill="FFFFFF"/>
        </w:rPr>
      </w:pPr>
      <w:r w:rsidRPr="00F11143">
        <w:rPr>
          <w:b/>
          <w:color w:val="000000"/>
          <w:sz w:val="28"/>
          <w:szCs w:val="28"/>
          <w:shd w:val="clear" w:color="auto" w:fill="FFFFFF"/>
        </w:rPr>
        <w:t xml:space="preserve">3. Порядок организации трудовой деятельности учащихся </w:t>
      </w:r>
    </w:p>
    <w:p w:rsidR="00E02172" w:rsidRPr="00F11143" w:rsidRDefault="00E02172" w:rsidP="0038369B">
      <w:pPr>
        <w:pStyle w:val="a5"/>
        <w:shd w:val="clear" w:color="auto" w:fill="FFFFFF"/>
        <w:jc w:val="both"/>
        <w:rPr>
          <w:color w:val="000000"/>
          <w:sz w:val="28"/>
          <w:szCs w:val="28"/>
          <w:shd w:val="clear" w:color="auto" w:fill="FFFFFF"/>
        </w:rPr>
      </w:pPr>
      <w:r w:rsidRPr="00F11143">
        <w:rPr>
          <w:color w:val="000000"/>
          <w:sz w:val="28"/>
          <w:szCs w:val="28"/>
          <w:shd w:val="clear" w:color="auto" w:fill="FFFFFF"/>
        </w:rPr>
        <w:t xml:space="preserve">3.l. В течение учебного года организуется общественно полезный труд учащихся. Работы проводятся не чаще одного раза в неделю продолжительностью: </w:t>
      </w:r>
      <w:r w:rsidR="000A755A">
        <w:rPr>
          <w:color w:val="000000"/>
          <w:sz w:val="28"/>
          <w:szCs w:val="28"/>
          <w:shd w:val="clear" w:color="auto" w:fill="FFFFFF"/>
        </w:rPr>
        <w:t>для учащихся 1-4 классов - не более 3</w:t>
      </w:r>
      <w:r w:rsidRPr="00F11143">
        <w:rPr>
          <w:color w:val="000000"/>
          <w:sz w:val="28"/>
          <w:szCs w:val="28"/>
          <w:shd w:val="clear" w:color="auto" w:fill="FFFFFF"/>
        </w:rPr>
        <w:t xml:space="preserve">0 минут </w:t>
      </w:r>
    </w:p>
    <w:p w:rsidR="00E02172" w:rsidRDefault="000A755A" w:rsidP="00E02172">
      <w:pPr>
        <w:pStyle w:val="a5"/>
        <w:shd w:val="clear" w:color="auto" w:fill="FFFFFF"/>
        <w:jc w:val="both"/>
        <w:rPr>
          <w:color w:val="000000"/>
          <w:sz w:val="28"/>
          <w:szCs w:val="28"/>
          <w:shd w:val="clear" w:color="auto" w:fill="FFFFFF"/>
        </w:rPr>
      </w:pPr>
      <w:r>
        <w:rPr>
          <w:color w:val="000000"/>
          <w:sz w:val="28"/>
          <w:szCs w:val="28"/>
          <w:shd w:val="clear" w:color="auto" w:fill="FFFFFF"/>
        </w:rPr>
        <w:t xml:space="preserve">3.2. В этих </w:t>
      </w:r>
      <w:r w:rsidR="00E02172" w:rsidRPr="00F11143">
        <w:rPr>
          <w:color w:val="000000"/>
          <w:sz w:val="28"/>
          <w:szCs w:val="28"/>
          <w:shd w:val="clear" w:color="auto" w:fill="FFFFFF"/>
        </w:rPr>
        <w:t xml:space="preserve">классах общественные работы </w:t>
      </w:r>
      <w:r>
        <w:rPr>
          <w:color w:val="000000"/>
          <w:sz w:val="28"/>
          <w:szCs w:val="28"/>
          <w:shd w:val="clear" w:color="auto" w:fill="FFFFFF"/>
        </w:rPr>
        <w:t>организует учителя и воспитатели ГПД</w:t>
      </w:r>
    </w:p>
    <w:p w:rsidR="00E02172" w:rsidRPr="00F11143" w:rsidRDefault="00E02172" w:rsidP="00E02172">
      <w:pPr>
        <w:pStyle w:val="a5"/>
        <w:shd w:val="clear" w:color="auto" w:fill="FFFFFF"/>
        <w:jc w:val="both"/>
        <w:rPr>
          <w:color w:val="000000"/>
          <w:sz w:val="28"/>
          <w:szCs w:val="28"/>
          <w:shd w:val="clear" w:color="auto" w:fill="FFFFFF"/>
        </w:rPr>
      </w:pPr>
      <w:r w:rsidRPr="00F11143">
        <w:rPr>
          <w:color w:val="000000"/>
          <w:sz w:val="28"/>
          <w:szCs w:val="28"/>
          <w:shd w:val="clear" w:color="auto" w:fill="FFFFFF"/>
        </w:rPr>
        <w:t xml:space="preserve">3.3. График проведения работ </w:t>
      </w:r>
      <w:r w:rsidR="000A755A">
        <w:rPr>
          <w:color w:val="000000"/>
          <w:sz w:val="28"/>
          <w:szCs w:val="28"/>
          <w:shd w:val="clear" w:color="auto" w:fill="FFFFFF"/>
        </w:rPr>
        <w:t>определяют учителя</w:t>
      </w:r>
      <w:r w:rsidRPr="00F11143">
        <w:rPr>
          <w:color w:val="000000"/>
          <w:sz w:val="28"/>
          <w:szCs w:val="28"/>
          <w:shd w:val="clear" w:color="auto" w:fill="FFFFFF"/>
        </w:rPr>
        <w:t xml:space="preserve"> при согласовании с заместителем ди</w:t>
      </w:r>
      <w:r w:rsidR="000A755A">
        <w:rPr>
          <w:color w:val="000000"/>
          <w:sz w:val="28"/>
          <w:szCs w:val="28"/>
          <w:shd w:val="clear" w:color="auto" w:fill="FFFFFF"/>
        </w:rPr>
        <w:t>ректора по УВР</w:t>
      </w:r>
      <w:r w:rsidRPr="00F11143">
        <w:rPr>
          <w:color w:val="000000"/>
          <w:sz w:val="28"/>
          <w:szCs w:val="28"/>
          <w:shd w:val="clear" w:color="auto" w:fill="FFFFFF"/>
        </w:rPr>
        <w:t xml:space="preserve">. График работ может корректироваться с учетом погодных условий, вида проводимых работ и занятости учащихся. </w:t>
      </w:r>
    </w:p>
    <w:p w:rsidR="00E02172" w:rsidRPr="00F11143" w:rsidRDefault="00E02172" w:rsidP="00E02172">
      <w:pPr>
        <w:pStyle w:val="a5"/>
        <w:shd w:val="clear" w:color="auto" w:fill="FFFFFF"/>
        <w:jc w:val="both"/>
        <w:rPr>
          <w:color w:val="000000"/>
          <w:sz w:val="28"/>
          <w:szCs w:val="28"/>
          <w:shd w:val="clear" w:color="auto" w:fill="FFFFFF"/>
        </w:rPr>
      </w:pPr>
      <w:r w:rsidRPr="00F11143">
        <w:rPr>
          <w:color w:val="000000"/>
          <w:sz w:val="28"/>
          <w:szCs w:val="28"/>
          <w:shd w:val="clear" w:color="auto" w:fill="FFFFFF"/>
        </w:rPr>
        <w:t xml:space="preserve">3.4.0бучающиеся могут быть </w:t>
      </w:r>
      <w:proofErr w:type="gramStart"/>
      <w:r w:rsidRPr="00F11143">
        <w:rPr>
          <w:color w:val="000000"/>
          <w:sz w:val="28"/>
          <w:szCs w:val="28"/>
          <w:shd w:val="clear" w:color="auto" w:fill="FFFFFF"/>
        </w:rPr>
        <w:t>освобождены</w:t>
      </w:r>
      <w:proofErr w:type="gramEnd"/>
      <w:r w:rsidRPr="00F11143">
        <w:rPr>
          <w:color w:val="000000"/>
          <w:sz w:val="28"/>
          <w:szCs w:val="28"/>
          <w:shd w:val="clear" w:color="auto" w:fill="FFFFFF"/>
        </w:rPr>
        <w:t xml:space="preserve"> от общественно полезного </w:t>
      </w:r>
      <w:r w:rsidRPr="00F11143">
        <w:rPr>
          <w:color w:val="000000"/>
          <w:sz w:val="28"/>
          <w:szCs w:val="28"/>
          <w:shd w:val="clear" w:color="auto" w:fill="FFFFFF"/>
        </w:rPr>
        <w:lastRenderedPageBreak/>
        <w:t xml:space="preserve">труда на основании медицинских справок и иных уважительных причин. </w:t>
      </w:r>
    </w:p>
    <w:p w:rsidR="00E02172" w:rsidRPr="00F11143" w:rsidRDefault="00E02172" w:rsidP="00E02172">
      <w:pPr>
        <w:pStyle w:val="a5"/>
        <w:shd w:val="clear" w:color="auto" w:fill="FFFFFF"/>
        <w:jc w:val="both"/>
        <w:rPr>
          <w:color w:val="000000"/>
          <w:sz w:val="28"/>
          <w:szCs w:val="28"/>
          <w:shd w:val="clear" w:color="auto" w:fill="FFFFFF"/>
        </w:rPr>
      </w:pPr>
      <w:r w:rsidRPr="00F11143">
        <w:rPr>
          <w:color w:val="000000"/>
          <w:sz w:val="28"/>
          <w:szCs w:val="28"/>
          <w:shd w:val="clear" w:color="auto" w:fill="FFFFFF"/>
        </w:rPr>
        <w:t>3.5. В период каникул школьники проходят летнюю трудовую практику на добровольных началах в составе различных трудовых бригад: по озеленению и благоустройству территории, благоустройству ОУ. Продолжительность работы школьников</w:t>
      </w:r>
      <w:r w:rsidR="000A755A">
        <w:rPr>
          <w:color w:val="000000"/>
          <w:sz w:val="28"/>
          <w:szCs w:val="28"/>
          <w:shd w:val="clear" w:color="auto" w:fill="FFFFFF"/>
        </w:rPr>
        <w:t xml:space="preserve"> во время каникул для учащихся 1</w:t>
      </w:r>
      <w:r w:rsidRPr="00F11143">
        <w:rPr>
          <w:color w:val="000000"/>
          <w:sz w:val="28"/>
          <w:szCs w:val="28"/>
          <w:shd w:val="clear" w:color="auto" w:fill="FFFFFF"/>
        </w:rPr>
        <w:t>-</w:t>
      </w:r>
      <w:r w:rsidR="000A755A">
        <w:rPr>
          <w:color w:val="000000"/>
          <w:sz w:val="28"/>
          <w:szCs w:val="28"/>
          <w:shd w:val="clear" w:color="auto" w:fill="FFFFFF"/>
        </w:rPr>
        <w:t xml:space="preserve"> 4 классов – 5 дней</w:t>
      </w:r>
      <w:r>
        <w:rPr>
          <w:color w:val="000000"/>
          <w:sz w:val="28"/>
          <w:szCs w:val="28"/>
          <w:shd w:val="clear" w:color="auto" w:fill="FFFFFF"/>
        </w:rPr>
        <w:t xml:space="preserve"> </w:t>
      </w:r>
      <w:r w:rsidRPr="00F11143">
        <w:rPr>
          <w:color w:val="000000"/>
          <w:sz w:val="28"/>
          <w:szCs w:val="28"/>
          <w:shd w:val="clear" w:color="auto" w:fill="FFFFFF"/>
        </w:rPr>
        <w:t xml:space="preserve">по </w:t>
      </w:r>
      <w:r>
        <w:rPr>
          <w:color w:val="000000"/>
          <w:sz w:val="28"/>
          <w:szCs w:val="28"/>
          <w:shd w:val="clear" w:color="auto" w:fill="FFFFFF"/>
        </w:rPr>
        <w:t>2</w:t>
      </w:r>
      <w:r w:rsidRPr="00F11143">
        <w:rPr>
          <w:color w:val="000000"/>
          <w:sz w:val="28"/>
          <w:szCs w:val="28"/>
          <w:shd w:val="clear" w:color="auto" w:fill="FFFFFF"/>
        </w:rPr>
        <w:t xml:space="preserve"> часа</w:t>
      </w:r>
      <w:r>
        <w:rPr>
          <w:color w:val="000000"/>
          <w:sz w:val="28"/>
          <w:szCs w:val="28"/>
          <w:shd w:val="clear" w:color="auto" w:fill="FFFFFF"/>
        </w:rPr>
        <w:t xml:space="preserve">. </w:t>
      </w:r>
    </w:p>
    <w:p w:rsidR="00E02172" w:rsidRDefault="00E02172" w:rsidP="00E02172">
      <w:pPr>
        <w:pStyle w:val="a5"/>
        <w:shd w:val="clear" w:color="auto" w:fill="FFFFFF"/>
        <w:jc w:val="both"/>
        <w:rPr>
          <w:color w:val="000000"/>
          <w:sz w:val="28"/>
          <w:szCs w:val="28"/>
          <w:shd w:val="clear" w:color="auto" w:fill="FFFFFF"/>
        </w:rPr>
      </w:pPr>
      <w:r w:rsidRPr="00F11143">
        <w:rPr>
          <w:color w:val="000000"/>
          <w:sz w:val="28"/>
          <w:szCs w:val="28"/>
          <w:shd w:val="clear" w:color="auto" w:fill="FFFFFF"/>
        </w:rPr>
        <w:t>3.6. При налич</w:t>
      </w:r>
      <w:proofErr w:type="gramStart"/>
      <w:r w:rsidRPr="00F11143">
        <w:rPr>
          <w:color w:val="000000"/>
          <w:sz w:val="28"/>
          <w:szCs w:val="28"/>
          <w:shd w:val="clear" w:color="auto" w:fill="FFFFFF"/>
        </w:rPr>
        <w:t>ии у у</w:t>
      </w:r>
      <w:proofErr w:type="gramEnd"/>
      <w:r w:rsidRPr="00F11143">
        <w:rPr>
          <w:color w:val="000000"/>
          <w:sz w:val="28"/>
          <w:szCs w:val="28"/>
          <w:shd w:val="clear" w:color="auto" w:fill="FFFFFF"/>
        </w:rPr>
        <w:t xml:space="preserve">чащихся противопоказаний к физическому труду они могут привлекаться к облегченному физическому или интеллектуальному труду (по согласованию с родителями).  </w:t>
      </w:r>
    </w:p>
    <w:p w:rsidR="0038369B" w:rsidRPr="00F11143" w:rsidRDefault="0038369B" w:rsidP="00E02172">
      <w:pPr>
        <w:pStyle w:val="a5"/>
        <w:shd w:val="clear" w:color="auto" w:fill="FFFFFF"/>
        <w:jc w:val="both"/>
        <w:rPr>
          <w:color w:val="000000"/>
          <w:sz w:val="28"/>
          <w:szCs w:val="28"/>
          <w:shd w:val="clear" w:color="auto" w:fill="FFFFFF"/>
        </w:rPr>
      </w:pPr>
    </w:p>
    <w:p w:rsidR="00E02172" w:rsidRDefault="00E02172" w:rsidP="00E02172">
      <w:pPr>
        <w:pStyle w:val="a5"/>
        <w:shd w:val="clear" w:color="auto" w:fill="FFFFFF"/>
        <w:jc w:val="both"/>
        <w:rPr>
          <w:b/>
          <w:bCs/>
          <w:color w:val="000000"/>
          <w:sz w:val="28"/>
          <w:szCs w:val="28"/>
          <w:shd w:val="clear" w:color="auto" w:fill="FFFFFF"/>
        </w:rPr>
      </w:pPr>
      <w:r w:rsidRPr="00F11143">
        <w:rPr>
          <w:b/>
          <w:bCs/>
          <w:color w:val="000000"/>
          <w:sz w:val="28"/>
          <w:szCs w:val="28"/>
          <w:shd w:val="clear" w:color="auto" w:fill="FFFFFF"/>
        </w:rPr>
        <w:t xml:space="preserve">4. Содержание общественно полезного труда школьников </w:t>
      </w:r>
    </w:p>
    <w:p w:rsidR="00E02172" w:rsidRPr="00F11143" w:rsidRDefault="00E02172" w:rsidP="00E02172">
      <w:pPr>
        <w:pStyle w:val="a5"/>
        <w:shd w:val="clear" w:color="auto" w:fill="FFFFFF"/>
        <w:jc w:val="both"/>
        <w:rPr>
          <w:b/>
          <w:bCs/>
          <w:color w:val="000000"/>
          <w:sz w:val="28"/>
          <w:szCs w:val="28"/>
          <w:shd w:val="clear" w:color="auto" w:fill="FFFFFF"/>
        </w:rPr>
      </w:pPr>
      <w:r w:rsidRPr="00F11143">
        <w:rPr>
          <w:color w:val="000000"/>
          <w:sz w:val="28"/>
          <w:szCs w:val="28"/>
          <w:shd w:val="clear" w:color="auto" w:fill="FFFFFF"/>
        </w:rPr>
        <w:t>4.1. Главным направлением общественно полезного, производительного и обслуживающего труда уча</w:t>
      </w:r>
      <w:r w:rsidR="003E1C89">
        <w:rPr>
          <w:color w:val="000000"/>
          <w:sz w:val="28"/>
          <w:szCs w:val="28"/>
          <w:shd w:val="clear" w:color="auto" w:fill="FFFFFF"/>
        </w:rPr>
        <w:t xml:space="preserve">щихся </w:t>
      </w:r>
      <w:r w:rsidRPr="00F11143">
        <w:rPr>
          <w:color w:val="000000"/>
          <w:sz w:val="28"/>
          <w:szCs w:val="28"/>
          <w:shd w:val="clear" w:color="auto" w:fill="FFFFFF"/>
        </w:rPr>
        <w:t>являются работы для свое</w:t>
      </w:r>
      <w:r>
        <w:rPr>
          <w:color w:val="000000"/>
          <w:sz w:val="28"/>
          <w:szCs w:val="28"/>
          <w:shd w:val="clear" w:color="auto" w:fill="FFFFFF"/>
        </w:rPr>
        <w:t>го</w:t>
      </w:r>
      <w:r w:rsidRPr="00F11143">
        <w:rPr>
          <w:color w:val="000000"/>
          <w:sz w:val="28"/>
          <w:szCs w:val="28"/>
          <w:shd w:val="clear" w:color="auto" w:fill="FFFFFF"/>
        </w:rPr>
        <w:t xml:space="preserve"> </w:t>
      </w:r>
      <w:r w:rsidR="003E1C89">
        <w:rPr>
          <w:color w:val="000000"/>
          <w:sz w:val="28"/>
          <w:szCs w:val="28"/>
          <w:shd w:val="clear" w:color="auto" w:fill="FFFFFF"/>
        </w:rPr>
        <w:t>ОУ</w:t>
      </w:r>
      <w:r w:rsidRPr="00F11143">
        <w:rPr>
          <w:color w:val="000000"/>
          <w:sz w:val="28"/>
          <w:szCs w:val="28"/>
          <w:shd w:val="clear" w:color="auto" w:fill="FFFFFF"/>
        </w:rPr>
        <w:t xml:space="preserve"> по охране природы, благоустройству. </w:t>
      </w:r>
    </w:p>
    <w:p w:rsidR="00E02172" w:rsidRPr="00F11143" w:rsidRDefault="00E02172" w:rsidP="00E02172">
      <w:pPr>
        <w:pStyle w:val="a5"/>
        <w:shd w:val="clear" w:color="auto" w:fill="FFFFFF"/>
        <w:ind w:left="24" w:right="9"/>
        <w:jc w:val="both"/>
        <w:rPr>
          <w:color w:val="000000"/>
          <w:sz w:val="28"/>
          <w:szCs w:val="28"/>
          <w:shd w:val="clear" w:color="auto" w:fill="FFFFFF"/>
        </w:rPr>
      </w:pPr>
      <w:r w:rsidRPr="00F11143">
        <w:rPr>
          <w:color w:val="000000"/>
          <w:sz w:val="28"/>
          <w:szCs w:val="28"/>
          <w:shd w:val="clear" w:color="auto" w:fill="FFFFFF"/>
        </w:rPr>
        <w:t xml:space="preserve">4.2. Формы организации труда учащихся различны и зависят от его содержания и объема, постоянного или временного характера работы, возраста обучающихся. Трудовые объединения школьников могут быть постоянными или временными, одновозрастными или разновозрастными. </w:t>
      </w:r>
    </w:p>
    <w:p w:rsidR="00E02172" w:rsidRPr="00F11143" w:rsidRDefault="00E02172" w:rsidP="00E02172">
      <w:pPr>
        <w:pStyle w:val="a5"/>
        <w:shd w:val="clear" w:color="auto" w:fill="FFFFFF"/>
        <w:ind w:left="24" w:right="9"/>
        <w:jc w:val="both"/>
        <w:rPr>
          <w:color w:val="000000"/>
          <w:sz w:val="28"/>
          <w:szCs w:val="28"/>
          <w:shd w:val="clear" w:color="auto" w:fill="FFFFFF"/>
        </w:rPr>
      </w:pPr>
      <w:r w:rsidRPr="00F11143">
        <w:rPr>
          <w:color w:val="000000"/>
          <w:sz w:val="28"/>
          <w:szCs w:val="28"/>
          <w:shd w:val="clear" w:color="auto" w:fill="FFFFFF"/>
        </w:rPr>
        <w:t xml:space="preserve">4.3. Администрация </w:t>
      </w:r>
      <w:r w:rsidR="003E1C89">
        <w:rPr>
          <w:color w:val="000000"/>
          <w:sz w:val="28"/>
          <w:szCs w:val="28"/>
          <w:shd w:val="clear" w:color="auto" w:fill="FFFFFF"/>
        </w:rPr>
        <w:t xml:space="preserve">прогимназии </w:t>
      </w:r>
      <w:r w:rsidRPr="00F11143">
        <w:rPr>
          <w:color w:val="000000"/>
          <w:sz w:val="28"/>
          <w:szCs w:val="28"/>
          <w:shd w:val="clear" w:color="auto" w:fill="FFFFFF"/>
        </w:rPr>
        <w:t xml:space="preserve"> выделяет учителей и воспитателей для участия в организации труда учащихся, осуществляют педагогическое руководство их трудовой деятельностью, воспитательную направленность. </w:t>
      </w:r>
    </w:p>
    <w:p w:rsidR="00E02172" w:rsidRPr="00F11143" w:rsidRDefault="00E02172" w:rsidP="00E02172">
      <w:pPr>
        <w:pStyle w:val="a5"/>
        <w:shd w:val="clear" w:color="auto" w:fill="FFFFFF"/>
        <w:ind w:left="24" w:right="9"/>
        <w:jc w:val="both"/>
        <w:rPr>
          <w:color w:val="000000"/>
          <w:sz w:val="28"/>
          <w:szCs w:val="28"/>
          <w:shd w:val="clear" w:color="auto" w:fill="FFFFFF"/>
        </w:rPr>
      </w:pPr>
      <w:r w:rsidRPr="00F11143">
        <w:rPr>
          <w:color w:val="000000"/>
          <w:sz w:val="28"/>
          <w:szCs w:val="28"/>
          <w:shd w:val="clear" w:color="auto" w:fill="FFFFFF"/>
        </w:rPr>
        <w:t xml:space="preserve">4.4.Учащимся, участвующим в общественно полезном, производительном труде, целесообразно в воспитательных целях устанавливать, с учетом их возраста, пола, условий работы и по согласованию с медицинскими работниками, трудовые задания. </w:t>
      </w:r>
    </w:p>
    <w:p w:rsidR="00E02172" w:rsidRPr="00F11143" w:rsidRDefault="00E02172" w:rsidP="00E02172">
      <w:pPr>
        <w:pStyle w:val="a5"/>
        <w:shd w:val="clear" w:color="auto" w:fill="FFFFFF"/>
        <w:ind w:left="24" w:right="9"/>
        <w:jc w:val="both"/>
        <w:rPr>
          <w:color w:val="000000"/>
          <w:sz w:val="28"/>
          <w:szCs w:val="28"/>
          <w:shd w:val="clear" w:color="auto" w:fill="FFFFFF"/>
        </w:rPr>
      </w:pPr>
      <w:r w:rsidRPr="00F11143">
        <w:rPr>
          <w:color w:val="000000"/>
          <w:sz w:val="28"/>
          <w:szCs w:val="28"/>
          <w:shd w:val="clear" w:color="auto" w:fill="FFFFFF"/>
        </w:rPr>
        <w:t xml:space="preserve">4.5. Участие в общественно полезном труде учитывается при выдаче похвальных грамот, при написании характеристик. </w:t>
      </w:r>
    </w:p>
    <w:p w:rsidR="00E02172" w:rsidRDefault="00E02172" w:rsidP="00E02172">
      <w:pPr>
        <w:pStyle w:val="a5"/>
        <w:shd w:val="clear" w:color="auto" w:fill="FFFFFF"/>
        <w:ind w:left="24" w:right="9"/>
        <w:jc w:val="both"/>
        <w:rPr>
          <w:color w:val="000000"/>
          <w:sz w:val="28"/>
          <w:szCs w:val="28"/>
          <w:shd w:val="clear" w:color="auto" w:fill="FFFFFF"/>
        </w:rPr>
      </w:pPr>
      <w:r w:rsidRPr="00F11143">
        <w:rPr>
          <w:color w:val="000000"/>
          <w:sz w:val="28"/>
          <w:szCs w:val="28"/>
          <w:shd w:val="clear" w:color="auto" w:fill="FFFFFF"/>
        </w:rPr>
        <w:t xml:space="preserve">4.6. За большие успехи учащиеся, участвующие в общественно полезном труде, организаторы и руководители труда учащихся в установленном порядке поощряются руководством ОУ. </w:t>
      </w:r>
    </w:p>
    <w:p w:rsidR="0038369B" w:rsidRPr="00F11143" w:rsidRDefault="0038369B" w:rsidP="00E02172">
      <w:pPr>
        <w:pStyle w:val="a5"/>
        <w:shd w:val="clear" w:color="auto" w:fill="FFFFFF"/>
        <w:ind w:left="24" w:right="9"/>
        <w:jc w:val="both"/>
        <w:rPr>
          <w:color w:val="000000"/>
          <w:sz w:val="28"/>
          <w:szCs w:val="28"/>
          <w:shd w:val="clear" w:color="auto" w:fill="FFFFFF"/>
        </w:rPr>
      </w:pPr>
    </w:p>
    <w:p w:rsidR="00E02172" w:rsidRDefault="003E1C89" w:rsidP="00E02172">
      <w:pPr>
        <w:pStyle w:val="a5"/>
        <w:shd w:val="clear" w:color="auto" w:fill="FFFFFF"/>
        <w:jc w:val="both"/>
        <w:rPr>
          <w:b/>
          <w:bCs/>
          <w:color w:val="000000"/>
          <w:sz w:val="28"/>
          <w:szCs w:val="28"/>
          <w:shd w:val="clear" w:color="auto" w:fill="FFFFFF"/>
        </w:rPr>
      </w:pPr>
      <w:r>
        <w:rPr>
          <w:b/>
          <w:bCs/>
          <w:color w:val="000000"/>
          <w:sz w:val="28"/>
          <w:szCs w:val="28"/>
          <w:shd w:val="clear" w:color="auto" w:fill="FFFFFF"/>
        </w:rPr>
        <w:t>5. О</w:t>
      </w:r>
      <w:r w:rsidR="00E02172" w:rsidRPr="00F11143">
        <w:rPr>
          <w:b/>
          <w:bCs/>
          <w:color w:val="000000"/>
          <w:sz w:val="28"/>
          <w:szCs w:val="28"/>
          <w:shd w:val="clear" w:color="auto" w:fill="FFFFFF"/>
        </w:rPr>
        <w:t>храна труда</w:t>
      </w:r>
    </w:p>
    <w:p w:rsidR="00E02172" w:rsidRPr="00F11143" w:rsidRDefault="00E02172" w:rsidP="00E02172">
      <w:pPr>
        <w:pStyle w:val="a5"/>
        <w:shd w:val="clear" w:color="auto" w:fill="FFFFFF"/>
        <w:jc w:val="both"/>
        <w:rPr>
          <w:color w:val="000000"/>
          <w:sz w:val="28"/>
          <w:szCs w:val="28"/>
          <w:shd w:val="clear" w:color="auto" w:fill="FFFFFF"/>
        </w:rPr>
      </w:pPr>
      <w:r w:rsidRPr="00F11143">
        <w:rPr>
          <w:color w:val="000000"/>
          <w:sz w:val="28"/>
          <w:szCs w:val="28"/>
          <w:shd w:val="clear" w:color="auto" w:fill="FFFFFF"/>
        </w:rPr>
        <w:t xml:space="preserve">5.1. Администрация организует общественно полезный труд учащихся в </w:t>
      </w:r>
      <w:r w:rsidRPr="00F11143">
        <w:rPr>
          <w:color w:val="000000"/>
          <w:sz w:val="28"/>
          <w:szCs w:val="28"/>
          <w:shd w:val="clear" w:color="auto" w:fill="FFFFFF"/>
        </w:rPr>
        <w:br/>
        <w:t xml:space="preserve">строгом соответствии с правилами и нормами охраны труда, техники безопасности и производственной санитарии, согласовывает виды работ, условия труда и несет личную ответственность за безопасные условия труда обучающихся. </w:t>
      </w:r>
    </w:p>
    <w:p w:rsidR="00E02172" w:rsidRPr="00F11143" w:rsidRDefault="00E02172" w:rsidP="00E02172">
      <w:pPr>
        <w:pStyle w:val="a5"/>
        <w:shd w:val="clear" w:color="auto" w:fill="FFFFFF"/>
        <w:ind w:left="24" w:right="9"/>
        <w:jc w:val="both"/>
        <w:rPr>
          <w:color w:val="000000"/>
          <w:sz w:val="28"/>
          <w:szCs w:val="28"/>
          <w:shd w:val="clear" w:color="auto" w:fill="FFFFFF"/>
        </w:rPr>
      </w:pPr>
      <w:r w:rsidRPr="00F11143">
        <w:rPr>
          <w:color w:val="000000"/>
          <w:sz w:val="28"/>
          <w:szCs w:val="28"/>
          <w:shd w:val="clear" w:color="auto" w:fill="FFFFFF"/>
        </w:rPr>
        <w:t>5.2. Учащиеся допускаются к участию в общественно полезном труде после предварительного медицинского осмотра и заключения врача о состоянии здоровья, обучения безопасным приемам труда,</w:t>
      </w:r>
      <w:r w:rsidR="003E1C89">
        <w:rPr>
          <w:color w:val="000000"/>
          <w:sz w:val="28"/>
          <w:szCs w:val="28"/>
          <w:shd w:val="clear" w:color="auto" w:fill="FFFFFF"/>
        </w:rPr>
        <w:t xml:space="preserve"> проведения с ними инструктажа</w:t>
      </w:r>
      <w:r w:rsidRPr="00F11143">
        <w:rPr>
          <w:color w:val="000000"/>
          <w:sz w:val="28"/>
          <w:szCs w:val="28"/>
          <w:shd w:val="clear" w:color="auto" w:fill="FFFFFF"/>
        </w:rPr>
        <w:t xml:space="preserve">. </w:t>
      </w:r>
    </w:p>
    <w:p w:rsidR="00E02172" w:rsidRPr="00F11143" w:rsidRDefault="00E02172" w:rsidP="00E02172">
      <w:pPr>
        <w:pStyle w:val="a5"/>
        <w:shd w:val="clear" w:color="auto" w:fill="FFFFFF"/>
        <w:ind w:left="24" w:right="9"/>
        <w:jc w:val="both"/>
        <w:rPr>
          <w:color w:val="000000"/>
          <w:sz w:val="28"/>
          <w:szCs w:val="28"/>
          <w:shd w:val="clear" w:color="auto" w:fill="FFFFFF"/>
        </w:rPr>
      </w:pPr>
      <w:r w:rsidRPr="00F11143">
        <w:rPr>
          <w:color w:val="000000"/>
          <w:sz w:val="28"/>
          <w:szCs w:val="28"/>
          <w:shd w:val="clear" w:color="auto" w:fill="FFFFFF"/>
        </w:rPr>
        <w:t xml:space="preserve">5.3.Запрещается привлечение учащихся к работам, противопоказанным их возрасту, опасным в эпидемиологическом отношении, в ночное время, в праздничные дни, вязанным с применением ядохимикатов, а также с подъемом и перемещением тяжестей свыше норм, установленных для подростков. </w:t>
      </w:r>
    </w:p>
    <w:p w:rsidR="00E02172" w:rsidRPr="00F11143" w:rsidRDefault="00E02172" w:rsidP="00E02172">
      <w:pPr>
        <w:pStyle w:val="a5"/>
        <w:shd w:val="clear" w:color="auto" w:fill="FFFFFF"/>
        <w:ind w:left="24" w:right="9"/>
        <w:jc w:val="both"/>
        <w:rPr>
          <w:color w:val="000000"/>
          <w:sz w:val="28"/>
          <w:szCs w:val="28"/>
          <w:shd w:val="clear" w:color="auto" w:fill="FFFFFF"/>
        </w:rPr>
      </w:pPr>
      <w:r w:rsidRPr="00F11143">
        <w:rPr>
          <w:color w:val="000000"/>
          <w:sz w:val="28"/>
          <w:szCs w:val="28"/>
          <w:shd w:val="clear" w:color="auto" w:fill="FFFFFF"/>
        </w:rPr>
        <w:t xml:space="preserve">5.4.При несчастных случаях, происшедших с учащимися в процессе общественно полезного труда, им оказывается срочная медицинская </w:t>
      </w:r>
      <w:r w:rsidRPr="00F11143">
        <w:rPr>
          <w:color w:val="000000"/>
          <w:sz w:val="28"/>
          <w:szCs w:val="28"/>
          <w:shd w:val="clear" w:color="auto" w:fill="FFFFFF"/>
        </w:rPr>
        <w:lastRenderedPageBreak/>
        <w:t xml:space="preserve">помощь. Несчастные случаи и причины, приведшие к ним, расследуются. Организационно-технические причины несчастного случая должны быть немедленно устранены и приняты меры к предотвращению подобных случаев в дальнейшем. </w:t>
      </w:r>
    </w:p>
    <w:p w:rsidR="00E02172" w:rsidRPr="003E1C89" w:rsidRDefault="00E02172" w:rsidP="00E02172">
      <w:pPr>
        <w:rPr>
          <w:color w:val="000000"/>
          <w:sz w:val="28"/>
          <w:szCs w:val="28"/>
          <w:shd w:val="clear" w:color="auto" w:fill="FFFFFF"/>
        </w:rPr>
      </w:pPr>
      <w:bookmarkStart w:id="0" w:name="_GoBack"/>
      <w:bookmarkEnd w:id="0"/>
      <w:r w:rsidRPr="00F11143">
        <w:rPr>
          <w:color w:val="000000"/>
          <w:sz w:val="28"/>
          <w:szCs w:val="28"/>
          <w:shd w:val="clear" w:color="auto" w:fill="FFFFFF"/>
        </w:rPr>
        <w:t>5.5.</w:t>
      </w:r>
      <w:proofErr w:type="gramStart"/>
      <w:r w:rsidRPr="00F11143">
        <w:rPr>
          <w:color w:val="000000"/>
          <w:sz w:val="28"/>
          <w:szCs w:val="28"/>
          <w:shd w:val="clear" w:color="auto" w:fill="FFFFFF"/>
        </w:rPr>
        <w:t>Контроль за</w:t>
      </w:r>
      <w:proofErr w:type="gramEnd"/>
      <w:r w:rsidRPr="00F11143">
        <w:rPr>
          <w:color w:val="000000"/>
          <w:sz w:val="28"/>
          <w:szCs w:val="28"/>
          <w:shd w:val="clear" w:color="auto" w:fill="FFFFFF"/>
        </w:rPr>
        <w:t xml:space="preserve"> обеспечением здоровых и безопасных условий общественно полезного труда учащихся осуществляет комиссия по</w:t>
      </w:r>
      <w:r w:rsidR="003E1C89">
        <w:rPr>
          <w:color w:val="000000"/>
          <w:sz w:val="28"/>
          <w:szCs w:val="28"/>
          <w:shd w:val="clear" w:color="auto" w:fill="FFFFFF"/>
        </w:rPr>
        <w:t xml:space="preserve"> охране труда</w:t>
      </w:r>
    </w:p>
    <w:p w:rsidR="00E02172" w:rsidRPr="003E1C89" w:rsidRDefault="00E02172" w:rsidP="00E02172">
      <w:pPr>
        <w:rPr>
          <w:color w:val="000000"/>
          <w:sz w:val="28"/>
          <w:szCs w:val="28"/>
          <w:shd w:val="clear" w:color="auto" w:fill="FFFFFF"/>
        </w:rPr>
      </w:pPr>
    </w:p>
    <w:p w:rsidR="00E02172" w:rsidRPr="003E1C89" w:rsidRDefault="00E02172" w:rsidP="00E02172">
      <w:pPr>
        <w:rPr>
          <w:color w:val="000000"/>
          <w:sz w:val="28"/>
          <w:szCs w:val="28"/>
          <w:shd w:val="clear" w:color="auto" w:fill="FFFFFF"/>
        </w:rPr>
      </w:pPr>
    </w:p>
    <w:p w:rsidR="00E02172" w:rsidRPr="003E1C89" w:rsidRDefault="00E02172" w:rsidP="00E02172">
      <w:pPr>
        <w:rPr>
          <w:color w:val="000000"/>
          <w:sz w:val="28"/>
          <w:szCs w:val="28"/>
          <w:shd w:val="clear" w:color="auto" w:fill="FFFFFF"/>
        </w:rPr>
      </w:pPr>
    </w:p>
    <w:p w:rsidR="00E02172" w:rsidRPr="003E1C89" w:rsidRDefault="00E02172" w:rsidP="00E02172">
      <w:pPr>
        <w:rPr>
          <w:color w:val="000000"/>
          <w:sz w:val="28"/>
          <w:szCs w:val="28"/>
          <w:shd w:val="clear" w:color="auto" w:fill="FFFFFF"/>
        </w:rPr>
      </w:pPr>
    </w:p>
    <w:p w:rsidR="00E02172" w:rsidRPr="003E1C89" w:rsidRDefault="00E02172" w:rsidP="00E02172">
      <w:pPr>
        <w:rPr>
          <w:color w:val="000000"/>
          <w:sz w:val="28"/>
          <w:szCs w:val="28"/>
          <w:shd w:val="clear" w:color="auto" w:fill="FFFFFF"/>
        </w:rPr>
      </w:pPr>
    </w:p>
    <w:p w:rsidR="00E02172" w:rsidRPr="003E1C89" w:rsidRDefault="00E02172" w:rsidP="00E02172">
      <w:pPr>
        <w:rPr>
          <w:color w:val="000000"/>
          <w:sz w:val="28"/>
          <w:szCs w:val="28"/>
          <w:shd w:val="clear" w:color="auto" w:fill="FFFFFF"/>
        </w:rPr>
      </w:pPr>
    </w:p>
    <w:p w:rsidR="00E02172" w:rsidRDefault="00E02172"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E02172">
      <w:pPr>
        <w:rPr>
          <w:color w:val="000000"/>
          <w:sz w:val="28"/>
          <w:szCs w:val="28"/>
          <w:shd w:val="clear" w:color="auto" w:fill="FFFFFF"/>
        </w:rPr>
      </w:pPr>
    </w:p>
    <w:p w:rsidR="0038369B" w:rsidRDefault="0038369B" w:rsidP="0038369B">
      <w:pPr>
        <w:pStyle w:val="a6"/>
        <w:spacing w:before="0" w:beforeAutospacing="0" w:after="0" w:afterAutospacing="0"/>
        <w:jc w:val="center"/>
        <w:rPr>
          <w:b/>
          <w:sz w:val="28"/>
          <w:szCs w:val="28"/>
        </w:rPr>
      </w:pPr>
      <w:r w:rsidRPr="00DE35C9">
        <w:rPr>
          <w:b/>
          <w:sz w:val="28"/>
          <w:szCs w:val="28"/>
        </w:rPr>
        <w:lastRenderedPageBreak/>
        <w:t xml:space="preserve">Муниципальное </w:t>
      </w:r>
      <w:r>
        <w:rPr>
          <w:b/>
          <w:sz w:val="28"/>
          <w:szCs w:val="28"/>
        </w:rPr>
        <w:t xml:space="preserve">казенное </w:t>
      </w:r>
      <w:r w:rsidRPr="00DE35C9">
        <w:rPr>
          <w:b/>
          <w:sz w:val="28"/>
          <w:szCs w:val="28"/>
        </w:rPr>
        <w:t xml:space="preserve">образовательное </w:t>
      </w:r>
      <w:r>
        <w:rPr>
          <w:b/>
          <w:sz w:val="28"/>
          <w:szCs w:val="28"/>
        </w:rPr>
        <w:t>у</w:t>
      </w:r>
      <w:r w:rsidRPr="00DE35C9">
        <w:rPr>
          <w:b/>
          <w:sz w:val="28"/>
          <w:szCs w:val="28"/>
        </w:rPr>
        <w:t>чреждение</w:t>
      </w:r>
    </w:p>
    <w:p w:rsidR="0038369B" w:rsidRPr="009157EC" w:rsidRDefault="0038369B" w:rsidP="0038369B">
      <w:pPr>
        <w:pStyle w:val="a6"/>
        <w:spacing w:before="0" w:beforeAutospacing="0" w:after="0" w:afterAutospacing="0"/>
        <w:jc w:val="center"/>
        <w:rPr>
          <w:b/>
          <w:sz w:val="28"/>
          <w:szCs w:val="28"/>
        </w:rPr>
      </w:pPr>
      <w:r>
        <w:rPr>
          <w:b/>
          <w:sz w:val="28"/>
          <w:szCs w:val="28"/>
        </w:rPr>
        <w:t>для детей дошкольного и младшего школьного возраста</w:t>
      </w:r>
    </w:p>
    <w:p w:rsidR="0038369B" w:rsidRPr="00DE35C9" w:rsidRDefault="0038369B" w:rsidP="0038369B">
      <w:pPr>
        <w:pStyle w:val="a6"/>
        <w:spacing w:before="0" w:beforeAutospacing="0" w:after="0" w:afterAutospacing="0"/>
        <w:jc w:val="center"/>
        <w:rPr>
          <w:b/>
          <w:sz w:val="28"/>
          <w:szCs w:val="28"/>
        </w:rPr>
      </w:pPr>
      <w:r>
        <w:rPr>
          <w:b/>
          <w:sz w:val="28"/>
          <w:szCs w:val="28"/>
        </w:rPr>
        <w:t>«Прогимназия №3 г</w:t>
      </w:r>
      <w:proofErr w:type="gramStart"/>
      <w:r>
        <w:rPr>
          <w:b/>
          <w:sz w:val="28"/>
          <w:szCs w:val="28"/>
        </w:rPr>
        <w:t>.Б</w:t>
      </w:r>
      <w:proofErr w:type="gramEnd"/>
      <w:r>
        <w:rPr>
          <w:b/>
          <w:sz w:val="28"/>
          <w:szCs w:val="28"/>
        </w:rPr>
        <w:t>аксана</w:t>
      </w:r>
      <w:r w:rsidRPr="00DE35C9">
        <w:rPr>
          <w:b/>
          <w:sz w:val="28"/>
          <w:szCs w:val="28"/>
        </w:rPr>
        <w:t>»</w:t>
      </w:r>
    </w:p>
    <w:p w:rsidR="0038369B" w:rsidRPr="00DE35C9" w:rsidRDefault="0038369B" w:rsidP="0038369B">
      <w:pPr>
        <w:pStyle w:val="a6"/>
        <w:spacing w:before="0" w:beforeAutospacing="0" w:after="0" w:afterAutospacing="0"/>
        <w:jc w:val="center"/>
        <w:rPr>
          <w:b/>
          <w:sz w:val="28"/>
          <w:szCs w:val="28"/>
        </w:rPr>
      </w:pPr>
    </w:p>
    <w:tbl>
      <w:tblPr>
        <w:tblW w:w="0" w:type="auto"/>
        <w:jc w:val="center"/>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3"/>
        <w:gridCol w:w="4815"/>
      </w:tblGrid>
      <w:tr w:rsidR="0038369B" w:rsidRPr="00DE35C9" w:rsidTr="004304C0">
        <w:trPr>
          <w:trHeight w:val="1590"/>
          <w:jc w:val="center"/>
        </w:trPr>
        <w:tc>
          <w:tcPr>
            <w:tcW w:w="5398" w:type="dxa"/>
            <w:tcBorders>
              <w:bottom w:val="single" w:sz="4" w:space="0" w:color="auto"/>
            </w:tcBorders>
            <w:hideMark/>
          </w:tcPr>
          <w:p w:rsidR="0038369B" w:rsidRPr="00DE35C9" w:rsidRDefault="0038369B" w:rsidP="004304C0">
            <w:pPr>
              <w:pStyle w:val="a6"/>
              <w:spacing w:before="0" w:beforeAutospacing="0" w:after="0" w:afterAutospacing="0"/>
              <w:rPr>
                <w:bCs/>
                <w:sz w:val="28"/>
                <w:szCs w:val="28"/>
              </w:rPr>
            </w:pPr>
            <w:r w:rsidRPr="00DE35C9">
              <w:rPr>
                <w:bCs/>
                <w:sz w:val="28"/>
                <w:szCs w:val="28"/>
              </w:rPr>
              <w:t xml:space="preserve">Принято </w:t>
            </w:r>
          </w:p>
          <w:p w:rsidR="0038369B" w:rsidRPr="00DE35C9" w:rsidRDefault="0038369B" w:rsidP="004304C0">
            <w:pPr>
              <w:pStyle w:val="a6"/>
              <w:spacing w:before="0" w:beforeAutospacing="0" w:after="0" w:afterAutospacing="0"/>
              <w:rPr>
                <w:bCs/>
                <w:sz w:val="28"/>
                <w:szCs w:val="28"/>
              </w:rPr>
            </w:pPr>
            <w:r w:rsidRPr="00DE35C9">
              <w:rPr>
                <w:bCs/>
                <w:sz w:val="28"/>
                <w:szCs w:val="28"/>
              </w:rPr>
              <w:t xml:space="preserve">на заседании </w:t>
            </w:r>
            <w:r>
              <w:rPr>
                <w:bCs/>
                <w:sz w:val="28"/>
                <w:szCs w:val="28"/>
              </w:rPr>
              <w:t>педагогического совета</w:t>
            </w:r>
          </w:p>
          <w:p w:rsidR="0038369B" w:rsidRPr="00DE35C9" w:rsidRDefault="0038369B" w:rsidP="004304C0">
            <w:pPr>
              <w:pStyle w:val="a6"/>
              <w:spacing w:before="0" w:beforeAutospacing="0" w:after="0" w:afterAutospacing="0"/>
              <w:rPr>
                <w:bCs/>
                <w:sz w:val="28"/>
                <w:szCs w:val="28"/>
              </w:rPr>
            </w:pPr>
            <w:r w:rsidRPr="00DE35C9">
              <w:rPr>
                <w:bCs/>
                <w:sz w:val="28"/>
                <w:szCs w:val="28"/>
              </w:rPr>
              <w:t>Протокол №</w:t>
            </w:r>
            <w:r>
              <w:rPr>
                <w:bCs/>
                <w:sz w:val="28"/>
                <w:szCs w:val="28"/>
              </w:rPr>
              <w:t xml:space="preserve"> </w:t>
            </w:r>
            <w:r w:rsidRPr="0038369B">
              <w:rPr>
                <w:bCs/>
                <w:sz w:val="28"/>
                <w:szCs w:val="28"/>
              </w:rPr>
              <w:t xml:space="preserve">1 </w:t>
            </w:r>
            <w:r w:rsidRPr="00DE35C9">
              <w:rPr>
                <w:bCs/>
                <w:sz w:val="28"/>
                <w:szCs w:val="28"/>
              </w:rPr>
              <w:t>от "</w:t>
            </w:r>
            <w:r w:rsidRPr="0038369B">
              <w:rPr>
                <w:bCs/>
                <w:sz w:val="28"/>
                <w:szCs w:val="28"/>
              </w:rPr>
              <w:t xml:space="preserve"> 28  </w:t>
            </w:r>
            <w:r w:rsidRPr="00DE35C9">
              <w:rPr>
                <w:bCs/>
                <w:sz w:val="28"/>
                <w:szCs w:val="28"/>
              </w:rPr>
              <w:t xml:space="preserve">" </w:t>
            </w:r>
            <w:r>
              <w:rPr>
                <w:bCs/>
                <w:sz w:val="28"/>
                <w:szCs w:val="28"/>
              </w:rPr>
              <w:t>августа  20</w:t>
            </w:r>
            <w:r w:rsidRPr="00DE35C9">
              <w:rPr>
                <w:bCs/>
                <w:sz w:val="28"/>
                <w:szCs w:val="28"/>
              </w:rPr>
              <w:t xml:space="preserve">14г </w:t>
            </w:r>
          </w:p>
        </w:tc>
        <w:tc>
          <w:tcPr>
            <w:tcW w:w="4933" w:type="dxa"/>
            <w:tcBorders>
              <w:bottom w:val="single" w:sz="4" w:space="0" w:color="auto"/>
            </w:tcBorders>
            <w:hideMark/>
          </w:tcPr>
          <w:p w:rsidR="0038369B" w:rsidRPr="00DE35C9" w:rsidRDefault="0038369B" w:rsidP="004304C0">
            <w:pPr>
              <w:pStyle w:val="a6"/>
              <w:spacing w:before="0" w:beforeAutospacing="0" w:after="0" w:afterAutospacing="0"/>
              <w:jc w:val="center"/>
              <w:rPr>
                <w:bCs/>
                <w:sz w:val="28"/>
                <w:szCs w:val="28"/>
              </w:rPr>
            </w:pPr>
            <w:r w:rsidRPr="00DE35C9">
              <w:rPr>
                <w:bCs/>
                <w:sz w:val="28"/>
                <w:szCs w:val="28"/>
              </w:rPr>
              <w:t>Утверждаю</w:t>
            </w:r>
          </w:p>
          <w:p w:rsidR="0038369B" w:rsidRDefault="0038369B" w:rsidP="004304C0">
            <w:pPr>
              <w:pStyle w:val="a6"/>
              <w:spacing w:before="0" w:beforeAutospacing="0" w:after="0" w:afterAutospacing="0"/>
              <w:jc w:val="center"/>
              <w:rPr>
                <w:bCs/>
                <w:sz w:val="28"/>
                <w:szCs w:val="28"/>
              </w:rPr>
            </w:pPr>
            <w:r w:rsidRPr="00DE35C9">
              <w:rPr>
                <w:bCs/>
                <w:sz w:val="28"/>
                <w:szCs w:val="28"/>
              </w:rPr>
              <w:t>Директор М</w:t>
            </w:r>
            <w:r>
              <w:rPr>
                <w:bCs/>
                <w:sz w:val="28"/>
                <w:szCs w:val="28"/>
              </w:rPr>
              <w:t>К</w:t>
            </w:r>
            <w:r w:rsidRPr="00DE35C9">
              <w:rPr>
                <w:bCs/>
                <w:sz w:val="28"/>
                <w:szCs w:val="28"/>
              </w:rPr>
              <w:t xml:space="preserve">ОУ </w:t>
            </w:r>
          </w:p>
          <w:p w:rsidR="0038369B" w:rsidRPr="00DE35C9" w:rsidRDefault="0038369B" w:rsidP="004304C0">
            <w:pPr>
              <w:pStyle w:val="a6"/>
              <w:spacing w:before="0" w:beforeAutospacing="0" w:after="0" w:afterAutospacing="0"/>
              <w:jc w:val="center"/>
              <w:rPr>
                <w:b/>
                <w:sz w:val="28"/>
                <w:szCs w:val="28"/>
              </w:rPr>
            </w:pPr>
            <w:r>
              <w:rPr>
                <w:sz w:val="28"/>
                <w:szCs w:val="28"/>
              </w:rPr>
              <w:t xml:space="preserve">«Прогимназия №3 </w:t>
            </w:r>
            <w:r w:rsidRPr="00B805AB">
              <w:rPr>
                <w:sz w:val="28"/>
                <w:szCs w:val="28"/>
              </w:rPr>
              <w:t>г</w:t>
            </w:r>
            <w:proofErr w:type="gramStart"/>
            <w:r w:rsidRPr="00B805AB">
              <w:rPr>
                <w:sz w:val="28"/>
                <w:szCs w:val="28"/>
              </w:rPr>
              <w:t>.Б</w:t>
            </w:r>
            <w:proofErr w:type="gramEnd"/>
            <w:r w:rsidRPr="00B805AB">
              <w:rPr>
                <w:sz w:val="28"/>
                <w:szCs w:val="28"/>
              </w:rPr>
              <w:t>аксан</w:t>
            </w:r>
            <w:r>
              <w:rPr>
                <w:sz w:val="28"/>
                <w:szCs w:val="28"/>
              </w:rPr>
              <w:t>а</w:t>
            </w:r>
            <w:r w:rsidRPr="00B805AB">
              <w:rPr>
                <w:sz w:val="28"/>
                <w:szCs w:val="28"/>
              </w:rPr>
              <w:t>»</w:t>
            </w:r>
            <w:r w:rsidRPr="00DE35C9">
              <w:rPr>
                <w:b/>
                <w:sz w:val="28"/>
                <w:szCs w:val="28"/>
              </w:rPr>
              <w:t xml:space="preserve"> </w:t>
            </w:r>
          </w:p>
          <w:p w:rsidR="0038369B" w:rsidRPr="00DE35C9" w:rsidRDefault="0038369B" w:rsidP="004304C0">
            <w:pPr>
              <w:pStyle w:val="a6"/>
              <w:spacing w:before="0" w:beforeAutospacing="0" w:after="0" w:afterAutospacing="0"/>
              <w:jc w:val="center"/>
              <w:rPr>
                <w:bCs/>
                <w:sz w:val="28"/>
                <w:szCs w:val="28"/>
              </w:rPr>
            </w:pPr>
            <w:r w:rsidRPr="00DE35C9">
              <w:rPr>
                <w:bCs/>
                <w:sz w:val="28"/>
                <w:szCs w:val="28"/>
              </w:rPr>
              <w:t xml:space="preserve">_______________  </w:t>
            </w:r>
            <w:proofErr w:type="spellStart"/>
            <w:r>
              <w:rPr>
                <w:bCs/>
                <w:sz w:val="28"/>
                <w:szCs w:val="28"/>
              </w:rPr>
              <w:t>Хашпакова</w:t>
            </w:r>
            <w:proofErr w:type="spellEnd"/>
            <w:r>
              <w:rPr>
                <w:bCs/>
                <w:sz w:val="28"/>
                <w:szCs w:val="28"/>
              </w:rPr>
              <w:t xml:space="preserve"> М.Ш.</w:t>
            </w:r>
            <w:r w:rsidRPr="00DE35C9">
              <w:rPr>
                <w:bCs/>
                <w:sz w:val="28"/>
                <w:szCs w:val="28"/>
              </w:rPr>
              <w:t xml:space="preserve"> </w:t>
            </w:r>
          </w:p>
          <w:p w:rsidR="0038369B" w:rsidRPr="00DE35C9" w:rsidRDefault="0038369B" w:rsidP="004304C0">
            <w:pPr>
              <w:pStyle w:val="a6"/>
              <w:spacing w:before="0" w:beforeAutospacing="0" w:after="0" w:afterAutospacing="0"/>
              <w:jc w:val="center"/>
              <w:rPr>
                <w:bCs/>
                <w:sz w:val="28"/>
                <w:szCs w:val="28"/>
              </w:rPr>
            </w:pPr>
            <w:r w:rsidRPr="00DE35C9">
              <w:rPr>
                <w:bCs/>
                <w:sz w:val="28"/>
                <w:szCs w:val="28"/>
              </w:rPr>
              <w:t>Приказ от "</w:t>
            </w:r>
            <w:r>
              <w:rPr>
                <w:bCs/>
                <w:sz w:val="28"/>
                <w:szCs w:val="28"/>
              </w:rPr>
              <w:t>28</w:t>
            </w:r>
            <w:r w:rsidRPr="00DE35C9">
              <w:rPr>
                <w:bCs/>
                <w:sz w:val="28"/>
                <w:szCs w:val="28"/>
              </w:rPr>
              <w:t xml:space="preserve">" </w:t>
            </w:r>
            <w:r>
              <w:rPr>
                <w:bCs/>
                <w:sz w:val="28"/>
                <w:szCs w:val="28"/>
              </w:rPr>
              <w:t>август</w:t>
            </w:r>
            <w:r w:rsidRPr="00DE35C9">
              <w:rPr>
                <w:bCs/>
                <w:sz w:val="28"/>
                <w:szCs w:val="28"/>
              </w:rPr>
              <w:t xml:space="preserve"> 2014г. № </w:t>
            </w:r>
            <w:r>
              <w:rPr>
                <w:bCs/>
                <w:sz w:val="28"/>
                <w:szCs w:val="28"/>
              </w:rPr>
              <w:t>36</w:t>
            </w:r>
          </w:p>
        </w:tc>
      </w:tr>
    </w:tbl>
    <w:p w:rsidR="0038369B" w:rsidRDefault="0038369B" w:rsidP="0038369B">
      <w:pPr>
        <w:jc w:val="center"/>
      </w:pPr>
    </w:p>
    <w:p w:rsidR="0038369B" w:rsidRPr="0038369B" w:rsidRDefault="0038369B" w:rsidP="0038369B">
      <w:pPr>
        <w:jc w:val="center"/>
        <w:rPr>
          <w:b/>
          <w:color w:val="000000"/>
          <w:sz w:val="28"/>
          <w:szCs w:val="28"/>
          <w:shd w:val="clear" w:color="auto" w:fill="FFFFFF"/>
        </w:rPr>
      </w:pPr>
    </w:p>
    <w:p w:rsidR="0038369B" w:rsidRPr="0038369B" w:rsidRDefault="00E02172" w:rsidP="0038369B">
      <w:pPr>
        <w:pStyle w:val="a7"/>
        <w:jc w:val="center"/>
        <w:rPr>
          <w:b/>
          <w:sz w:val="28"/>
          <w:szCs w:val="28"/>
          <w:lang w:eastAsia="ru-RU"/>
        </w:rPr>
      </w:pPr>
      <w:r w:rsidRPr="0038369B">
        <w:rPr>
          <w:b/>
          <w:sz w:val="28"/>
          <w:szCs w:val="28"/>
          <w:lang w:eastAsia="ru-RU"/>
        </w:rPr>
        <w:t>Положение</w:t>
      </w:r>
    </w:p>
    <w:p w:rsidR="00E02172" w:rsidRPr="0038369B" w:rsidRDefault="00E02172" w:rsidP="0038369B">
      <w:pPr>
        <w:pStyle w:val="a7"/>
        <w:jc w:val="center"/>
        <w:rPr>
          <w:b/>
          <w:sz w:val="28"/>
          <w:szCs w:val="28"/>
          <w:lang w:eastAsia="ru-RU"/>
        </w:rPr>
      </w:pPr>
      <w:r w:rsidRPr="0038369B">
        <w:rPr>
          <w:b/>
          <w:sz w:val="28"/>
          <w:szCs w:val="28"/>
          <w:lang w:eastAsia="ru-RU"/>
        </w:rPr>
        <w:t>о нормах профессиональной этики педагогических</w:t>
      </w:r>
    </w:p>
    <w:p w:rsidR="00E02172" w:rsidRPr="0038369B" w:rsidRDefault="003E1C89" w:rsidP="0038369B">
      <w:pPr>
        <w:pStyle w:val="a7"/>
        <w:jc w:val="center"/>
        <w:rPr>
          <w:b/>
          <w:sz w:val="28"/>
          <w:szCs w:val="28"/>
          <w:lang w:eastAsia="ru-RU"/>
        </w:rPr>
      </w:pPr>
      <w:r w:rsidRPr="0038369B">
        <w:rPr>
          <w:b/>
          <w:sz w:val="28"/>
          <w:szCs w:val="28"/>
          <w:lang w:eastAsia="ru-RU"/>
        </w:rPr>
        <w:t>работников МКОУ «Прогимназия №3 г. Баксана</w:t>
      </w:r>
      <w:r w:rsidR="00E02172" w:rsidRPr="0038369B">
        <w:rPr>
          <w:b/>
          <w:sz w:val="28"/>
          <w:szCs w:val="28"/>
          <w:lang w:eastAsia="ru-RU"/>
        </w:rPr>
        <w:t>»</w:t>
      </w:r>
    </w:p>
    <w:p w:rsidR="00E02172" w:rsidRPr="0038369B" w:rsidRDefault="00E02172" w:rsidP="0038369B">
      <w:pPr>
        <w:pStyle w:val="a7"/>
        <w:jc w:val="both"/>
        <w:rPr>
          <w:sz w:val="28"/>
          <w:szCs w:val="28"/>
          <w:lang w:eastAsia="ru-RU"/>
        </w:rPr>
      </w:pPr>
      <w:r w:rsidRPr="0038369B">
        <w:rPr>
          <w:caps/>
          <w:sz w:val="28"/>
          <w:szCs w:val="28"/>
          <w:lang w:eastAsia="ru-RU"/>
        </w:rPr>
        <w:t> </w:t>
      </w:r>
    </w:p>
    <w:p w:rsidR="00E02172" w:rsidRPr="0038369B" w:rsidRDefault="00E02172" w:rsidP="0038369B">
      <w:pPr>
        <w:pStyle w:val="a7"/>
        <w:jc w:val="both"/>
        <w:rPr>
          <w:b/>
          <w:sz w:val="28"/>
          <w:szCs w:val="28"/>
          <w:lang w:eastAsia="ru-RU"/>
        </w:rPr>
      </w:pPr>
      <w:r w:rsidRPr="0038369B">
        <w:rPr>
          <w:b/>
          <w:bCs/>
          <w:smallCaps/>
          <w:sz w:val="28"/>
          <w:szCs w:val="28"/>
          <w:lang w:eastAsia="ru-RU"/>
        </w:rPr>
        <w:t>1.    Общие положения</w:t>
      </w:r>
    </w:p>
    <w:p w:rsidR="00C164EB" w:rsidRPr="0038369B" w:rsidRDefault="00E02172" w:rsidP="0038369B">
      <w:pPr>
        <w:pStyle w:val="a7"/>
        <w:jc w:val="both"/>
        <w:rPr>
          <w:sz w:val="28"/>
          <w:szCs w:val="28"/>
        </w:rPr>
      </w:pPr>
      <w:r w:rsidRPr="0038369B">
        <w:rPr>
          <w:sz w:val="28"/>
          <w:szCs w:val="28"/>
        </w:rPr>
        <w:t>1.1.       Положение о нормах профессиональной этики педагогических работников муниц</w:t>
      </w:r>
      <w:r w:rsidR="003E1C89" w:rsidRPr="0038369B">
        <w:rPr>
          <w:sz w:val="28"/>
          <w:szCs w:val="28"/>
        </w:rPr>
        <w:t>ипального казенного</w:t>
      </w:r>
      <w:r w:rsidRPr="0038369B">
        <w:rPr>
          <w:sz w:val="28"/>
          <w:szCs w:val="28"/>
        </w:rPr>
        <w:t xml:space="preserve"> образовательного учр</w:t>
      </w:r>
      <w:r w:rsidR="003E1C89" w:rsidRPr="0038369B">
        <w:rPr>
          <w:sz w:val="28"/>
          <w:szCs w:val="28"/>
        </w:rPr>
        <w:t>еждения  «Прогимназия №3 г. Баксана</w:t>
      </w:r>
      <w:r w:rsidRPr="0038369B">
        <w:rPr>
          <w:sz w:val="28"/>
          <w:szCs w:val="28"/>
        </w:rPr>
        <w:t>»  (далее Орган</w:t>
      </w:r>
      <w:r w:rsidR="00C164EB" w:rsidRPr="0038369B">
        <w:rPr>
          <w:sz w:val="28"/>
          <w:szCs w:val="28"/>
        </w:rPr>
        <w:t>изация)  подготовлено в соответствии с Законом Российской Федерации «Об образовании», Типовым положением об образовательном учреждении.</w:t>
      </w:r>
    </w:p>
    <w:p w:rsidR="00E02172" w:rsidRPr="0038369B" w:rsidRDefault="00E02172" w:rsidP="0038369B">
      <w:pPr>
        <w:pStyle w:val="a7"/>
        <w:jc w:val="both"/>
        <w:rPr>
          <w:sz w:val="28"/>
          <w:szCs w:val="28"/>
          <w:lang w:eastAsia="ru-RU"/>
        </w:rPr>
      </w:pPr>
      <w:r w:rsidRPr="0038369B">
        <w:rPr>
          <w:sz w:val="28"/>
          <w:szCs w:val="28"/>
          <w:lang w:eastAsia="ru-RU"/>
        </w:rPr>
        <w:t>1.2.       Настоящее Положение дополняет правила, установленные законодательством Российской Федерации об образовании.</w:t>
      </w:r>
    </w:p>
    <w:p w:rsidR="00E02172" w:rsidRPr="0038369B" w:rsidRDefault="00E02172" w:rsidP="0038369B">
      <w:pPr>
        <w:pStyle w:val="a7"/>
        <w:jc w:val="both"/>
        <w:rPr>
          <w:sz w:val="28"/>
          <w:szCs w:val="28"/>
          <w:lang w:eastAsia="ru-RU"/>
        </w:rPr>
      </w:pPr>
      <w:r w:rsidRPr="0038369B">
        <w:rPr>
          <w:sz w:val="28"/>
          <w:szCs w:val="28"/>
          <w:lang w:eastAsia="ru-RU"/>
        </w:rPr>
        <w:t>1.3.       Положение представляет свод общих принципов профессиональной этики и основных правил поведения, при осуществлении педагогич</w:t>
      </w:r>
      <w:r w:rsidR="00C164EB" w:rsidRPr="0038369B">
        <w:rPr>
          <w:sz w:val="28"/>
          <w:szCs w:val="28"/>
          <w:lang w:eastAsia="ru-RU"/>
        </w:rPr>
        <w:t>еской деятельности</w:t>
      </w:r>
      <w:r w:rsidRPr="0038369B">
        <w:rPr>
          <w:sz w:val="28"/>
          <w:szCs w:val="28"/>
          <w:lang w:eastAsia="ru-RU"/>
        </w:rPr>
        <w:t>, которым надлежит руководствоваться всем педагогическим работникам, независимо от занимаемой ими должности, который  является профессионально-нравственным руководством, обращённым к сознанию и совести каждого педаг</w:t>
      </w:r>
      <w:r w:rsidR="00C164EB" w:rsidRPr="0038369B">
        <w:rPr>
          <w:sz w:val="28"/>
          <w:szCs w:val="28"/>
          <w:lang w:eastAsia="ru-RU"/>
        </w:rPr>
        <w:t>огического работника ОУ</w:t>
      </w:r>
      <w:r w:rsidRPr="0038369B">
        <w:rPr>
          <w:sz w:val="28"/>
          <w:szCs w:val="28"/>
          <w:lang w:eastAsia="ru-RU"/>
        </w:rPr>
        <w:t xml:space="preserve">. </w:t>
      </w:r>
    </w:p>
    <w:p w:rsidR="00E02172" w:rsidRPr="0038369B" w:rsidRDefault="00E02172" w:rsidP="0038369B">
      <w:pPr>
        <w:pStyle w:val="a7"/>
        <w:jc w:val="both"/>
        <w:rPr>
          <w:sz w:val="28"/>
          <w:szCs w:val="28"/>
          <w:lang w:eastAsia="ru-RU"/>
        </w:rPr>
      </w:pPr>
      <w:r w:rsidRPr="0038369B">
        <w:rPr>
          <w:sz w:val="28"/>
          <w:szCs w:val="28"/>
          <w:lang w:eastAsia="ru-RU"/>
        </w:rPr>
        <w:t>1.4.       Это инструмент, призванный помочь педагогическим работникам ответить на вопросы, связанные с профессиональным поведением и проблемами, возникающими между участниками отношений в сфере образования.</w:t>
      </w:r>
    </w:p>
    <w:p w:rsidR="00E02172" w:rsidRPr="0038369B" w:rsidRDefault="00E02172" w:rsidP="0038369B">
      <w:pPr>
        <w:pStyle w:val="a7"/>
        <w:jc w:val="both"/>
        <w:rPr>
          <w:sz w:val="28"/>
          <w:szCs w:val="28"/>
          <w:lang w:eastAsia="ru-RU"/>
        </w:rPr>
      </w:pPr>
      <w:r w:rsidRPr="0038369B">
        <w:rPr>
          <w:sz w:val="28"/>
          <w:szCs w:val="28"/>
          <w:lang w:eastAsia="ru-RU"/>
        </w:rPr>
        <w:t>1.5.       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p>
    <w:p w:rsidR="00E02172" w:rsidRPr="0038369B" w:rsidRDefault="00E02172" w:rsidP="0038369B">
      <w:pPr>
        <w:pStyle w:val="a7"/>
        <w:jc w:val="both"/>
        <w:rPr>
          <w:sz w:val="28"/>
          <w:szCs w:val="28"/>
          <w:lang w:eastAsia="ru-RU"/>
        </w:rPr>
      </w:pPr>
      <w:r w:rsidRPr="0038369B">
        <w:rPr>
          <w:sz w:val="28"/>
          <w:szCs w:val="28"/>
          <w:lang w:eastAsia="ru-RU"/>
        </w:rPr>
        <w:t>1.6.       Настоящее Положение служит целям:</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повышения доверия граждан  Организации;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установления и обобщения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содействия укреплению авторитета и обеспечению единых норм поведения педагогических работников Организации;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регулирования профессионально-этических проблем во взаимоотношениях педагогических работников, возникающих в процессе их совместной деятельности;</w:t>
      </w:r>
    </w:p>
    <w:p w:rsidR="00E02172" w:rsidRPr="0038369B" w:rsidRDefault="00E02172" w:rsidP="0038369B">
      <w:pPr>
        <w:pStyle w:val="a7"/>
        <w:jc w:val="both"/>
        <w:rPr>
          <w:sz w:val="28"/>
          <w:szCs w:val="28"/>
          <w:lang w:eastAsia="ru-RU"/>
        </w:rPr>
      </w:pPr>
      <w:r w:rsidRPr="0038369B">
        <w:rPr>
          <w:rFonts w:eastAsia="Symbol"/>
          <w:sz w:val="28"/>
          <w:szCs w:val="28"/>
          <w:lang w:eastAsia="ru-RU"/>
        </w:rPr>
        <w:lastRenderedPageBreak/>
        <w:t xml:space="preserve">     </w:t>
      </w:r>
      <w:r w:rsidRPr="0038369B">
        <w:rPr>
          <w:sz w:val="28"/>
          <w:szCs w:val="28"/>
          <w:lang w:eastAsia="ru-RU"/>
        </w:rPr>
        <w:t>воспитания высоконравственной личности педагогического работника, соответствующего нормам и принципам общечеловеческой и профессиональной морали.</w:t>
      </w:r>
    </w:p>
    <w:p w:rsidR="00E02172" w:rsidRPr="0038369B" w:rsidRDefault="00E02172" w:rsidP="0038369B">
      <w:pPr>
        <w:pStyle w:val="a7"/>
        <w:jc w:val="both"/>
        <w:rPr>
          <w:sz w:val="28"/>
          <w:szCs w:val="28"/>
          <w:lang w:eastAsia="ru-RU"/>
        </w:rPr>
      </w:pPr>
      <w:r w:rsidRPr="0038369B">
        <w:rPr>
          <w:sz w:val="28"/>
          <w:szCs w:val="28"/>
          <w:lang w:eastAsia="ru-RU"/>
        </w:rPr>
        <w:t>1.7.       Положение служит основой для формирования взаимоотношений, основанных на нормах морали, уважительном отношении к педагогической деятельности в общественном сознании.</w:t>
      </w:r>
    </w:p>
    <w:p w:rsidR="00E02172" w:rsidRPr="0038369B" w:rsidRDefault="00E02172" w:rsidP="0038369B">
      <w:pPr>
        <w:pStyle w:val="a7"/>
        <w:jc w:val="both"/>
        <w:rPr>
          <w:sz w:val="28"/>
          <w:szCs w:val="28"/>
          <w:lang w:eastAsia="ru-RU"/>
        </w:rPr>
      </w:pPr>
      <w:r w:rsidRPr="0038369B">
        <w:rPr>
          <w:sz w:val="28"/>
          <w:szCs w:val="28"/>
          <w:lang w:eastAsia="ru-RU"/>
        </w:rPr>
        <w:t>1.8.       Знание и соблюдение норм настоящего положения является нравственным долгом каждого педагогического работника Организации и обязательным критерием оценки качества его профессиональной деятельности.</w:t>
      </w:r>
    </w:p>
    <w:p w:rsidR="00E02172" w:rsidRPr="0038369B" w:rsidRDefault="00E02172" w:rsidP="0038369B">
      <w:pPr>
        <w:pStyle w:val="a7"/>
        <w:jc w:val="both"/>
        <w:rPr>
          <w:sz w:val="28"/>
          <w:szCs w:val="28"/>
          <w:lang w:eastAsia="ru-RU"/>
        </w:rPr>
      </w:pPr>
      <w:r w:rsidRPr="0038369B">
        <w:rPr>
          <w:sz w:val="28"/>
          <w:szCs w:val="28"/>
          <w:lang w:eastAsia="ru-RU"/>
        </w:rPr>
        <w:t>1.9.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Организации поведения в отношениях с ним в соответствии с настоящим Положением.</w:t>
      </w:r>
    </w:p>
    <w:p w:rsidR="00E02172" w:rsidRPr="0038369B" w:rsidRDefault="00E02172" w:rsidP="0038369B">
      <w:pPr>
        <w:pStyle w:val="a7"/>
        <w:jc w:val="both"/>
        <w:rPr>
          <w:sz w:val="28"/>
          <w:szCs w:val="28"/>
          <w:lang w:eastAsia="ru-RU"/>
        </w:rPr>
      </w:pPr>
      <w:r w:rsidRPr="0038369B">
        <w:rPr>
          <w:sz w:val="28"/>
          <w:szCs w:val="28"/>
          <w:lang w:eastAsia="ru-RU"/>
        </w:rPr>
        <w:t>1.10.   Педагогический работник, осуществляющий педагогическую деятельность или поступающий на работу в Организацию, вправе, изучив содержание настоящего Положения, принять для себя его нормы или отказаться от педагогической деятельности в Организации.</w:t>
      </w:r>
    </w:p>
    <w:p w:rsidR="00E02172" w:rsidRPr="0038369B" w:rsidRDefault="00E02172" w:rsidP="0038369B">
      <w:pPr>
        <w:pStyle w:val="a7"/>
        <w:jc w:val="both"/>
        <w:rPr>
          <w:sz w:val="28"/>
          <w:szCs w:val="28"/>
          <w:lang w:eastAsia="ru-RU"/>
        </w:rPr>
      </w:pPr>
      <w:r w:rsidRPr="0038369B">
        <w:rPr>
          <w:sz w:val="28"/>
          <w:szCs w:val="28"/>
          <w:lang w:eastAsia="ru-RU"/>
        </w:rPr>
        <w:t> </w:t>
      </w:r>
    </w:p>
    <w:p w:rsidR="00E02172" w:rsidRPr="0038369B" w:rsidRDefault="00E02172" w:rsidP="0038369B">
      <w:pPr>
        <w:pStyle w:val="a7"/>
        <w:jc w:val="both"/>
        <w:rPr>
          <w:b/>
          <w:sz w:val="28"/>
          <w:szCs w:val="28"/>
          <w:lang w:eastAsia="ru-RU"/>
        </w:rPr>
      </w:pPr>
      <w:r w:rsidRPr="0038369B">
        <w:rPr>
          <w:b/>
          <w:sz w:val="28"/>
          <w:szCs w:val="28"/>
          <w:lang w:eastAsia="ru-RU"/>
        </w:rPr>
        <w:t xml:space="preserve">2.    </w:t>
      </w:r>
      <w:r w:rsidRPr="0038369B">
        <w:rPr>
          <w:b/>
          <w:smallCaps/>
          <w:sz w:val="28"/>
          <w:szCs w:val="28"/>
          <w:lang w:eastAsia="ru-RU"/>
        </w:rPr>
        <w:t>Обязательства   педагогических   работников</w:t>
      </w:r>
    </w:p>
    <w:p w:rsidR="00E02172" w:rsidRPr="0038369B" w:rsidRDefault="00E02172" w:rsidP="0038369B">
      <w:pPr>
        <w:pStyle w:val="a7"/>
        <w:jc w:val="both"/>
        <w:rPr>
          <w:b/>
          <w:sz w:val="28"/>
          <w:szCs w:val="28"/>
          <w:lang w:eastAsia="ru-RU"/>
        </w:rPr>
      </w:pPr>
      <w:r w:rsidRPr="0038369B">
        <w:rPr>
          <w:b/>
          <w:smallCaps/>
          <w:sz w:val="28"/>
          <w:szCs w:val="28"/>
          <w:lang w:eastAsia="ru-RU"/>
        </w:rPr>
        <w:t>перед  профессиональной  деятельностью</w:t>
      </w:r>
      <w:r w:rsidR="0038369B">
        <w:rPr>
          <w:b/>
          <w:smallCaps/>
          <w:sz w:val="28"/>
          <w:szCs w:val="28"/>
          <w:lang w:eastAsia="ru-RU"/>
        </w:rPr>
        <w:t>.</w:t>
      </w:r>
    </w:p>
    <w:p w:rsidR="00E02172" w:rsidRPr="0038369B" w:rsidRDefault="00E02172" w:rsidP="0038369B">
      <w:pPr>
        <w:pStyle w:val="a7"/>
        <w:jc w:val="both"/>
        <w:rPr>
          <w:sz w:val="28"/>
          <w:szCs w:val="28"/>
          <w:lang w:eastAsia="ru-RU"/>
        </w:rPr>
      </w:pPr>
      <w:r w:rsidRPr="0038369B">
        <w:rPr>
          <w:sz w:val="28"/>
          <w:szCs w:val="28"/>
          <w:lang w:eastAsia="ru-RU"/>
        </w:rPr>
        <w:t>2.1.       Педагогические работники при любых обстоятельствах должны сохранять честь и достоинство, присущие их деятельности.</w:t>
      </w:r>
    </w:p>
    <w:p w:rsidR="00E02172" w:rsidRPr="0038369B" w:rsidRDefault="00E02172" w:rsidP="0038369B">
      <w:pPr>
        <w:pStyle w:val="a7"/>
        <w:jc w:val="both"/>
        <w:rPr>
          <w:sz w:val="28"/>
          <w:szCs w:val="28"/>
          <w:lang w:eastAsia="ru-RU"/>
        </w:rPr>
      </w:pPr>
      <w:r w:rsidRPr="0038369B">
        <w:rPr>
          <w:sz w:val="28"/>
          <w:szCs w:val="28"/>
          <w:lang w:eastAsia="ru-RU"/>
        </w:rPr>
        <w:t>2.2.       В процессе своей профессиональной деятельности педагогические работники должны соблюдать следующие этические принципы:</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законность;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объективность;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компетентность;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независимость;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тщательность;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справедливость;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честность;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гуманность;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демократичность;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профессионализм;</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взаимоуважение;</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конфиденциальность.</w:t>
      </w:r>
    </w:p>
    <w:p w:rsidR="00E02172" w:rsidRPr="0038369B" w:rsidRDefault="00E02172" w:rsidP="0038369B">
      <w:pPr>
        <w:pStyle w:val="a7"/>
        <w:jc w:val="both"/>
        <w:rPr>
          <w:sz w:val="28"/>
          <w:szCs w:val="28"/>
          <w:lang w:eastAsia="ru-RU"/>
        </w:rPr>
      </w:pPr>
      <w:r w:rsidRPr="0038369B">
        <w:rPr>
          <w:sz w:val="28"/>
          <w:szCs w:val="28"/>
          <w:lang w:eastAsia="ru-RU"/>
        </w:rPr>
        <w:t>2.3.       Педагогические работники, осознавая ответственность перед гражданами, обществом и государством, призваны:</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оправдывать доверие и уважение общества к своей профессиональной деятельности, прилагать усилия для повышения её престижа;</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исполнять должностные обязанности добросовестно и на высоком профессиональном уровне в целях обеспечени</w:t>
      </w:r>
      <w:r w:rsidR="00C164EB" w:rsidRPr="0038369B">
        <w:rPr>
          <w:sz w:val="28"/>
          <w:szCs w:val="28"/>
          <w:lang w:eastAsia="ru-RU"/>
        </w:rPr>
        <w:t>я эффективной работы ОУ</w:t>
      </w:r>
      <w:r w:rsidRPr="0038369B">
        <w:rPr>
          <w:sz w:val="28"/>
          <w:szCs w:val="28"/>
          <w:lang w:eastAsia="ru-RU"/>
        </w:rPr>
        <w:t>;</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 xml:space="preserve">исходить из того, что признание, соблюдение и защита прав и свобод человека и гражданина определяют основной смысл и содержание </w:t>
      </w:r>
      <w:r w:rsidR="00C164EB" w:rsidRPr="0038369B">
        <w:rPr>
          <w:sz w:val="28"/>
          <w:szCs w:val="28"/>
          <w:lang w:eastAsia="ru-RU"/>
        </w:rPr>
        <w:t>деятельности как ОУ</w:t>
      </w:r>
      <w:r w:rsidRPr="0038369B">
        <w:rPr>
          <w:sz w:val="28"/>
          <w:szCs w:val="28"/>
          <w:lang w:eastAsia="ru-RU"/>
        </w:rPr>
        <w:t xml:space="preserve"> в целом, так и каждого педагогического работника;</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осуществлять свою деятельность в пределах полномочий;</w:t>
      </w:r>
    </w:p>
    <w:p w:rsidR="00E02172" w:rsidRPr="0038369B" w:rsidRDefault="00E02172" w:rsidP="0038369B">
      <w:pPr>
        <w:pStyle w:val="a7"/>
        <w:jc w:val="both"/>
        <w:rPr>
          <w:sz w:val="28"/>
          <w:szCs w:val="28"/>
          <w:lang w:eastAsia="ru-RU"/>
        </w:rPr>
      </w:pPr>
      <w:r w:rsidRPr="0038369B">
        <w:rPr>
          <w:rFonts w:eastAsia="Symbol"/>
          <w:sz w:val="28"/>
          <w:szCs w:val="28"/>
          <w:lang w:eastAsia="ru-RU"/>
        </w:rPr>
        <w:lastRenderedPageBreak/>
        <w:t xml:space="preserve">     </w:t>
      </w:r>
      <w:r w:rsidRPr="0038369B">
        <w:rPr>
          <w:sz w:val="28"/>
          <w:szCs w:val="28"/>
          <w:lang w:eastAsia="ru-RU"/>
        </w:rPr>
        <w:t>не оказывать предпочтение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увед</w:t>
      </w:r>
      <w:r w:rsidR="00C164EB" w:rsidRPr="0038369B">
        <w:rPr>
          <w:sz w:val="28"/>
          <w:szCs w:val="28"/>
          <w:lang w:eastAsia="ru-RU"/>
        </w:rPr>
        <w:t>омлять администрацию ОУ</w:t>
      </w:r>
      <w:r w:rsidRPr="0038369B">
        <w:rPr>
          <w:sz w:val="28"/>
          <w:szCs w:val="28"/>
          <w:lang w:eastAsia="ru-RU"/>
        </w:rPr>
        <w:t xml:space="preserve"> обо всех случаях обращения к ним каких-либо лиц в целях склонения к совершению коррупционных правонарушений;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соблюдать установленные действующим законодательством ограничения и запреты;</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проявлять корректность и внимательность в обращении с участниками отношений в сфере образования;</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 xml:space="preserve">проявлять толерантность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38369B">
        <w:rPr>
          <w:sz w:val="28"/>
          <w:szCs w:val="28"/>
          <w:lang w:eastAsia="ru-RU"/>
        </w:rPr>
        <w:t>конфессий</w:t>
      </w:r>
      <w:proofErr w:type="spellEnd"/>
      <w:r w:rsidRPr="0038369B">
        <w:rPr>
          <w:sz w:val="28"/>
          <w:szCs w:val="28"/>
          <w:lang w:eastAsia="ru-RU"/>
        </w:rPr>
        <w:t>, способствовать межнациональному и межконфессиональному согласию;</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придерживаться правил делового поведения и этических норм, связанных с осуществл</w:t>
      </w:r>
      <w:r w:rsidR="00C164EB" w:rsidRPr="0038369B">
        <w:rPr>
          <w:sz w:val="28"/>
          <w:szCs w:val="28"/>
          <w:lang w:eastAsia="ru-RU"/>
        </w:rPr>
        <w:t>ением возложенных на ОУ</w:t>
      </w:r>
      <w:r w:rsidRPr="0038369B">
        <w:rPr>
          <w:sz w:val="28"/>
          <w:szCs w:val="28"/>
          <w:lang w:eastAsia="ru-RU"/>
        </w:rPr>
        <w:t xml:space="preserve"> социальных функций;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принимать предусмотренные законодательством РФ меры по недопущению возникновения и урегулированию возникших случаев конфликта интересов;</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быть требовательными к себе, стремиться к самосовершенствованию;</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обеспечивать регулярное обновление и развитие профессиональных знаний и навыков;</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поддерживать все усилия по продвижению демократии и прав человека через образование;</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не терять чувство меры и самообладания;</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соблюдать правила русского языка, культуру своей речи, не допускать использования ругательств, грубых и оскорбительных высказываний;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постоянно стремиться к как можно более эффективному распоряжению ресурсами, находящимися в сфере их ответственности;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поддерживать порядок на рабочем месте;</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соблюдать деловой стиль, опрятность, аккуратность и чувство меры во внешнем виде.</w:t>
      </w:r>
    </w:p>
    <w:p w:rsidR="00E02172" w:rsidRPr="0038369B" w:rsidRDefault="00E02172" w:rsidP="0038369B">
      <w:pPr>
        <w:pStyle w:val="a7"/>
        <w:jc w:val="both"/>
        <w:rPr>
          <w:sz w:val="28"/>
          <w:szCs w:val="28"/>
          <w:lang w:eastAsia="ru-RU"/>
        </w:rPr>
      </w:pPr>
      <w:r w:rsidRPr="0038369B">
        <w:rPr>
          <w:sz w:val="28"/>
          <w:szCs w:val="28"/>
          <w:lang w:eastAsia="ru-RU"/>
        </w:rPr>
        <w:t>2.4.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ясности, обеспечивающей доступность и простоту в общении;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грамотности, основанной на использовании общепринятых правил русского литературного языка;</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содержательности, выражающейся в продуманности, осмысленности и информативности обращения;</w:t>
      </w:r>
    </w:p>
    <w:p w:rsidR="00E02172" w:rsidRPr="0038369B" w:rsidRDefault="00E02172" w:rsidP="0038369B">
      <w:pPr>
        <w:pStyle w:val="a7"/>
        <w:jc w:val="both"/>
        <w:rPr>
          <w:sz w:val="28"/>
          <w:szCs w:val="28"/>
          <w:lang w:eastAsia="ru-RU"/>
        </w:rPr>
      </w:pPr>
      <w:r w:rsidRPr="0038369B">
        <w:rPr>
          <w:rFonts w:eastAsia="Symbol"/>
          <w:sz w:val="28"/>
          <w:szCs w:val="28"/>
          <w:lang w:eastAsia="ru-RU"/>
        </w:rPr>
        <w:lastRenderedPageBreak/>
        <w:t xml:space="preserve">     </w:t>
      </w:r>
      <w:r w:rsidRPr="0038369B">
        <w:rPr>
          <w:sz w:val="28"/>
          <w:szCs w:val="28"/>
          <w:lang w:eastAsia="ru-RU"/>
        </w:rPr>
        <w:t>логичности, предполагающей последовательность, непротиворечивость и обоснованность изложения мыслей;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доказательности, включающей в себя достоверность и объективность информации;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лаконичности, отражающей краткость и понятность речи;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уместности, означающей необходимость и важность сказанного применительно к конкретной ситуации.</w:t>
      </w:r>
    </w:p>
    <w:p w:rsidR="00E02172" w:rsidRPr="0038369B" w:rsidRDefault="00E02172" w:rsidP="0038369B">
      <w:pPr>
        <w:pStyle w:val="a7"/>
        <w:jc w:val="both"/>
        <w:rPr>
          <w:sz w:val="28"/>
          <w:szCs w:val="28"/>
          <w:lang w:eastAsia="ru-RU"/>
        </w:rPr>
      </w:pPr>
      <w:r w:rsidRPr="0038369B">
        <w:rPr>
          <w:sz w:val="28"/>
          <w:szCs w:val="28"/>
          <w:lang w:eastAsia="ru-RU"/>
        </w:rPr>
        <w:t xml:space="preserve">2.5.       В процессе своей профессиональной деятельности педагогические работники обязаны воздерживаться </w:t>
      </w:r>
      <w:proofErr w:type="gramStart"/>
      <w:r w:rsidRPr="0038369B">
        <w:rPr>
          <w:sz w:val="28"/>
          <w:szCs w:val="28"/>
          <w:lang w:eastAsia="ru-RU"/>
        </w:rPr>
        <w:t>от</w:t>
      </w:r>
      <w:proofErr w:type="gramEnd"/>
      <w:r w:rsidRPr="0038369B">
        <w:rPr>
          <w:sz w:val="28"/>
          <w:szCs w:val="28"/>
          <w:lang w:eastAsia="ru-RU"/>
        </w:rPr>
        <w:t>:</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поведения, которое могло бы вызвать сомнение в добросовестном исполнении педагогическим работником своих должностных обязанностей, а также конфликтных ситуаций, способных нанести ущерб их репутации или авторитету организации;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 xml:space="preserve">пренебрежительных отзывов </w:t>
      </w:r>
      <w:r w:rsidR="00C164EB" w:rsidRPr="0038369B">
        <w:rPr>
          <w:sz w:val="28"/>
          <w:szCs w:val="28"/>
          <w:lang w:eastAsia="ru-RU"/>
        </w:rPr>
        <w:t>о деятельности своей ОУ</w:t>
      </w:r>
      <w:r w:rsidRPr="0038369B">
        <w:rPr>
          <w:sz w:val="28"/>
          <w:szCs w:val="28"/>
          <w:lang w:eastAsia="ru-RU"/>
        </w:rPr>
        <w:t xml:space="preserve"> или проведения необоснованных сравн</w:t>
      </w:r>
      <w:r w:rsidR="00C164EB" w:rsidRPr="0038369B">
        <w:rPr>
          <w:sz w:val="28"/>
          <w:szCs w:val="28"/>
          <w:lang w:eastAsia="ru-RU"/>
        </w:rPr>
        <w:t>ений его с другими ОУ</w:t>
      </w:r>
      <w:r w:rsidRPr="0038369B">
        <w:rPr>
          <w:sz w:val="28"/>
          <w:szCs w:val="28"/>
          <w:lang w:eastAsia="ru-RU"/>
        </w:rPr>
        <w:t>;</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преувеличения своей значимости и профессиональных возможностей;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проявления лести, лицемерия, назойливости, лжи и лукавства;</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 xml:space="preserve">высказываний, которые могут быть истолкованы как оскорбления в адрес определённых социальных, национальных или </w:t>
      </w:r>
      <w:proofErr w:type="spellStart"/>
      <w:r w:rsidRPr="0038369B">
        <w:rPr>
          <w:sz w:val="28"/>
          <w:szCs w:val="28"/>
          <w:lang w:eastAsia="ru-RU"/>
        </w:rPr>
        <w:t>конфессионных</w:t>
      </w:r>
      <w:proofErr w:type="spellEnd"/>
      <w:r w:rsidRPr="0038369B">
        <w:rPr>
          <w:sz w:val="28"/>
          <w:szCs w:val="28"/>
          <w:lang w:eastAsia="ru-RU"/>
        </w:rPr>
        <w:t xml:space="preserve"> групп;</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резких и циничных выражений оскорбительного характера, связанных с физическими недостатками человека;</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E02172" w:rsidRPr="0038369B" w:rsidRDefault="00E02172" w:rsidP="0038369B">
      <w:pPr>
        <w:pStyle w:val="a7"/>
        <w:jc w:val="both"/>
        <w:rPr>
          <w:sz w:val="28"/>
          <w:szCs w:val="28"/>
          <w:lang w:eastAsia="ru-RU"/>
        </w:rPr>
      </w:pPr>
      <w:r w:rsidRPr="0038369B">
        <w:rPr>
          <w:sz w:val="28"/>
          <w:szCs w:val="28"/>
          <w:lang w:eastAsia="ru-RU"/>
        </w:rPr>
        <w:t>2.6.       Педагогическим работникам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E02172" w:rsidRPr="0038369B" w:rsidRDefault="00E02172" w:rsidP="0038369B">
      <w:pPr>
        <w:pStyle w:val="a7"/>
        <w:jc w:val="both"/>
        <w:rPr>
          <w:sz w:val="28"/>
          <w:szCs w:val="28"/>
          <w:lang w:eastAsia="ru-RU"/>
        </w:rPr>
      </w:pPr>
      <w:r w:rsidRPr="0038369B">
        <w:rPr>
          <w:sz w:val="28"/>
          <w:szCs w:val="28"/>
          <w:lang w:eastAsia="ru-RU"/>
        </w:rPr>
        <w:t>2.7.       Во время проведения занятий и любых официальных мероприятий не допускаются телефонные переговоры, звуковой сигнал мобильного телефона должен быть отключен.</w:t>
      </w:r>
    </w:p>
    <w:p w:rsidR="00E02172" w:rsidRPr="0038369B" w:rsidRDefault="00E02172" w:rsidP="0038369B">
      <w:pPr>
        <w:pStyle w:val="a7"/>
        <w:jc w:val="both"/>
        <w:rPr>
          <w:sz w:val="28"/>
          <w:szCs w:val="28"/>
          <w:lang w:eastAsia="ru-RU"/>
        </w:rPr>
      </w:pPr>
      <w:r w:rsidRPr="0038369B">
        <w:rPr>
          <w:sz w:val="28"/>
          <w:szCs w:val="28"/>
          <w:lang w:eastAsia="ru-RU"/>
        </w:rPr>
        <w:t>2.8.       При разрешении конфликтной ситуации, возникшей между педагогическими работниками, приоритетным явл</w:t>
      </w:r>
      <w:r w:rsidR="00C164EB" w:rsidRPr="0038369B">
        <w:rPr>
          <w:sz w:val="28"/>
          <w:szCs w:val="28"/>
          <w:lang w:eastAsia="ru-RU"/>
        </w:rPr>
        <w:t>яется учёт интересов ОУ</w:t>
      </w:r>
      <w:r w:rsidRPr="0038369B">
        <w:rPr>
          <w:sz w:val="28"/>
          <w:szCs w:val="28"/>
          <w:lang w:eastAsia="ru-RU"/>
        </w:rPr>
        <w:t xml:space="preserve"> в целом.</w:t>
      </w:r>
    </w:p>
    <w:p w:rsidR="00E02172" w:rsidRPr="0038369B" w:rsidRDefault="00E02172" w:rsidP="0038369B">
      <w:pPr>
        <w:pStyle w:val="a7"/>
        <w:jc w:val="both"/>
        <w:rPr>
          <w:sz w:val="28"/>
          <w:szCs w:val="28"/>
          <w:lang w:eastAsia="ru-RU"/>
        </w:rPr>
      </w:pPr>
      <w:r w:rsidRPr="0038369B">
        <w:rPr>
          <w:sz w:val="28"/>
          <w:szCs w:val="28"/>
          <w:lang w:eastAsia="ru-RU"/>
        </w:rPr>
        <w:t>2.9.       Если педагогический работник не уверен в том, как действовать в сложной этической ситуации, он имеет право о</w:t>
      </w:r>
      <w:r w:rsidR="00C164EB" w:rsidRPr="0038369B">
        <w:rPr>
          <w:sz w:val="28"/>
          <w:szCs w:val="28"/>
          <w:lang w:eastAsia="ru-RU"/>
        </w:rPr>
        <w:t>братиться в комиссию ОУ</w:t>
      </w:r>
      <w:r w:rsidRPr="0038369B">
        <w:rPr>
          <w:sz w:val="28"/>
          <w:szCs w:val="28"/>
          <w:lang w:eastAsia="ru-RU"/>
        </w:rPr>
        <w:t xml:space="preserve"> </w:t>
      </w:r>
      <w:r w:rsidRPr="0038369B">
        <w:rPr>
          <w:sz w:val="28"/>
          <w:szCs w:val="28"/>
          <w:lang w:eastAsia="ru-RU"/>
        </w:rPr>
        <w:lastRenderedPageBreak/>
        <w:t>по профессиональной этике за разъяснением, в котором ему не может быть отказано.</w:t>
      </w:r>
    </w:p>
    <w:p w:rsidR="00E02172" w:rsidRPr="0038369B" w:rsidRDefault="00E02172" w:rsidP="0038369B">
      <w:pPr>
        <w:pStyle w:val="a7"/>
        <w:jc w:val="both"/>
        <w:rPr>
          <w:sz w:val="28"/>
          <w:szCs w:val="28"/>
          <w:lang w:eastAsia="ru-RU"/>
        </w:rPr>
      </w:pPr>
      <w:r w:rsidRPr="0038369B">
        <w:rPr>
          <w:sz w:val="28"/>
          <w:szCs w:val="28"/>
          <w:lang w:eastAsia="ru-RU"/>
        </w:rPr>
        <w:t> </w:t>
      </w:r>
    </w:p>
    <w:p w:rsidR="00E02172" w:rsidRPr="0038369B" w:rsidRDefault="00E02172" w:rsidP="0038369B">
      <w:pPr>
        <w:pStyle w:val="a7"/>
        <w:jc w:val="both"/>
        <w:rPr>
          <w:b/>
          <w:sz w:val="28"/>
          <w:szCs w:val="28"/>
          <w:lang w:eastAsia="ru-RU"/>
        </w:rPr>
      </w:pPr>
      <w:r w:rsidRPr="0038369B">
        <w:rPr>
          <w:b/>
          <w:smallCaps/>
          <w:sz w:val="28"/>
          <w:szCs w:val="28"/>
          <w:lang w:eastAsia="ru-RU"/>
        </w:rPr>
        <w:t>3.    Обязательства педагогических  работников  перед  воспитанниками</w:t>
      </w:r>
      <w:r w:rsidR="0038369B">
        <w:rPr>
          <w:b/>
          <w:smallCaps/>
          <w:sz w:val="28"/>
          <w:szCs w:val="28"/>
          <w:lang w:eastAsia="ru-RU"/>
        </w:rPr>
        <w:t>.</w:t>
      </w:r>
    </w:p>
    <w:p w:rsidR="00E02172" w:rsidRPr="0038369B" w:rsidRDefault="00E02172" w:rsidP="0038369B">
      <w:pPr>
        <w:pStyle w:val="a7"/>
        <w:jc w:val="both"/>
        <w:rPr>
          <w:sz w:val="28"/>
          <w:szCs w:val="28"/>
          <w:lang w:eastAsia="ru-RU"/>
        </w:rPr>
      </w:pPr>
      <w:r w:rsidRPr="0038369B">
        <w:rPr>
          <w:sz w:val="28"/>
          <w:szCs w:val="28"/>
          <w:lang w:eastAsia="ru-RU"/>
        </w:rPr>
        <w:t>3.1.       Педагогические работники в процессе взаимодействия с воспитанниками: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признают уникальность, индивидуальность и определённые личные потребности каждого;</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сами выбирают подходящий стиль общения, основанный на взаимном уважении;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стараются обеспечить поддержку каждому для наилучшего раскрытия и применения его потенциала;</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выбирают такие методы работы, которые поощряют в воспитанниках развитие самостоятельности, инициативности, ответственности, самоконтроля, самовоспитания, желания сотрудничать и помогать другим;</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обучения;</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проявляют толерантность;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защищают их интересы и благосостояние и прилагают все усилия для того, чтобы защитить их от физического и (или) психологического насилия;</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осуществляют должную заботу и обеспечивают конфиденциальность во всех делах, затрагивающих их интересы;</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прививают им ценности, созвучные международным стандартам прав человека;</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вселяют в них чувство, что они являются частью взаимно посвящённого общества, где есть место для каждого;</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стремятся стать для них положительным примером;</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применяют свою власть с соблюдением законодательных и моральных норм и состраданием;</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гарантируют, что особые отношения между ними не будут никогда использованы как идеологический и религиозный инструмент.</w:t>
      </w:r>
    </w:p>
    <w:p w:rsidR="00E02172" w:rsidRPr="0038369B" w:rsidRDefault="00E02172" w:rsidP="0038369B">
      <w:pPr>
        <w:pStyle w:val="a7"/>
        <w:jc w:val="both"/>
        <w:rPr>
          <w:sz w:val="28"/>
          <w:szCs w:val="28"/>
          <w:lang w:eastAsia="ru-RU"/>
        </w:rPr>
      </w:pPr>
      <w:r w:rsidRPr="0038369B">
        <w:rPr>
          <w:sz w:val="28"/>
          <w:szCs w:val="28"/>
          <w:lang w:eastAsia="ru-RU"/>
        </w:rPr>
        <w:t xml:space="preserve">3.2.       В процессе взаимодействия с воспитанниками педагогические работники обязаны воздерживаться </w:t>
      </w:r>
      <w:proofErr w:type="gramStart"/>
      <w:r w:rsidRPr="0038369B">
        <w:rPr>
          <w:sz w:val="28"/>
          <w:szCs w:val="28"/>
          <w:lang w:eastAsia="ru-RU"/>
        </w:rPr>
        <w:t>от</w:t>
      </w:r>
      <w:proofErr w:type="gramEnd"/>
      <w:r w:rsidRPr="0038369B">
        <w:rPr>
          <w:sz w:val="28"/>
          <w:szCs w:val="28"/>
          <w:lang w:eastAsia="ru-RU"/>
        </w:rPr>
        <w:t>:</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навязывания им своих взглядов, убеждений и предпочтений;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оценки их личности и личности их законных представителей;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предвзятой и необъективной оценки их деятельности и поступков;</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предвзятой и необъективной оценки действий законных представителей воспитанников;</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отказа от объяснения сложного материала со ссылкой на личностные и психологические недостатки воспитанников, а также из-за отсутствия времени для объяснения. При действительном отсутствии времени необходимо провести индивидуальную работу с воспитанником в удобное для обеих сторон время;</w:t>
      </w:r>
    </w:p>
    <w:p w:rsidR="00E02172" w:rsidRPr="0038369B" w:rsidRDefault="00E02172" w:rsidP="0038369B">
      <w:pPr>
        <w:pStyle w:val="a7"/>
        <w:jc w:val="both"/>
        <w:rPr>
          <w:sz w:val="28"/>
          <w:szCs w:val="28"/>
          <w:lang w:eastAsia="ru-RU"/>
        </w:rPr>
      </w:pPr>
      <w:r w:rsidRPr="0038369B">
        <w:rPr>
          <w:rFonts w:eastAsia="Symbol"/>
          <w:sz w:val="28"/>
          <w:szCs w:val="28"/>
          <w:lang w:eastAsia="ru-RU"/>
        </w:rPr>
        <w:lastRenderedPageBreak/>
        <w:t xml:space="preserve">     </w:t>
      </w:r>
      <w:r w:rsidRPr="0038369B">
        <w:rPr>
          <w:sz w:val="28"/>
          <w:szCs w:val="28"/>
          <w:lang w:eastAsia="ru-RU"/>
        </w:rPr>
        <w:t>требования платы за дополнительные образовательные услуги в рамках реализации основной общеобразовательной программы дошкольного образования;</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проведения на занятиях явной политической или религиозной агитации;</w:t>
      </w:r>
    </w:p>
    <w:p w:rsidR="00E02172"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 xml:space="preserve">употребления алкогольных напитков накануне и во время исполнения должностных </w:t>
      </w:r>
      <w:r w:rsidR="0038369B">
        <w:rPr>
          <w:sz w:val="28"/>
          <w:szCs w:val="28"/>
          <w:lang w:eastAsia="ru-RU"/>
        </w:rPr>
        <w:t>обязанностей.</w:t>
      </w:r>
    </w:p>
    <w:p w:rsidR="0038369B" w:rsidRPr="0038369B" w:rsidRDefault="0038369B" w:rsidP="0038369B">
      <w:pPr>
        <w:pStyle w:val="a7"/>
        <w:jc w:val="both"/>
        <w:rPr>
          <w:sz w:val="28"/>
          <w:szCs w:val="28"/>
          <w:lang w:eastAsia="ru-RU"/>
        </w:rPr>
      </w:pPr>
    </w:p>
    <w:p w:rsidR="00E02172" w:rsidRPr="0038369B" w:rsidRDefault="00E02172" w:rsidP="0038369B">
      <w:pPr>
        <w:pStyle w:val="a7"/>
        <w:jc w:val="both"/>
        <w:rPr>
          <w:b/>
          <w:sz w:val="28"/>
          <w:szCs w:val="28"/>
          <w:lang w:eastAsia="ru-RU"/>
        </w:rPr>
      </w:pPr>
      <w:r w:rsidRPr="0038369B">
        <w:rPr>
          <w:b/>
          <w:smallCaps/>
          <w:sz w:val="28"/>
          <w:szCs w:val="28"/>
          <w:lang w:eastAsia="ru-RU"/>
        </w:rPr>
        <w:t>4.    Обязательства  педагогических  работников</w:t>
      </w:r>
    </w:p>
    <w:p w:rsidR="00E02172" w:rsidRPr="0038369B" w:rsidRDefault="00E02172" w:rsidP="0038369B">
      <w:pPr>
        <w:pStyle w:val="a7"/>
        <w:jc w:val="both"/>
        <w:rPr>
          <w:b/>
          <w:sz w:val="28"/>
          <w:szCs w:val="28"/>
          <w:lang w:eastAsia="ru-RU"/>
        </w:rPr>
      </w:pPr>
      <w:r w:rsidRPr="0038369B">
        <w:rPr>
          <w:b/>
          <w:smallCaps/>
          <w:sz w:val="28"/>
          <w:szCs w:val="28"/>
          <w:lang w:eastAsia="ru-RU"/>
        </w:rPr>
        <w:t xml:space="preserve">перед законными  представителями  </w:t>
      </w:r>
      <w:r w:rsidR="0038369B">
        <w:rPr>
          <w:b/>
          <w:smallCaps/>
          <w:sz w:val="28"/>
          <w:szCs w:val="28"/>
          <w:lang w:eastAsia="ru-RU"/>
        </w:rPr>
        <w:t xml:space="preserve">обучающихся и </w:t>
      </w:r>
      <w:r w:rsidRPr="0038369B">
        <w:rPr>
          <w:b/>
          <w:smallCaps/>
          <w:sz w:val="28"/>
          <w:szCs w:val="28"/>
          <w:lang w:eastAsia="ru-RU"/>
        </w:rPr>
        <w:t>воспитанников</w:t>
      </w:r>
      <w:r w:rsidR="0038369B">
        <w:rPr>
          <w:b/>
          <w:smallCaps/>
          <w:sz w:val="28"/>
          <w:szCs w:val="28"/>
          <w:lang w:eastAsia="ru-RU"/>
        </w:rPr>
        <w:t>.</w:t>
      </w:r>
    </w:p>
    <w:p w:rsidR="00E02172" w:rsidRPr="0038369B" w:rsidRDefault="00E02172" w:rsidP="0038369B">
      <w:pPr>
        <w:pStyle w:val="a7"/>
        <w:jc w:val="both"/>
        <w:rPr>
          <w:sz w:val="28"/>
          <w:szCs w:val="28"/>
          <w:lang w:eastAsia="ru-RU"/>
        </w:rPr>
      </w:pPr>
      <w:r w:rsidRPr="0038369B">
        <w:rPr>
          <w:sz w:val="28"/>
          <w:szCs w:val="28"/>
          <w:lang w:eastAsia="ru-RU"/>
        </w:rPr>
        <w:t>4.1.       Педагогические работники в процессе взаимодействия с законными представителями воспитанников должны:</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помнить, что большинство обратившихся законных представителей воспитанников, как правило, столкнулись с трудностями, неприятностями или даже бедой. От того, как их встретят и выслушают, какую окажут помощь, зависят их настроение и их мнение о педагогических</w:t>
      </w:r>
      <w:r w:rsidR="00C164EB" w:rsidRPr="0038369B">
        <w:rPr>
          <w:sz w:val="28"/>
          <w:szCs w:val="28"/>
          <w:lang w:eastAsia="ru-RU"/>
        </w:rPr>
        <w:t xml:space="preserve"> работниках и работе ОУ</w:t>
      </w:r>
      <w:r w:rsidRPr="0038369B">
        <w:rPr>
          <w:sz w:val="28"/>
          <w:szCs w:val="28"/>
          <w:lang w:eastAsia="ru-RU"/>
        </w:rPr>
        <w:t xml:space="preserve"> в целом;</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начинать общение с приветствия;</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проявлять внимательность, тактичность, доброжелательность, желание помочь;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относиться почтительно к людям преклонного возраста, ветеранам, инвалидам, оказывать им необходимую помощь;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высказываться в корректной и убедительной форме; если потребуется, спокойно, без раздражения повторить и разъяснить смысл сказанного;</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выслушать обращение и уяснить суть изложенной проблемы, при необходимости в корректной форме задать уточняющие вопросы;</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разъяснить при необходимости требования действующего законодательства и локальных актов по обсуждаемому вопросу;</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принять решение по существу обращения (при недостатке полномочий сообщить координаты полномочного лица).</w:t>
      </w:r>
    </w:p>
    <w:p w:rsidR="00E02172" w:rsidRPr="0038369B" w:rsidRDefault="00E02172" w:rsidP="0038369B">
      <w:pPr>
        <w:pStyle w:val="a7"/>
        <w:jc w:val="both"/>
        <w:rPr>
          <w:sz w:val="28"/>
          <w:szCs w:val="28"/>
          <w:lang w:eastAsia="ru-RU"/>
        </w:rPr>
      </w:pPr>
      <w:r w:rsidRPr="0038369B">
        <w:rPr>
          <w:sz w:val="28"/>
          <w:szCs w:val="28"/>
          <w:lang w:eastAsia="ru-RU"/>
        </w:rPr>
        <w:t>4.2.       В процессе взаимодействия с законными представителями воспитанников педагогические работники не должны:</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заставлять их необоснованно долго ожидать приёма;</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перебивать их в грубой форме;</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проявлять раздражение и недовольство по отношению к ним;</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разговаривать по телефону, игнорируя их присутствие;</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разглашать высказанное воспитанниками мнение о своих законных представителях;</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переносить своё отношение к законным представителям воспитанников на оценку личности и достижений их детей.</w:t>
      </w:r>
    </w:p>
    <w:p w:rsidR="00E02172" w:rsidRPr="0038369B" w:rsidRDefault="00E02172" w:rsidP="0038369B">
      <w:pPr>
        <w:pStyle w:val="a7"/>
        <w:jc w:val="both"/>
        <w:rPr>
          <w:sz w:val="28"/>
          <w:szCs w:val="28"/>
          <w:lang w:eastAsia="ru-RU"/>
        </w:rPr>
      </w:pPr>
      <w:r w:rsidRPr="0038369B">
        <w:rPr>
          <w:sz w:val="28"/>
          <w:szCs w:val="28"/>
          <w:lang w:eastAsia="ru-RU"/>
        </w:rPr>
        <w:t>4.3.       Педагогические работники должны прилагать все усилия, чтобы поощрить законных представителей активно участвовать в воспитании их ребёнка и поддерживать тем самым процесс воспитания и обучения, гарантируя выбор самой оптимальной и подходящей для их ребёнка формы работы.</w:t>
      </w:r>
    </w:p>
    <w:p w:rsidR="00E02172" w:rsidRPr="0038369B" w:rsidRDefault="00E02172" w:rsidP="0038369B">
      <w:pPr>
        <w:pStyle w:val="a7"/>
        <w:jc w:val="both"/>
        <w:rPr>
          <w:sz w:val="28"/>
          <w:szCs w:val="28"/>
          <w:lang w:eastAsia="ru-RU"/>
        </w:rPr>
      </w:pPr>
      <w:r w:rsidRPr="0038369B">
        <w:rPr>
          <w:sz w:val="28"/>
          <w:szCs w:val="28"/>
          <w:lang w:eastAsia="ru-RU"/>
        </w:rPr>
        <w:lastRenderedPageBreak/>
        <w:t>4.4.       Рекомендуется не принимать на свой счёт обидных и несправедливых замечаний, неуместных острот, насмешек, не допускать втягивания в конфликтную ситуацию или скандал.</w:t>
      </w:r>
    </w:p>
    <w:p w:rsidR="00E02172" w:rsidRPr="0038369B" w:rsidRDefault="00E02172" w:rsidP="0038369B">
      <w:pPr>
        <w:pStyle w:val="a7"/>
        <w:jc w:val="both"/>
        <w:rPr>
          <w:sz w:val="28"/>
          <w:szCs w:val="28"/>
          <w:lang w:eastAsia="ru-RU"/>
        </w:rPr>
      </w:pPr>
      <w:r w:rsidRPr="0038369B">
        <w:rPr>
          <w:sz w:val="28"/>
          <w:szCs w:val="28"/>
          <w:lang w:eastAsia="ru-RU"/>
        </w:rPr>
        <w:t>4.5.       В случае конфликтного поведения со стороны законного представителя воспитанника необходимо принять меры для того, чтобы снять эмоциональное напряжение, а затем спокойно разъяснить ему порядок решения вопроса.</w:t>
      </w:r>
    </w:p>
    <w:p w:rsidR="00E02172" w:rsidRPr="0038369B" w:rsidRDefault="00E02172" w:rsidP="0038369B">
      <w:pPr>
        <w:pStyle w:val="a7"/>
        <w:jc w:val="both"/>
        <w:rPr>
          <w:sz w:val="28"/>
          <w:szCs w:val="28"/>
          <w:lang w:eastAsia="ru-RU"/>
        </w:rPr>
      </w:pPr>
      <w:r w:rsidRPr="0038369B">
        <w:rPr>
          <w:sz w:val="28"/>
          <w:szCs w:val="28"/>
          <w:lang w:eastAsia="ru-RU"/>
        </w:rPr>
        <w:t> </w:t>
      </w:r>
    </w:p>
    <w:p w:rsidR="00E02172" w:rsidRPr="0038369B" w:rsidRDefault="00E02172" w:rsidP="0038369B">
      <w:pPr>
        <w:pStyle w:val="a7"/>
        <w:jc w:val="both"/>
        <w:rPr>
          <w:b/>
          <w:sz w:val="28"/>
          <w:szCs w:val="28"/>
          <w:lang w:eastAsia="ru-RU"/>
        </w:rPr>
      </w:pPr>
      <w:r w:rsidRPr="0038369B">
        <w:rPr>
          <w:b/>
          <w:smallCaps/>
          <w:sz w:val="28"/>
          <w:szCs w:val="28"/>
          <w:lang w:eastAsia="ru-RU"/>
        </w:rPr>
        <w:t>5.    Обязательства  педагогических  работников  перед  коллегами</w:t>
      </w:r>
      <w:r w:rsidR="0038369B">
        <w:rPr>
          <w:b/>
          <w:smallCaps/>
          <w:sz w:val="28"/>
          <w:szCs w:val="28"/>
          <w:lang w:eastAsia="ru-RU"/>
        </w:rPr>
        <w:t>.</w:t>
      </w:r>
    </w:p>
    <w:p w:rsidR="00E02172" w:rsidRPr="0038369B" w:rsidRDefault="00E02172" w:rsidP="0038369B">
      <w:pPr>
        <w:pStyle w:val="a7"/>
        <w:jc w:val="both"/>
        <w:rPr>
          <w:sz w:val="28"/>
          <w:szCs w:val="28"/>
          <w:lang w:eastAsia="ru-RU"/>
        </w:rPr>
      </w:pPr>
      <w:r w:rsidRPr="0038369B">
        <w:rPr>
          <w:sz w:val="28"/>
          <w:szCs w:val="28"/>
          <w:lang w:eastAsia="ru-RU"/>
        </w:rPr>
        <w:t>5.1.       Педагогические работники в процессе взаимодействия с коллегами: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поддерживают атмосферу коллегиальности, уважая их профессиональные мнения и убеждения; готовы предложить совет и помощь коллегам, находящимся в начале своего профессионального пути;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поддерживают и продвигают их интересы;</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помогают друг другу в процессе взаимного оценивания, предусмотренного действующим законодательством и локальными актами Организации.</w:t>
      </w:r>
    </w:p>
    <w:p w:rsidR="00E02172" w:rsidRPr="0038369B" w:rsidRDefault="00E02172" w:rsidP="0038369B">
      <w:pPr>
        <w:pStyle w:val="a7"/>
        <w:jc w:val="both"/>
        <w:rPr>
          <w:sz w:val="28"/>
          <w:szCs w:val="28"/>
          <w:lang w:eastAsia="ru-RU"/>
        </w:rPr>
      </w:pPr>
      <w:r w:rsidRPr="0038369B">
        <w:rPr>
          <w:sz w:val="28"/>
          <w:szCs w:val="28"/>
          <w:lang w:eastAsia="ru-RU"/>
        </w:rPr>
        <w:t xml:space="preserve">5.2.       В процессе взаимодействия с коллегами педагогические работники обязаны воздерживаться </w:t>
      </w:r>
      <w:proofErr w:type="gramStart"/>
      <w:r w:rsidRPr="0038369B">
        <w:rPr>
          <w:sz w:val="28"/>
          <w:szCs w:val="28"/>
          <w:lang w:eastAsia="ru-RU"/>
        </w:rPr>
        <w:t>от</w:t>
      </w:r>
      <w:proofErr w:type="gramEnd"/>
      <w:r w:rsidRPr="0038369B">
        <w:rPr>
          <w:sz w:val="28"/>
          <w:szCs w:val="28"/>
          <w:lang w:eastAsia="ru-RU"/>
        </w:rPr>
        <w:t>:</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 xml:space="preserve">пренебрежительных отзывов о работе других педагогических работников или проведения необоснованного сравнения их работы </w:t>
      </w:r>
      <w:proofErr w:type="gramStart"/>
      <w:r w:rsidRPr="0038369B">
        <w:rPr>
          <w:sz w:val="28"/>
          <w:szCs w:val="28"/>
          <w:lang w:eastAsia="ru-RU"/>
        </w:rPr>
        <w:t>со</w:t>
      </w:r>
      <w:proofErr w:type="gramEnd"/>
      <w:r w:rsidRPr="0038369B">
        <w:rPr>
          <w:sz w:val="28"/>
          <w:szCs w:val="28"/>
          <w:lang w:eastAsia="ru-RU"/>
        </w:rPr>
        <w:t xml:space="preserve"> своей;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предвзятого и необъективного отношения к коллегам;</w:t>
      </w:r>
    </w:p>
    <w:p w:rsidR="00E02172"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обсуждения их недостатков и личной жизни.</w:t>
      </w:r>
    </w:p>
    <w:p w:rsidR="0038369B" w:rsidRPr="0038369B" w:rsidRDefault="0038369B" w:rsidP="0038369B">
      <w:pPr>
        <w:pStyle w:val="a7"/>
        <w:jc w:val="both"/>
        <w:rPr>
          <w:sz w:val="28"/>
          <w:szCs w:val="28"/>
          <w:lang w:eastAsia="ru-RU"/>
        </w:rPr>
      </w:pPr>
    </w:p>
    <w:p w:rsidR="00E02172" w:rsidRPr="0038369B" w:rsidRDefault="00E02172" w:rsidP="0038369B">
      <w:pPr>
        <w:pStyle w:val="a7"/>
        <w:jc w:val="both"/>
        <w:rPr>
          <w:b/>
          <w:sz w:val="28"/>
          <w:szCs w:val="28"/>
          <w:lang w:eastAsia="ru-RU"/>
        </w:rPr>
      </w:pPr>
      <w:r w:rsidRPr="0038369B">
        <w:rPr>
          <w:b/>
          <w:smallCaps/>
          <w:sz w:val="28"/>
          <w:szCs w:val="28"/>
          <w:lang w:eastAsia="ru-RU"/>
        </w:rPr>
        <w:t>6.    Обязательства  педагогических  работников</w:t>
      </w:r>
    </w:p>
    <w:p w:rsidR="00E02172" w:rsidRPr="0038369B" w:rsidRDefault="00E02172" w:rsidP="0038369B">
      <w:pPr>
        <w:pStyle w:val="a7"/>
        <w:jc w:val="both"/>
        <w:rPr>
          <w:b/>
          <w:sz w:val="28"/>
          <w:szCs w:val="28"/>
          <w:lang w:eastAsia="ru-RU"/>
        </w:rPr>
      </w:pPr>
      <w:r w:rsidRPr="0038369B">
        <w:rPr>
          <w:b/>
          <w:smallCaps/>
          <w:sz w:val="28"/>
          <w:szCs w:val="28"/>
          <w:lang w:eastAsia="ru-RU"/>
        </w:rPr>
        <w:t>перед   администрацией  Организации</w:t>
      </w:r>
      <w:r w:rsidR="0038369B">
        <w:rPr>
          <w:b/>
          <w:smallCaps/>
          <w:sz w:val="28"/>
          <w:szCs w:val="28"/>
          <w:lang w:eastAsia="ru-RU"/>
        </w:rPr>
        <w:t>.</w:t>
      </w:r>
    </w:p>
    <w:p w:rsidR="00E02172" w:rsidRPr="0038369B" w:rsidRDefault="00E02172" w:rsidP="0038369B">
      <w:pPr>
        <w:pStyle w:val="a7"/>
        <w:jc w:val="both"/>
        <w:rPr>
          <w:sz w:val="28"/>
          <w:szCs w:val="28"/>
          <w:lang w:eastAsia="ru-RU"/>
        </w:rPr>
      </w:pPr>
      <w:r w:rsidRPr="0038369B">
        <w:rPr>
          <w:sz w:val="28"/>
          <w:szCs w:val="28"/>
          <w:lang w:eastAsia="ru-RU"/>
        </w:rPr>
        <w:t>6.1.       Педагогические работники выполняют разумные указания администрации и имеют право подвергнуть их сомнению в порядке, установленном действующим законодательством.</w:t>
      </w:r>
    </w:p>
    <w:p w:rsidR="00E02172" w:rsidRPr="0038369B" w:rsidRDefault="00E02172" w:rsidP="0038369B">
      <w:pPr>
        <w:pStyle w:val="a7"/>
        <w:jc w:val="both"/>
        <w:rPr>
          <w:sz w:val="28"/>
          <w:szCs w:val="28"/>
          <w:lang w:eastAsia="ru-RU"/>
        </w:rPr>
      </w:pPr>
      <w:r w:rsidRPr="0038369B">
        <w:rPr>
          <w:sz w:val="28"/>
          <w:szCs w:val="28"/>
          <w:lang w:eastAsia="ru-RU"/>
        </w:rPr>
        <w:t>6.2.       В процессе взаимодействия с администрацией педагогические работники обязаны воздерживаться от заискивания перед ней.</w:t>
      </w:r>
    </w:p>
    <w:p w:rsidR="00E02172" w:rsidRPr="0038369B" w:rsidRDefault="00E02172" w:rsidP="0038369B">
      <w:pPr>
        <w:pStyle w:val="a7"/>
        <w:jc w:val="both"/>
        <w:rPr>
          <w:sz w:val="28"/>
          <w:szCs w:val="28"/>
          <w:lang w:eastAsia="ru-RU"/>
        </w:rPr>
      </w:pPr>
      <w:r w:rsidRPr="0038369B">
        <w:rPr>
          <w:sz w:val="28"/>
          <w:szCs w:val="28"/>
          <w:lang w:eastAsia="ru-RU"/>
        </w:rPr>
        <w:t> </w:t>
      </w:r>
    </w:p>
    <w:p w:rsidR="00E02172" w:rsidRPr="0038369B" w:rsidRDefault="00E02172" w:rsidP="0038369B">
      <w:pPr>
        <w:pStyle w:val="a7"/>
        <w:jc w:val="both"/>
        <w:rPr>
          <w:b/>
          <w:sz w:val="28"/>
          <w:szCs w:val="28"/>
          <w:lang w:eastAsia="ru-RU"/>
        </w:rPr>
      </w:pPr>
      <w:r w:rsidRPr="0038369B">
        <w:rPr>
          <w:b/>
          <w:smallCaps/>
          <w:sz w:val="28"/>
          <w:szCs w:val="28"/>
          <w:lang w:eastAsia="ru-RU"/>
        </w:rPr>
        <w:t>7.    Обязательства  администрации  Организации</w:t>
      </w:r>
    </w:p>
    <w:p w:rsidR="00E02172" w:rsidRPr="0038369B" w:rsidRDefault="00E02172" w:rsidP="0038369B">
      <w:pPr>
        <w:pStyle w:val="a7"/>
        <w:jc w:val="both"/>
        <w:rPr>
          <w:b/>
          <w:sz w:val="28"/>
          <w:szCs w:val="28"/>
          <w:lang w:eastAsia="ru-RU"/>
        </w:rPr>
      </w:pPr>
      <w:r w:rsidRPr="0038369B">
        <w:rPr>
          <w:b/>
          <w:smallCaps/>
          <w:sz w:val="28"/>
          <w:szCs w:val="28"/>
          <w:lang w:eastAsia="ru-RU"/>
        </w:rPr>
        <w:t>перед  педагогическими  работниками</w:t>
      </w:r>
      <w:r w:rsidR="0038369B">
        <w:rPr>
          <w:b/>
          <w:smallCaps/>
          <w:sz w:val="28"/>
          <w:szCs w:val="28"/>
          <w:lang w:eastAsia="ru-RU"/>
        </w:rPr>
        <w:t>.</w:t>
      </w:r>
    </w:p>
    <w:p w:rsidR="00E02172" w:rsidRPr="0038369B" w:rsidRDefault="00E02172" w:rsidP="0038369B">
      <w:pPr>
        <w:pStyle w:val="a7"/>
        <w:jc w:val="both"/>
        <w:rPr>
          <w:sz w:val="28"/>
          <w:szCs w:val="28"/>
          <w:lang w:eastAsia="ru-RU"/>
        </w:rPr>
      </w:pPr>
      <w:r w:rsidRPr="0038369B">
        <w:rPr>
          <w:sz w:val="28"/>
          <w:szCs w:val="28"/>
          <w:lang w:eastAsia="ru-RU"/>
        </w:rPr>
        <w:t>7.1.       Быть для других педагогических работников образцом профессионализма и безупречной репутации, способство</w:t>
      </w:r>
      <w:r w:rsidR="00547A07" w:rsidRPr="0038369B">
        <w:rPr>
          <w:sz w:val="28"/>
          <w:szCs w:val="28"/>
          <w:lang w:eastAsia="ru-RU"/>
        </w:rPr>
        <w:t xml:space="preserve">вать формированию в ОУ </w:t>
      </w:r>
      <w:r w:rsidRPr="0038369B">
        <w:rPr>
          <w:sz w:val="28"/>
          <w:szCs w:val="28"/>
          <w:lang w:eastAsia="ru-RU"/>
        </w:rPr>
        <w:t>благоприятного для эффективной работы морально-психологического климата.</w:t>
      </w:r>
    </w:p>
    <w:p w:rsidR="00E02172" w:rsidRPr="0038369B" w:rsidRDefault="00E02172" w:rsidP="0038369B">
      <w:pPr>
        <w:pStyle w:val="a7"/>
        <w:jc w:val="both"/>
        <w:rPr>
          <w:sz w:val="28"/>
          <w:szCs w:val="28"/>
          <w:lang w:eastAsia="ru-RU"/>
        </w:rPr>
      </w:pPr>
      <w:r w:rsidRPr="0038369B">
        <w:rPr>
          <w:sz w:val="28"/>
          <w:szCs w:val="28"/>
          <w:lang w:eastAsia="ru-RU"/>
        </w:rPr>
        <w:t>7.2.       Делать всё возможное для полного раскрытия способностей и умений каждого педагогического работника.</w:t>
      </w:r>
    </w:p>
    <w:p w:rsidR="00E02172" w:rsidRPr="0038369B" w:rsidRDefault="00E02172" w:rsidP="0038369B">
      <w:pPr>
        <w:pStyle w:val="a7"/>
        <w:jc w:val="both"/>
        <w:rPr>
          <w:sz w:val="28"/>
          <w:szCs w:val="28"/>
          <w:lang w:eastAsia="ru-RU"/>
        </w:rPr>
      </w:pPr>
      <w:r w:rsidRPr="0038369B">
        <w:rPr>
          <w:sz w:val="28"/>
          <w:szCs w:val="28"/>
          <w:lang w:eastAsia="ru-RU"/>
        </w:rPr>
        <w:t>7.3.       Ограждать педагогических работников от излишнего или неоправданного вмешательства в вопросы, которые по своему характеру входят в круг их профессиональных обязанностей, со стороны законных представителей воспитанников.</w:t>
      </w:r>
    </w:p>
    <w:p w:rsidR="00E02172" w:rsidRPr="0038369B" w:rsidRDefault="00E02172" w:rsidP="0038369B">
      <w:pPr>
        <w:pStyle w:val="a7"/>
        <w:jc w:val="both"/>
        <w:rPr>
          <w:sz w:val="28"/>
          <w:szCs w:val="28"/>
          <w:lang w:eastAsia="ru-RU"/>
        </w:rPr>
      </w:pPr>
      <w:r w:rsidRPr="0038369B">
        <w:rPr>
          <w:sz w:val="28"/>
          <w:szCs w:val="28"/>
          <w:lang w:eastAsia="ru-RU"/>
        </w:rPr>
        <w:t>7.4.       Представителям администрации следует:</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формировать установки на сознательное соблюдение норм настоящего Положения;</w:t>
      </w:r>
    </w:p>
    <w:p w:rsidR="00E02172" w:rsidRPr="0038369B" w:rsidRDefault="00E02172" w:rsidP="0038369B">
      <w:pPr>
        <w:pStyle w:val="a7"/>
        <w:jc w:val="both"/>
        <w:rPr>
          <w:sz w:val="28"/>
          <w:szCs w:val="28"/>
          <w:lang w:eastAsia="ru-RU"/>
        </w:rPr>
      </w:pPr>
      <w:r w:rsidRPr="0038369B">
        <w:rPr>
          <w:rFonts w:eastAsia="Symbol"/>
          <w:sz w:val="28"/>
          <w:szCs w:val="28"/>
          <w:lang w:eastAsia="ru-RU"/>
        </w:rPr>
        <w:lastRenderedPageBreak/>
        <w:t xml:space="preserve">     </w:t>
      </w:r>
      <w:r w:rsidRPr="0038369B">
        <w:rPr>
          <w:sz w:val="28"/>
          <w:szCs w:val="28"/>
          <w:lang w:eastAsia="ru-RU"/>
        </w:rPr>
        <w:t>быть примером неукоснительного соблюдения принципов и норм настоящего Положения;</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регулировать взаимоотношения в коллективе на основе принципов и норм профессиональной этики;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пресекать интриги, слухи, сплетни, проявления нечестности, подлости, лицемерия в коллективе;</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способствовать максимальной открытости и прозрачности деятельности Организации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оставаться скромным в потребностях и запросах, как на работе, так и в быту.</w:t>
      </w:r>
    </w:p>
    <w:p w:rsidR="00E02172" w:rsidRPr="0038369B" w:rsidRDefault="00E02172" w:rsidP="0038369B">
      <w:pPr>
        <w:pStyle w:val="a7"/>
        <w:jc w:val="both"/>
        <w:rPr>
          <w:sz w:val="28"/>
          <w:szCs w:val="28"/>
          <w:lang w:eastAsia="ru-RU"/>
        </w:rPr>
      </w:pPr>
      <w:r w:rsidRPr="0038369B">
        <w:rPr>
          <w:sz w:val="28"/>
          <w:szCs w:val="28"/>
          <w:lang w:eastAsia="ru-RU"/>
        </w:rPr>
        <w:t>7.5.       Представитель администрации не имеет морального права:</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перекладывать свою ответственность на подчинённых;</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использовать служебное положение в личных интересах;</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 xml:space="preserve">проявлять формализм, </w:t>
      </w:r>
      <w:proofErr w:type="gramStart"/>
      <w:r w:rsidRPr="0038369B">
        <w:rPr>
          <w:sz w:val="28"/>
          <w:szCs w:val="28"/>
          <w:lang w:eastAsia="ru-RU"/>
        </w:rPr>
        <w:t>чванство</w:t>
      </w:r>
      <w:proofErr w:type="gramEnd"/>
      <w:r w:rsidRPr="0038369B">
        <w:rPr>
          <w:sz w:val="28"/>
          <w:szCs w:val="28"/>
          <w:lang w:eastAsia="ru-RU"/>
        </w:rPr>
        <w:t>, высокомерие, грубость;</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создавать условия для наушничества и доносительства в коллективе;</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обсуждать с подчинёнными действия вышестоящих руководителей;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E02172" w:rsidRPr="0038369B" w:rsidRDefault="00E02172" w:rsidP="0038369B">
      <w:pPr>
        <w:pStyle w:val="a7"/>
        <w:jc w:val="both"/>
        <w:rPr>
          <w:sz w:val="28"/>
          <w:szCs w:val="28"/>
          <w:lang w:eastAsia="ru-RU"/>
        </w:rPr>
      </w:pPr>
      <w:r w:rsidRPr="0038369B">
        <w:rPr>
          <w:rFonts w:eastAsia="Symbol"/>
          <w:sz w:val="28"/>
          <w:szCs w:val="28"/>
          <w:lang w:eastAsia="ru-RU"/>
        </w:rPr>
        <w:t xml:space="preserve">     </w:t>
      </w:r>
      <w:r w:rsidRPr="0038369B">
        <w:rPr>
          <w:sz w:val="28"/>
          <w:szCs w:val="28"/>
          <w:lang w:eastAsia="ru-RU"/>
        </w:rPr>
        <w:t> </w:t>
      </w:r>
    </w:p>
    <w:p w:rsidR="00E02172" w:rsidRPr="0038369B" w:rsidRDefault="00E02172" w:rsidP="0038369B">
      <w:pPr>
        <w:pStyle w:val="a7"/>
        <w:jc w:val="both"/>
        <w:rPr>
          <w:b/>
          <w:sz w:val="28"/>
          <w:szCs w:val="28"/>
          <w:lang w:eastAsia="ru-RU"/>
        </w:rPr>
      </w:pPr>
      <w:r w:rsidRPr="0038369B">
        <w:rPr>
          <w:b/>
          <w:smallCaps/>
          <w:sz w:val="28"/>
          <w:szCs w:val="28"/>
          <w:lang w:eastAsia="ru-RU"/>
        </w:rPr>
        <w:t xml:space="preserve">8.    </w:t>
      </w:r>
      <w:proofErr w:type="gramStart"/>
      <w:r w:rsidRPr="0038369B">
        <w:rPr>
          <w:b/>
          <w:smallCaps/>
          <w:sz w:val="28"/>
          <w:szCs w:val="28"/>
          <w:lang w:eastAsia="ru-RU"/>
        </w:rPr>
        <w:t>Контроль  за</w:t>
      </w:r>
      <w:proofErr w:type="gramEnd"/>
      <w:r w:rsidRPr="0038369B">
        <w:rPr>
          <w:b/>
          <w:smallCaps/>
          <w:sz w:val="28"/>
          <w:szCs w:val="28"/>
          <w:lang w:eastAsia="ru-RU"/>
        </w:rPr>
        <w:t xml:space="preserve"> соблюдением   настоящего Положения</w:t>
      </w:r>
      <w:r w:rsidR="0038369B">
        <w:rPr>
          <w:b/>
          <w:smallCaps/>
          <w:sz w:val="28"/>
          <w:szCs w:val="28"/>
          <w:lang w:eastAsia="ru-RU"/>
        </w:rPr>
        <w:t>.</w:t>
      </w:r>
    </w:p>
    <w:p w:rsidR="00E02172" w:rsidRPr="0038369B" w:rsidRDefault="00E02172" w:rsidP="0038369B">
      <w:pPr>
        <w:pStyle w:val="a7"/>
        <w:jc w:val="both"/>
        <w:rPr>
          <w:sz w:val="28"/>
          <w:szCs w:val="28"/>
          <w:lang w:eastAsia="ru-RU"/>
        </w:rPr>
      </w:pPr>
      <w:r w:rsidRPr="0038369B">
        <w:rPr>
          <w:sz w:val="28"/>
          <w:szCs w:val="28"/>
          <w:lang w:eastAsia="ru-RU"/>
        </w:rPr>
        <w:t>8.1.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создаётся комиссия по профессиональной этике. В состав комиссии включаются наиболее квалифицированные и авторитетные представители педагогических работников.</w:t>
      </w:r>
    </w:p>
    <w:p w:rsidR="00E02172" w:rsidRDefault="00E02172" w:rsidP="0038369B">
      <w:pPr>
        <w:pStyle w:val="a7"/>
        <w:jc w:val="both"/>
        <w:rPr>
          <w:sz w:val="28"/>
          <w:szCs w:val="28"/>
          <w:lang w:eastAsia="ru-RU"/>
        </w:rPr>
      </w:pPr>
      <w:r w:rsidRPr="0038369B">
        <w:rPr>
          <w:sz w:val="28"/>
          <w:szCs w:val="28"/>
          <w:lang w:eastAsia="ru-RU"/>
        </w:rPr>
        <w:t xml:space="preserve">8.2.       В своей деятельности комиссия руководствуется действующим законодательством об </w:t>
      </w:r>
      <w:r w:rsidR="00547A07" w:rsidRPr="0038369B">
        <w:rPr>
          <w:sz w:val="28"/>
          <w:szCs w:val="28"/>
          <w:lang w:eastAsia="ru-RU"/>
        </w:rPr>
        <w:t>образовании, уставом ОУ</w:t>
      </w:r>
      <w:r w:rsidRPr="0038369B">
        <w:rPr>
          <w:sz w:val="28"/>
          <w:szCs w:val="28"/>
          <w:lang w:eastAsia="ru-RU"/>
        </w:rPr>
        <w:t>, настоящим Положением и Положением о комиссии по профессиональной этике.</w:t>
      </w:r>
    </w:p>
    <w:p w:rsidR="00FC0779" w:rsidRDefault="00FC0779" w:rsidP="0038369B">
      <w:pPr>
        <w:pStyle w:val="a7"/>
        <w:jc w:val="both"/>
        <w:rPr>
          <w:sz w:val="28"/>
          <w:szCs w:val="28"/>
          <w:lang w:eastAsia="ru-RU"/>
        </w:rPr>
      </w:pPr>
    </w:p>
    <w:p w:rsidR="00FC0779" w:rsidRPr="0038369B" w:rsidRDefault="00FC0779" w:rsidP="0038369B">
      <w:pPr>
        <w:pStyle w:val="a7"/>
        <w:jc w:val="both"/>
        <w:rPr>
          <w:sz w:val="28"/>
          <w:szCs w:val="28"/>
          <w:lang w:eastAsia="ru-RU"/>
        </w:rPr>
      </w:pPr>
    </w:p>
    <w:p w:rsidR="00E02172" w:rsidRPr="0038369B" w:rsidRDefault="00E02172" w:rsidP="0038369B">
      <w:pPr>
        <w:pStyle w:val="a7"/>
        <w:jc w:val="both"/>
        <w:rPr>
          <w:sz w:val="28"/>
          <w:szCs w:val="28"/>
          <w:lang w:eastAsia="ru-RU"/>
        </w:rPr>
      </w:pPr>
      <w:r w:rsidRPr="0038369B">
        <w:rPr>
          <w:sz w:val="28"/>
          <w:szCs w:val="28"/>
          <w:lang w:eastAsia="ru-RU"/>
        </w:rPr>
        <w:t> </w:t>
      </w:r>
    </w:p>
    <w:p w:rsidR="00E02172" w:rsidRPr="00FC0779" w:rsidRDefault="00E02172" w:rsidP="0038369B">
      <w:pPr>
        <w:pStyle w:val="a7"/>
        <w:jc w:val="both"/>
        <w:rPr>
          <w:b/>
          <w:sz w:val="28"/>
          <w:szCs w:val="28"/>
          <w:lang w:eastAsia="ru-RU"/>
        </w:rPr>
      </w:pPr>
      <w:r w:rsidRPr="0038369B">
        <w:rPr>
          <w:smallCaps/>
          <w:sz w:val="28"/>
          <w:szCs w:val="28"/>
          <w:lang w:eastAsia="ru-RU"/>
        </w:rPr>
        <w:lastRenderedPageBreak/>
        <w:t>9</w:t>
      </w:r>
      <w:r w:rsidRPr="00FC0779">
        <w:rPr>
          <w:b/>
          <w:smallCaps/>
          <w:sz w:val="28"/>
          <w:szCs w:val="28"/>
          <w:lang w:eastAsia="ru-RU"/>
        </w:rPr>
        <w:t>.    Ответственность  за  нарушение  настоящего  Положения</w:t>
      </w:r>
    </w:p>
    <w:p w:rsidR="00E02172" w:rsidRPr="0038369B" w:rsidRDefault="00E02172" w:rsidP="0038369B">
      <w:pPr>
        <w:pStyle w:val="a7"/>
        <w:jc w:val="both"/>
        <w:rPr>
          <w:sz w:val="28"/>
          <w:szCs w:val="28"/>
          <w:lang w:eastAsia="ru-RU"/>
        </w:rPr>
      </w:pPr>
      <w:r w:rsidRPr="0038369B">
        <w:rPr>
          <w:sz w:val="28"/>
          <w:szCs w:val="28"/>
          <w:lang w:eastAsia="ru-RU"/>
        </w:rPr>
        <w:t>9.1.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w:t>
      </w:r>
    </w:p>
    <w:p w:rsidR="00E02172" w:rsidRPr="0038369B" w:rsidRDefault="00E02172" w:rsidP="0038369B">
      <w:pPr>
        <w:pStyle w:val="a7"/>
        <w:jc w:val="both"/>
        <w:rPr>
          <w:sz w:val="28"/>
          <w:szCs w:val="28"/>
        </w:rPr>
      </w:pPr>
    </w:p>
    <w:sectPr w:rsidR="00E02172" w:rsidRPr="0038369B" w:rsidSect="00064B99">
      <w:pgSz w:w="11906" w:h="16838"/>
      <w:pgMar w:top="540" w:right="1113" w:bottom="54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9BB65A"/>
    <w:multiLevelType w:val="hybridMultilevel"/>
    <w:tmpl w:val="138385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63C9F8"/>
    <w:multiLevelType w:val="hybridMultilevel"/>
    <w:tmpl w:val="9B8FC9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898A76"/>
    <w:multiLevelType w:val="hybridMultilevel"/>
    <w:tmpl w:val="7AF8C5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A0CFB6F"/>
    <w:multiLevelType w:val="hybridMultilevel"/>
    <w:tmpl w:val="AFC3C7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
    <w:nsid w:val="74B6DD81"/>
    <w:multiLevelType w:val="hybridMultilevel"/>
    <w:tmpl w:val="0C0D0C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90E40"/>
    <w:rsid w:val="00064B99"/>
    <w:rsid w:val="000A755A"/>
    <w:rsid w:val="00106CEB"/>
    <w:rsid w:val="002A64C6"/>
    <w:rsid w:val="0038369B"/>
    <w:rsid w:val="003E1C89"/>
    <w:rsid w:val="00490E40"/>
    <w:rsid w:val="00547A07"/>
    <w:rsid w:val="00593525"/>
    <w:rsid w:val="008406B2"/>
    <w:rsid w:val="008925C4"/>
    <w:rsid w:val="00C164EB"/>
    <w:rsid w:val="00E02172"/>
    <w:rsid w:val="00EE6D43"/>
    <w:rsid w:val="00FC0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4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90E40"/>
    <w:pPr>
      <w:spacing w:after="120"/>
    </w:pPr>
  </w:style>
  <w:style w:type="character" w:customStyle="1" w:styleId="a4">
    <w:name w:val="Основной текст Знак"/>
    <w:basedOn w:val="a0"/>
    <w:link w:val="a3"/>
    <w:rsid w:val="00490E40"/>
    <w:rPr>
      <w:rFonts w:ascii="Times New Roman" w:eastAsia="Times New Roman" w:hAnsi="Times New Roman" w:cs="Times New Roman"/>
      <w:sz w:val="24"/>
      <w:szCs w:val="24"/>
      <w:lang w:eastAsia="ar-SA"/>
    </w:rPr>
  </w:style>
  <w:style w:type="paragraph" w:customStyle="1" w:styleId="ParagraphStyle">
    <w:name w:val="Paragraph Style"/>
    <w:rsid w:val="00490E40"/>
    <w:pPr>
      <w:suppressAutoHyphens/>
      <w:autoSpaceDE w:val="0"/>
      <w:spacing w:after="0" w:line="240" w:lineRule="auto"/>
    </w:pPr>
    <w:rPr>
      <w:rFonts w:ascii="Arial" w:eastAsia="Arial" w:hAnsi="Arial" w:cs="Times New Roman"/>
      <w:sz w:val="24"/>
      <w:szCs w:val="24"/>
      <w:lang w:eastAsia="ar-SA"/>
    </w:rPr>
  </w:style>
  <w:style w:type="paragraph" w:customStyle="1" w:styleId="Default">
    <w:name w:val="Default"/>
    <w:rsid w:val="00490E4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5">
    <w:name w:val="Стиль"/>
    <w:rsid w:val="00E021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E02172"/>
    <w:pPr>
      <w:suppressAutoHyphens w:val="0"/>
      <w:spacing w:before="100" w:beforeAutospacing="1" w:after="100" w:afterAutospacing="1"/>
    </w:pPr>
    <w:rPr>
      <w:lang w:eastAsia="ru-RU"/>
    </w:rPr>
  </w:style>
  <w:style w:type="paragraph" w:customStyle="1" w:styleId="style4">
    <w:name w:val="style4"/>
    <w:basedOn w:val="a"/>
    <w:rsid w:val="00E02172"/>
    <w:pPr>
      <w:suppressAutoHyphens w:val="0"/>
      <w:spacing w:before="100" w:beforeAutospacing="1" w:after="100" w:afterAutospacing="1"/>
    </w:pPr>
    <w:rPr>
      <w:lang w:eastAsia="ru-RU"/>
    </w:rPr>
  </w:style>
  <w:style w:type="character" w:customStyle="1" w:styleId="fontstyle41">
    <w:name w:val="fontstyle41"/>
    <w:basedOn w:val="a0"/>
    <w:rsid w:val="00E02172"/>
  </w:style>
  <w:style w:type="paragraph" w:styleId="a7">
    <w:name w:val="No Spacing"/>
    <w:uiPriority w:val="1"/>
    <w:qFormat/>
    <w:rsid w:val="0038369B"/>
    <w:pPr>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925C4"/>
    <w:rPr>
      <w:rFonts w:ascii="Tahoma" w:hAnsi="Tahoma" w:cs="Tahoma"/>
      <w:sz w:val="16"/>
      <w:szCs w:val="16"/>
    </w:rPr>
  </w:style>
  <w:style w:type="character" w:customStyle="1" w:styleId="a9">
    <w:name w:val="Текст выноски Знак"/>
    <w:basedOn w:val="a0"/>
    <w:link w:val="a8"/>
    <w:uiPriority w:val="99"/>
    <w:semiHidden/>
    <w:rsid w:val="008925C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4166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4627</Words>
  <Characters>26378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2015-04-02T10:37:00Z</cp:lastPrinted>
  <dcterms:created xsi:type="dcterms:W3CDTF">2015-10-27T11:25:00Z</dcterms:created>
  <dcterms:modified xsi:type="dcterms:W3CDTF">2015-10-27T11:25:00Z</dcterms:modified>
</cp:coreProperties>
</file>