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F2" w:rsidRDefault="00211CF6" w:rsidP="005C25F2">
      <w:pPr>
        <w:pStyle w:val="a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480175" cy="87652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6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F6" w:rsidRDefault="00211CF6" w:rsidP="00211CF6">
      <w:pPr>
        <w:pStyle w:val="3"/>
        <w:rPr>
          <w:color w:val="000000" w:themeColor="text1"/>
          <w:sz w:val="28"/>
          <w:szCs w:val="28"/>
        </w:rPr>
      </w:pPr>
    </w:p>
    <w:p w:rsidR="00211CF6" w:rsidRDefault="00211CF6" w:rsidP="00211CF6">
      <w:pPr>
        <w:pStyle w:val="3"/>
        <w:rPr>
          <w:color w:val="000000" w:themeColor="text1"/>
          <w:sz w:val="28"/>
          <w:szCs w:val="28"/>
        </w:rPr>
      </w:pPr>
    </w:p>
    <w:p w:rsidR="00211CF6" w:rsidRPr="00211CF6" w:rsidRDefault="00211CF6" w:rsidP="00211CF6">
      <w:pPr>
        <w:pStyle w:val="3"/>
        <w:rPr>
          <w:color w:val="000000" w:themeColor="text1"/>
          <w:sz w:val="28"/>
          <w:szCs w:val="28"/>
        </w:rPr>
      </w:pPr>
      <w:r w:rsidRPr="00211CF6">
        <w:rPr>
          <w:color w:val="000000" w:themeColor="text1"/>
          <w:sz w:val="28"/>
          <w:szCs w:val="28"/>
        </w:rPr>
        <w:t>II. Структура Доклада</w:t>
      </w:r>
    </w:p>
    <w:p w:rsidR="00211CF6" w:rsidRPr="00211CF6" w:rsidRDefault="00211CF6" w:rsidP="00211CF6">
      <w:pPr>
        <w:pStyle w:val="a9"/>
        <w:rPr>
          <w:color w:val="000000" w:themeColor="text1"/>
          <w:sz w:val="28"/>
          <w:szCs w:val="28"/>
        </w:rPr>
      </w:pPr>
      <w:r w:rsidRPr="00211CF6">
        <w:rPr>
          <w:color w:val="000000" w:themeColor="text1"/>
          <w:sz w:val="28"/>
          <w:szCs w:val="28"/>
        </w:rPr>
        <w:t xml:space="preserve">Доклад содержит в себе следующие основные разделы: </w:t>
      </w:r>
    </w:p>
    <w:p w:rsidR="00211CF6" w:rsidRPr="00AB1DBC" w:rsidRDefault="00211CF6" w:rsidP="00211CF6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Вводная часть. </w:t>
      </w:r>
    </w:p>
    <w:p w:rsidR="00211CF6" w:rsidRPr="00AB1DBC" w:rsidRDefault="00211CF6" w:rsidP="00211CF6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Основная часть: </w:t>
      </w:r>
    </w:p>
    <w:p w:rsidR="00211CF6" w:rsidRPr="00AB1DBC" w:rsidRDefault="00211CF6" w:rsidP="00211CF6">
      <w:pPr>
        <w:numPr>
          <w:ilvl w:val="1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Общая характеристика системы. </w:t>
      </w:r>
    </w:p>
    <w:p w:rsidR="00211CF6" w:rsidRPr="00AB1DBC" w:rsidRDefault="00211CF6" w:rsidP="00211CF6">
      <w:pPr>
        <w:numPr>
          <w:ilvl w:val="1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Равенство образовательных возможностей обучающихся. </w:t>
      </w:r>
    </w:p>
    <w:p w:rsidR="00211CF6" w:rsidRPr="00AB1DBC" w:rsidRDefault="00211CF6" w:rsidP="00211CF6">
      <w:pPr>
        <w:numPr>
          <w:ilvl w:val="1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Условия, результаты обучения и функционирование системы. </w:t>
      </w:r>
    </w:p>
    <w:p w:rsidR="00211CF6" w:rsidRPr="00AB1DBC" w:rsidRDefault="00211CF6" w:rsidP="00211CF6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Заключение </w:t>
      </w:r>
    </w:p>
    <w:p w:rsidR="00211CF6" w:rsidRPr="00AB1DBC" w:rsidRDefault="00211CF6" w:rsidP="00211CF6">
      <w:pPr>
        <w:numPr>
          <w:ilvl w:val="1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>Вводная часть вклю</w:t>
      </w:r>
      <w:r>
        <w:rPr>
          <w:sz w:val="28"/>
          <w:szCs w:val="28"/>
        </w:rPr>
        <w:t xml:space="preserve">чает общую характеристику прогимназии </w:t>
      </w:r>
      <w:r w:rsidRPr="00AB1DBC">
        <w:rPr>
          <w:sz w:val="28"/>
          <w:szCs w:val="28"/>
        </w:rPr>
        <w:t xml:space="preserve">и анализ </w:t>
      </w:r>
      <w:proofErr w:type="spellStart"/>
      <w:r w:rsidRPr="00AB1DBC">
        <w:rPr>
          <w:sz w:val="28"/>
          <w:szCs w:val="28"/>
        </w:rPr>
        <w:t>социокультурной</w:t>
      </w:r>
      <w:proofErr w:type="spellEnd"/>
      <w:r w:rsidRPr="00AB1DBC">
        <w:rPr>
          <w:sz w:val="28"/>
          <w:szCs w:val="28"/>
        </w:rPr>
        <w:t xml:space="preserve"> ситуации социума (в том числе особенности экономические, климатические, социальные, транспортные и др.), социально-экономический контекст: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Демографическая ситуация.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Уровень образования родителей.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Уровень расходов на образование.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Задачи и приоритетные направления развития образования. </w:t>
      </w:r>
    </w:p>
    <w:p w:rsidR="00211CF6" w:rsidRPr="00AB1DBC" w:rsidRDefault="00211CF6" w:rsidP="00211CF6">
      <w:pPr>
        <w:numPr>
          <w:ilvl w:val="1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>Основная часть:</w:t>
      </w:r>
      <w:r w:rsidRPr="00AB1DBC">
        <w:rPr>
          <w:sz w:val="28"/>
          <w:szCs w:val="28"/>
        </w:rPr>
        <w:br/>
        <w:t xml:space="preserve">Общая характеристика системы: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>Доступность информационных ресурсов. Ресурсное обеспечение: материально-техническая база, кадры, научно-методичес</w:t>
      </w:r>
      <w:r w:rsidRPr="00AB1DBC">
        <w:rPr>
          <w:sz w:val="28"/>
          <w:szCs w:val="28"/>
        </w:rPr>
        <w:softHyphen/>
        <w:t xml:space="preserve">кая, информационно-технологическая база. Финансирование (включая внебюджетные источники). Психолого-педагогические, организационные условия развития </w:t>
      </w:r>
      <w:proofErr w:type="gramStart"/>
      <w:r w:rsidRPr="00AB1DBC">
        <w:rPr>
          <w:sz w:val="28"/>
          <w:szCs w:val="28"/>
        </w:rPr>
        <w:t>обучающихся</w:t>
      </w:r>
      <w:proofErr w:type="gramEnd"/>
      <w:r w:rsidRPr="00AB1DBC">
        <w:rPr>
          <w:sz w:val="28"/>
          <w:szCs w:val="28"/>
        </w:rPr>
        <w:t xml:space="preserve">. </w:t>
      </w:r>
    </w:p>
    <w:p w:rsidR="00211CF6" w:rsidRPr="00AB1DBC" w:rsidRDefault="00211CF6" w:rsidP="00211CF6">
      <w:pPr>
        <w:numPr>
          <w:ilvl w:val="1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Равенство образовательных возможностей обучающихся: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дополнительное и индивидуальное образование, доля охвата детей и подростков различными видами деятельности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>качество образования (индикативные показатели) в ра</w:t>
      </w:r>
      <w:r>
        <w:rPr>
          <w:sz w:val="28"/>
          <w:szCs w:val="28"/>
        </w:rPr>
        <w:t>зличных ступенях обучения</w:t>
      </w:r>
      <w:r w:rsidRPr="00AB1DBC">
        <w:rPr>
          <w:sz w:val="28"/>
          <w:szCs w:val="28"/>
        </w:rPr>
        <w:t xml:space="preserve">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использование в учебно-воспитательном процессе внешних ресурсов и связей. Характеристика дополнительных (платных) образовательных услуг </w:t>
      </w:r>
    </w:p>
    <w:p w:rsidR="00211CF6" w:rsidRPr="00AB1DBC" w:rsidRDefault="00211CF6" w:rsidP="00211CF6">
      <w:pPr>
        <w:numPr>
          <w:ilvl w:val="1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Динамика изменения ключевых показателей, в том числе: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Доля охвата различными уровнями и видами образования (сеть дополнительного образования, индивидуальные траектории развития).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>Увеличение удельного в</w:t>
      </w:r>
      <w:r>
        <w:rPr>
          <w:sz w:val="28"/>
          <w:szCs w:val="28"/>
        </w:rPr>
        <w:t>еса решений, принимаемых в прогимназии с привлечением совета прогимназии</w:t>
      </w:r>
      <w:r w:rsidRPr="00AB1DBC">
        <w:rPr>
          <w:sz w:val="28"/>
          <w:szCs w:val="28"/>
        </w:rPr>
        <w:t xml:space="preserve">. Движение контингента </w:t>
      </w:r>
      <w:proofErr w:type="gramStart"/>
      <w:r w:rsidRPr="00AB1DBC">
        <w:rPr>
          <w:sz w:val="28"/>
          <w:szCs w:val="28"/>
        </w:rPr>
        <w:t>обучающихся</w:t>
      </w:r>
      <w:proofErr w:type="gramEnd"/>
      <w:r w:rsidRPr="00AB1DBC">
        <w:rPr>
          <w:sz w:val="28"/>
          <w:szCs w:val="28"/>
        </w:rPr>
        <w:t xml:space="preserve"> при переходе из одной ступени в </w:t>
      </w:r>
      <w:r>
        <w:rPr>
          <w:sz w:val="28"/>
          <w:szCs w:val="28"/>
        </w:rPr>
        <w:t>другую.</w:t>
      </w:r>
    </w:p>
    <w:p w:rsidR="00211CF6" w:rsidRPr="00AB1DBC" w:rsidRDefault="00211CF6" w:rsidP="00211CF6">
      <w:pPr>
        <w:numPr>
          <w:ilvl w:val="1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Результаты обучения и функционирование системы: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</w:t>
      </w:r>
      <w:r w:rsidRPr="00AB1DBC">
        <w:rPr>
          <w:sz w:val="28"/>
          <w:szCs w:val="28"/>
        </w:rPr>
        <w:t>езультаты оценки ка</w:t>
      </w:r>
      <w:r>
        <w:rPr>
          <w:sz w:val="28"/>
          <w:szCs w:val="28"/>
        </w:rPr>
        <w:t>ч</w:t>
      </w:r>
      <w:r w:rsidRPr="00AB1DBC">
        <w:rPr>
          <w:sz w:val="28"/>
          <w:szCs w:val="28"/>
        </w:rPr>
        <w:t>ества образования независимыми организациями или в рам</w:t>
      </w:r>
      <w:r w:rsidRPr="00AB1DBC">
        <w:rPr>
          <w:sz w:val="28"/>
          <w:szCs w:val="28"/>
        </w:rPr>
        <w:softHyphen/>
        <w:t xml:space="preserve">ках мониторинговых исследований. Выбытие обучающихся, сохранность контингента учащихся. </w:t>
      </w:r>
      <w:r w:rsidRPr="00AB1DBC">
        <w:rPr>
          <w:sz w:val="28"/>
          <w:szCs w:val="28"/>
        </w:rPr>
        <w:lastRenderedPageBreak/>
        <w:t xml:space="preserve">Сохранение физического и психического здоровья </w:t>
      </w:r>
      <w:proofErr w:type="gramStart"/>
      <w:r w:rsidRPr="00AB1DBC">
        <w:rPr>
          <w:sz w:val="28"/>
          <w:szCs w:val="28"/>
        </w:rPr>
        <w:t>обучающихся</w:t>
      </w:r>
      <w:proofErr w:type="gramEnd"/>
      <w:r w:rsidRPr="00AB1DBC">
        <w:rPr>
          <w:sz w:val="28"/>
          <w:szCs w:val="28"/>
        </w:rPr>
        <w:t>. Использование в учебно-воспитательном процессе потенциала социального заказа. Повышение роли семьи в образовательно-воспитательном процесс</w:t>
      </w:r>
      <w:r>
        <w:rPr>
          <w:sz w:val="28"/>
          <w:szCs w:val="28"/>
        </w:rPr>
        <w:t xml:space="preserve">е. </w:t>
      </w:r>
    </w:p>
    <w:p w:rsidR="00211CF6" w:rsidRPr="00AB1DBC" w:rsidRDefault="00211CF6" w:rsidP="00211CF6">
      <w:pPr>
        <w:numPr>
          <w:ilvl w:val="1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Условия обучения: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Организация питания.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>Обеспечение безопасности. Перечень дополнительных образовательных услуг (в том числе на платной договор</w:t>
      </w:r>
      <w:r w:rsidRPr="00AB1DBC">
        <w:rPr>
          <w:sz w:val="28"/>
          <w:szCs w:val="28"/>
        </w:rPr>
        <w:softHyphen/>
        <w:t xml:space="preserve">ной основе), условия и порядок их предоставления. </w:t>
      </w:r>
    </w:p>
    <w:p w:rsidR="00211CF6" w:rsidRPr="00AB1DBC" w:rsidRDefault="00211CF6" w:rsidP="00211CF6">
      <w:pPr>
        <w:numPr>
          <w:ilvl w:val="1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Заключение: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Выводы: соответствие поставленных задач и результатов.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Оценка решения поставленных задач; анализ проблем, возникших в ходе решения.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Оценка достижений и перспектив; корректировка приоритетных задач и направлений.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 xml:space="preserve">Проблемы, требующие поддержки власти и общественности.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>Основные напра</w:t>
      </w:r>
      <w:r>
        <w:rPr>
          <w:sz w:val="28"/>
          <w:szCs w:val="28"/>
        </w:rPr>
        <w:t>вления ближайшего развития прогимназии</w:t>
      </w:r>
      <w:r w:rsidRPr="00AB1DBC">
        <w:rPr>
          <w:sz w:val="28"/>
          <w:szCs w:val="28"/>
        </w:rPr>
        <w:t xml:space="preserve"> (на следующий год).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>Информация по каждому разделу представляется в сжатом виде, с максимально возможным использованием количественных данных, таблиц, списков и перечней. Текст Доклада должен быть доступен для прочтения, в том числе обучающимися и их ро</w:t>
      </w:r>
      <w:r w:rsidRPr="00AB1DBC">
        <w:rPr>
          <w:sz w:val="28"/>
          <w:szCs w:val="28"/>
        </w:rPr>
        <w:softHyphen/>
        <w:t xml:space="preserve">дителями. Изложение не должно содержать в себе специальных терминов, понятных лишь для групп профессионалов (педагогов, экономистов, управленцев). </w:t>
      </w:r>
    </w:p>
    <w:p w:rsidR="00211CF6" w:rsidRPr="00AB1DBC" w:rsidRDefault="00211CF6" w:rsidP="00211CF6">
      <w:pPr>
        <w:numPr>
          <w:ilvl w:val="2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DBC">
        <w:rPr>
          <w:sz w:val="28"/>
          <w:szCs w:val="28"/>
        </w:rPr>
        <w:t>Публичный доклад является самоотчетом деятельност</w:t>
      </w:r>
      <w:r>
        <w:rPr>
          <w:sz w:val="28"/>
          <w:szCs w:val="28"/>
        </w:rPr>
        <w:t xml:space="preserve">и прогимназии </w:t>
      </w:r>
      <w:r w:rsidRPr="00AB1DBC">
        <w:rPr>
          <w:sz w:val="28"/>
          <w:szCs w:val="28"/>
        </w:rPr>
        <w:t>и показывает динамику развития системы общественной эксперти</w:t>
      </w:r>
      <w:r w:rsidRPr="00AB1DBC">
        <w:rPr>
          <w:sz w:val="28"/>
          <w:szCs w:val="28"/>
        </w:rPr>
        <w:softHyphen/>
        <w:t xml:space="preserve">зы, общественного мониторинга состояния и развития системы образования в целом. </w:t>
      </w:r>
    </w:p>
    <w:p w:rsidR="00211CF6" w:rsidRPr="00AB1DBC" w:rsidRDefault="00211CF6" w:rsidP="00211CF6">
      <w:pPr>
        <w:tabs>
          <w:tab w:val="left" w:pos="3380"/>
        </w:tabs>
        <w:ind w:firstLine="708"/>
        <w:rPr>
          <w:sz w:val="28"/>
          <w:szCs w:val="28"/>
        </w:rPr>
      </w:pPr>
    </w:p>
    <w:p w:rsidR="00211CF6" w:rsidRPr="00AB1DBC" w:rsidRDefault="00211CF6" w:rsidP="00211CF6">
      <w:pPr>
        <w:tabs>
          <w:tab w:val="left" w:pos="3380"/>
        </w:tabs>
        <w:ind w:firstLine="708"/>
        <w:rPr>
          <w:sz w:val="28"/>
          <w:szCs w:val="28"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Default="00211CF6" w:rsidP="005C25F2">
      <w:pPr>
        <w:pStyle w:val="a3"/>
        <w:rPr>
          <w:b/>
          <w:bCs/>
        </w:rPr>
      </w:pPr>
    </w:p>
    <w:p w:rsidR="00211CF6" w:rsidRPr="00211CF6" w:rsidRDefault="00211CF6" w:rsidP="005C25F2">
      <w:pPr>
        <w:pStyle w:val="a3"/>
        <w:rPr>
          <w:b/>
          <w:bCs/>
        </w:rPr>
      </w:pPr>
    </w:p>
    <w:p w:rsidR="0076615C" w:rsidRPr="005C25F2" w:rsidRDefault="009327E8" w:rsidP="005C25F2">
      <w:pPr>
        <w:pStyle w:val="a3"/>
        <w:rPr>
          <w:b/>
          <w:bCs/>
          <w:szCs w:val="28"/>
        </w:rPr>
      </w:pPr>
      <w:r w:rsidRPr="005C25F2">
        <w:rPr>
          <w:b/>
          <w:bCs/>
          <w:szCs w:val="28"/>
        </w:rPr>
        <w:t>ПОЛОЖЕНИЕ</w:t>
      </w:r>
    </w:p>
    <w:p w:rsidR="009327E8" w:rsidRPr="005C25F2" w:rsidRDefault="0076615C" w:rsidP="005C25F2">
      <w:pPr>
        <w:pStyle w:val="a3"/>
        <w:rPr>
          <w:b/>
          <w:bCs/>
          <w:szCs w:val="28"/>
        </w:rPr>
      </w:pPr>
      <w:r w:rsidRPr="005C25F2">
        <w:rPr>
          <w:b/>
          <w:bCs/>
          <w:szCs w:val="28"/>
        </w:rPr>
        <w:t>о классном руководстве</w:t>
      </w:r>
      <w:r w:rsidR="004749F6">
        <w:rPr>
          <w:b/>
          <w:bCs/>
          <w:szCs w:val="28"/>
        </w:rPr>
        <w:t>.</w:t>
      </w:r>
    </w:p>
    <w:p w:rsidR="009327E8" w:rsidRPr="005C25F2" w:rsidRDefault="009327E8" w:rsidP="005C25F2">
      <w:pPr>
        <w:jc w:val="both"/>
        <w:rPr>
          <w:sz w:val="28"/>
          <w:szCs w:val="28"/>
        </w:rPr>
      </w:pPr>
    </w:p>
    <w:p w:rsidR="009327E8" w:rsidRPr="005C25F2" w:rsidRDefault="009327E8" w:rsidP="005C25F2">
      <w:pPr>
        <w:pStyle w:val="a8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C25F2">
        <w:rPr>
          <w:b/>
          <w:bCs/>
          <w:sz w:val="28"/>
          <w:szCs w:val="28"/>
        </w:rPr>
        <w:t>ОБЩИЕ ПОЛОЖЕНИЯ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 xml:space="preserve">Настоящее Положение разработано в соответствии с </w:t>
      </w:r>
      <w:r w:rsidR="0076615C" w:rsidRPr="005C25F2">
        <w:rPr>
          <w:sz w:val="28"/>
          <w:szCs w:val="28"/>
        </w:rPr>
        <w:t xml:space="preserve">Федеральным </w:t>
      </w:r>
      <w:r w:rsidRPr="005C25F2">
        <w:rPr>
          <w:sz w:val="28"/>
          <w:szCs w:val="28"/>
        </w:rPr>
        <w:t>Законом</w:t>
      </w:r>
      <w:r w:rsidR="004F5459" w:rsidRPr="005C25F2">
        <w:rPr>
          <w:sz w:val="28"/>
          <w:szCs w:val="28"/>
        </w:rPr>
        <w:t xml:space="preserve"> «Об образовании в Российской Федерации»</w:t>
      </w:r>
      <w:r w:rsidRPr="005C25F2">
        <w:rPr>
          <w:sz w:val="28"/>
          <w:szCs w:val="28"/>
        </w:rPr>
        <w:t xml:space="preserve"> </w:t>
      </w:r>
      <w:r w:rsidR="0076615C" w:rsidRPr="005C25F2">
        <w:rPr>
          <w:sz w:val="28"/>
          <w:szCs w:val="28"/>
        </w:rPr>
        <w:t>№</w:t>
      </w:r>
      <w:r w:rsidR="00582A71" w:rsidRPr="005C25F2">
        <w:rPr>
          <w:sz w:val="28"/>
          <w:szCs w:val="28"/>
        </w:rPr>
        <w:t xml:space="preserve"> </w:t>
      </w:r>
      <w:r w:rsidR="0076615C" w:rsidRPr="005C25F2">
        <w:rPr>
          <w:sz w:val="28"/>
          <w:szCs w:val="28"/>
        </w:rPr>
        <w:t>273-ФЗ</w:t>
      </w:r>
      <w:r w:rsidR="008A652D" w:rsidRPr="005C25F2">
        <w:rPr>
          <w:sz w:val="28"/>
          <w:szCs w:val="28"/>
        </w:rPr>
        <w:t xml:space="preserve"> </w:t>
      </w:r>
      <w:r w:rsidR="0076615C" w:rsidRPr="005C25F2">
        <w:rPr>
          <w:sz w:val="28"/>
          <w:szCs w:val="28"/>
        </w:rPr>
        <w:t>от 29.12.12 года</w:t>
      </w:r>
      <w:r w:rsidR="00D37624" w:rsidRPr="005C25F2">
        <w:rPr>
          <w:sz w:val="28"/>
          <w:szCs w:val="28"/>
        </w:rPr>
        <w:t>,</w:t>
      </w:r>
      <w:r w:rsidRPr="005C25F2">
        <w:rPr>
          <w:sz w:val="28"/>
          <w:szCs w:val="28"/>
        </w:rPr>
        <w:t xml:space="preserve"> Уставом </w:t>
      </w:r>
      <w:r w:rsidR="005C25F2" w:rsidRPr="005C25F2">
        <w:rPr>
          <w:sz w:val="28"/>
          <w:szCs w:val="28"/>
        </w:rPr>
        <w:t>МКОУ «Прогимназия №3 г</w:t>
      </w:r>
      <w:proofErr w:type="gramStart"/>
      <w:r w:rsidR="005C25F2" w:rsidRPr="005C25F2">
        <w:rPr>
          <w:sz w:val="28"/>
          <w:szCs w:val="28"/>
        </w:rPr>
        <w:t>.Б</w:t>
      </w:r>
      <w:proofErr w:type="gramEnd"/>
      <w:r w:rsidR="005C25F2" w:rsidRPr="005C25F2">
        <w:rPr>
          <w:sz w:val="28"/>
          <w:szCs w:val="28"/>
        </w:rPr>
        <w:t xml:space="preserve">аксана» (далее ОУ) </w:t>
      </w:r>
      <w:r w:rsidRPr="005C25F2">
        <w:rPr>
          <w:sz w:val="28"/>
          <w:szCs w:val="28"/>
        </w:rPr>
        <w:t>и регламентирует работу классного руководителя.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lastRenderedPageBreak/>
        <w:t>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 xml:space="preserve">В своей деятельности классный руководитель руководствуется </w:t>
      </w:r>
      <w:r w:rsidR="00275875" w:rsidRPr="005C25F2">
        <w:rPr>
          <w:sz w:val="28"/>
          <w:szCs w:val="28"/>
        </w:rPr>
        <w:t xml:space="preserve">Федеральным Законом «Об образовании в Российской Федерации» РФ № 273-ФЗ, </w:t>
      </w:r>
      <w:r w:rsidRPr="005C25F2">
        <w:rPr>
          <w:sz w:val="28"/>
          <w:szCs w:val="28"/>
        </w:rPr>
        <w:t>Конвенци</w:t>
      </w:r>
      <w:r w:rsidR="00C45D1E" w:rsidRPr="005C25F2">
        <w:rPr>
          <w:sz w:val="28"/>
          <w:szCs w:val="28"/>
        </w:rPr>
        <w:t>ей</w:t>
      </w:r>
      <w:r w:rsidRPr="005C25F2">
        <w:rPr>
          <w:sz w:val="28"/>
          <w:szCs w:val="28"/>
        </w:rPr>
        <w:t xml:space="preserve"> о правах ребенка,  Устав</w:t>
      </w:r>
      <w:r w:rsidR="00C45D1E" w:rsidRPr="005C25F2">
        <w:rPr>
          <w:sz w:val="28"/>
          <w:szCs w:val="28"/>
        </w:rPr>
        <w:t>ом</w:t>
      </w:r>
      <w:r w:rsidRPr="005C25F2">
        <w:rPr>
          <w:sz w:val="28"/>
          <w:szCs w:val="28"/>
        </w:rPr>
        <w:t xml:space="preserve"> </w:t>
      </w:r>
      <w:r w:rsidR="004749F6">
        <w:rPr>
          <w:sz w:val="28"/>
          <w:szCs w:val="28"/>
        </w:rPr>
        <w:t xml:space="preserve">ОУ </w:t>
      </w:r>
      <w:r w:rsidRPr="005C25F2">
        <w:rPr>
          <w:sz w:val="28"/>
          <w:szCs w:val="28"/>
        </w:rPr>
        <w:t>и настоящ</w:t>
      </w:r>
      <w:r w:rsidR="00C45D1E" w:rsidRPr="005C25F2">
        <w:rPr>
          <w:sz w:val="28"/>
          <w:szCs w:val="28"/>
        </w:rPr>
        <w:t>им</w:t>
      </w:r>
      <w:r w:rsidRPr="005C25F2">
        <w:rPr>
          <w:sz w:val="28"/>
          <w:szCs w:val="28"/>
        </w:rPr>
        <w:t xml:space="preserve"> Положени</w:t>
      </w:r>
      <w:r w:rsidR="00C45D1E" w:rsidRPr="005C25F2">
        <w:rPr>
          <w:sz w:val="28"/>
          <w:szCs w:val="28"/>
        </w:rPr>
        <w:t>ем</w:t>
      </w:r>
      <w:r w:rsidRPr="005C25F2">
        <w:rPr>
          <w:sz w:val="28"/>
          <w:szCs w:val="28"/>
        </w:rPr>
        <w:t>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 xml:space="preserve">Классный руководитель назначается на должность и освобождается от должности приказом директора </w:t>
      </w:r>
      <w:r w:rsidR="005C25F2" w:rsidRPr="005C25F2">
        <w:rPr>
          <w:sz w:val="28"/>
          <w:szCs w:val="28"/>
        </w:rPr>
        <w:t>ОУ</w:t>
      </w:r>
      <w:r w:rsidRPr="005C25F2">
        <w:rPr>
          <w:sz w:val="28"/>
          <w:szCs w:val="28"/>
        </w:rPr>
        <w:t xml:space="preserve">. Непосредственное руководство его работой осуществляет заместитель директора по учебно-воспитательной работе. 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За выполнение обязанностей классного руководителя педагогу  устанавливается доплата, размер которой определяется «Положением о доплатах и надбавках к должностным окладам педагогических работников, порядке и размерах их премирования».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 xml:space="preserve">Свою деятельность классный руководитель осуществляет в тесном контакте с администрацией </w:t>
      </w:r>
      <w:r w:rsidR="005C25F2" w:rsidRPr="005C25F2">
        <w:rPr>
          <w:sz w:val="28"/>
          <w:szCs w:val="28"/>
        </w:rPr>
        <w:t>ОУ</w:t>
      </w:r>
      <w:r w:rsidRPr="005C25F2">
        <w:rPr>
          <w:sz w:val="28"/>
          <w:szCs w:val="28"/>
        </w:rPr>
        <w:t xml:space="preserve">, родителями (законными </w:t>
      </w:r>
      <w:r w:rsidR="0076615C" w:rsidRPr="005C25F2">
        <w:rPr>
          <w:sz w:val="28"/>
          <w:szCs w:val="28"/>
        </w:rPr>
        <w:t xml:space="preserve">представителями), Советом </w:t>
      </w:r>
      <w:r w:rsidR="005C25F2" w:rsidRPr="005C25F2">
        <w:rPr>
          <w:sz w:val="28"/>
          <w:szCs w:val="28"/>
        </w:rPr>
        <w:t>ОУ</w:t>
      </w:r>
      <w:r w:rsidR="0076615C" w:rsidRPr="005C25F2">
        <w:rPr>
          <w:sz w:val="28"/>
          <w:szCs w:val="28"/>
        </w:rPr>
        <w:t>, Советом профилактики</w:t>
      </w:r>
      <w:r w:rsidRPr="005C25F2">
        <w:rPr>
          <w:sz w:val="28"/>
          <w:szCs w:val="28"/>
        </w:rPr>
        <w:t>, педагогами дополнительного образования.</w:t>
      </w:r>
    </w:p>
    <w:p w:rsidR="005C25F2" w:rsidRPr="005C25F2" w:rsidRDefault="005C25F2" w:rsidP="005C25F2">
      <w:pPr>
        <w:ind w:left="567"/>
        <w:jc w:val="both"/>
        <w:rPr>
          <w:sz w:val="28"/>
          <w:szCs w:val="28"/>
        </w:rPr>
      </w:pPr>
    </w:p>
    <w:p w:rsidR="009327E8" w:rsidRPr="005C25F2" w:rsidRDefault="009327E8" w:rsidP="005C25F2">
      <w:pPr>
        <w:pStyle w:val="a8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C25F2">
        <w:rPr>
          <w:b/>
          <w:bCs/>
          <w:sz w:val="28"/>
          <w:szCs w:val="28"/>
        </w:rPr>
        <w:t>ФУНКЦИИ КЛАССНОГО РУКОВОДИТЕЛЯ</w:t>
      </w:r>
      <w:r w:rsidR="005C25F2" w:rsidRPr="005C25F2">
        <w:rPr>
          <w:b/>
          <w:bCs/>
          <w:sz w:val="28"/>
          <w:szCs w:val="28"/>
        </w:rPr>
        <w:t>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Аналитическая функция: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изучение индивидуа</w:t>
      </w:r>
      <w:r w:rsidR="002B30CC" w:rsidRPr="005C25F2">
        <w:rPr>
          <w:sz w:val="28"/>
          <w:szCs w:val="28"/>
        </w:rPr>
        <w:t>льных особенностей обучающихся</w:t>
      </w:r>
      <w:r w:rsidRPr="005C25F2">
        <w:rPr>
          <w:sz w:val="28"/>
          <w:szCs w:val="28"/>
        </w:rPr>
        <w:t>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выявление специфики и определение динамики развития классного коллектива;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изучение и анализ состояния и условий семейного воспитания каждого учащегося;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изучение и анализ влияния школьной среды и малого социума на учащихся</w:t>
      </w:r>
      <w:r w:rsidR="00B600D1" w:rsidRPr="005C25F2">
        <w:rPr>
          <w:sz w:val="28"/>
          <w:szCs w:val="28"/>
        </w:rPr>
        <w:t xml:space="preserve"> класса.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Прогностическая функция: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прогнозирование уровней воспитанности и индивидуального развития учащихся и этапов формирования классного коллектива;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прогнозирование результатов воспитательной деятельности;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 xml:space="preserve">определение ближайших и </w:t>
      </w:r>
      <w:proofErr w:type="gramStart"/>
      <w:r w:rsidRPr="005C25F2">
        <w:rPr>
          <w:sz w:val="28"/>
          <w:szCs w:val="28"/>
        </w:rPr>
        <w:t>дальних перспектив</w:t>
      </w:r>
      <w:proofErr w:type="gramEnd"/>
      <w:r w:rsidRPr="005C25F2">
        <w:rPr>
          <w:sz w:val="28"/>
          <w:szCs w:val="28"/>
        </w:rPr>
        <w:t xml:space="preserve"> жизни и деятельности отдельных учащихся и класса в целом;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предвидение последствий складывающихся в классном коллективе отношений.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Организационно - координирующая функция: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формирование классного коллектива;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 xml:space="preserve">организация и стимулирование разнообразных видов деятельности </w:t>
      </w:r>
      <w:r w:rsidR="002B30CC" w:rsidRPr="005C25F2">
        <w:rPr>
          <w:sz w:val="28"/>
          <w:szCs w:val="28"/>
        </w:rPr>
        <w:t>обучающихся</w:t>
      </w:r>
      <w:r w:rsidRPr="005C25F2">
        <w:rPr>
          <w:sz w:val="28"/>
          <w:szCs w:val="28"/>
        </w:rPr>
        <w:t xml:space="preserve"> в классном коллективе;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оказание помощи и организация сотрудничества в планировании общественно значимой деятельности учащихся;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поддержание связей семьи и школы, школы и социума;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 xml:space="preserve">содействие в получении </w:t>
      </w:r>
      <w:proofErr w:type="gramStart"/>
      <w:r w:rsidR="002B30CC" w:rsidRPr="005C25F2">
        <w:rPr>
          <w:sz w:val="28"/>
          <w:szCs w:val="28"/>
        </w:rPr>
        <w:t>обучающимися</w:t>
      </w:r>
      <w:proofErr w:type="gramEnd"/>
      <w:r w:rsidRPr="005C25F2">
        <w:rPr>
          <w:sz w:val="28"/>
          <w:szCs w:val="28"/>
        </w:rPr>
        <w:t xml:space="preserve"> дополнительного образования в школе и вне её;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защита прав учащихся;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организация индивидуальной работы с учащимися;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lastRenderedPageBreak/>
        <w:t>участие в работе педагогических советов, методического объединения классных руководителей, административных совещаниях, Совета профилактики;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ведение документации классного руководителя и классного журнала;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Коммуникативная функция: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развитие и регулирование межличностных отношений между учащимися, между учащимися и взрослыми;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оказание помощи каждому учащемуся в адаптации к коллективу;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 xml:space="preserve">содействие созданию благоприятного климата в коллективе в целом и для каждого отдельного </w:t>
      </w:r>
      <w:r w:rsidR="002B30CC" w:rsidRPr="005C25F2">
        <w:rPr>
          <w:sz w:val="28"/>
          <w:szCs w:val="28"/>
        </w:rPr>
        <w:t>обучающегося</w:t>
      </w:r>
      <w:r w:rsidRPr="005C25F2">
        <w:rPr>
          <w:sz w:val="28"/>
          <w:szCs w:val="28"/>
        </w:rPr>
        <w:t>;</w:t>
      </w:r>
    </w:p>
    <w:p w:rsidR="009327E8" w:rsidRPr="005C25F2" w:rsidRDefault="009327E8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proofErr w:type="gramStart"/>
      <w:r w:rsidRPr="005C25F2">
        <w:rPr>
          <w:sz w:val="28"/>
          <w:szCs w:val="28"/>
        </w:rPr>
        <w:t xml:space="preserve">оказание помощи </w:t>
      </w:r>
      <w:r w:rsidR="002B30CC" w:rsidRPr="005C25F2">
        <w:rPr>
          <w:sz w:val="28"/>
          <w:szCs w:val="28"/>
        </w:rPr>
        <w:t>обучающимся</w:t>
      </w:r>
      <w:r w:rsidRPr="005C25F2">
        <w:rPr>
          <w:sz w:val="28"/>
          <w:szCs w:val="28"/>
        </w:rPr>
        <w:t xml:space="preserve"> в установлении отношений с социумом.</w:t>
      </w:r>
      <w:proofErr w:type="gramEnd"/>
    </w:p>
    <w:p w:rsidR="002B30CC" w:rsidRPr="005C25F2" w:rsidRDefault="002B30CC" w:rsidP="005C25F2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</w:p>
    <w:p w:rsidR="009327E8" w:rsidRPr="005C25F2" w:rsidRDefault="009327E8" w:rsidP="005C25F2">
      <w:pPr>
        <w:pStyle w:val="a8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C25F2">
        <w:rPr>
          <w:b/>
          <w:bCs/>
          <w:sz w:val="28"/>
          <w:szCs w:val="28"/>
        </w:rPr>
        <w:t>ОБЯЗАННОСТИ КЛАССНОГО РУКОВОДИТЕЛЯ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3.1. Осуществляет деятельность по воспитанию детей в </w:t>
      </w:r>
      <w:r w:rsidR="005C25F2" w:rsidRPr="005C25F2">
        <w:rPr>
          <w:color w:val="000000"/>
          <w:sz w:val="28"/>
          <w:szCs w:val="28"/>
        </w:rPr>
        <w:t>ОУ</w:t>
      </w:r>
      <w:r w:rsidRPr="005C25F2">
        <w:rPr>
          <w:color w:val="000000"/>
          <w:sz w:val="28"/>
          <w:szCs w:val="28"/>
        </w:rPr>
        <w:t>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3.2. Содействует созданию благоприятных условий для индивидуального развития и нравственного формирования личности обучающихся, вносит необходимые коррективы в систему их воспитания.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3.3. 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3.4. Создает благоприятную микросреду и морально-психологический климат для каждого обучающегося.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3.5. Способствует развитию общения </w:t>
      </w:r>
      <w:proofErr w:type="gramStart"/>
      <w:r w:rsidRPr="005C25F2">
        <w:rPr>
          <w:color w:val="000000"/>
          <w:sz w:val="28"/>
          <w:szCs w:val="28"/>
        </w:rPr>
        <w:t>обучающихся</w:t>
      </w:r>
      <w:proofErr w:type="gramEnd"/>
      <w:r w:rsidRPr="005C25F2">
        <w:rPr>
          <w:color w:val="000000"/>
          <w:sz w:val="28"/>
          <w:szCs w:val="28"/>
        </w:rPr>
        <w:t>..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3.6. Помогает </w:t>
      </w:r>
      <w:proofErr w:type="gramStart"/>
      <w:r w:rsidRPr="005C25F2">
        <w:rPr>
          <w:color w:val="000000"/>
          <w:sz w:val="28"/>
          <w:szCs w:val="28"/>
        </w:rPr>
        <w:t>обучающемуся</w:t>
      </w:r>
      <w:proofErr w:type="gramEnd"/>
      <w:r w:rsidRPr="005C25F2">
        <w:rPr>
          <w:color w:val="000000"/>
          <w:sz w:val="28"/>
          <w:szCs w:val="28"/>
        </w:rPr>
        <w:t xml:space="preserve"> решать проблемы, возникающие в общении </w:t>
      </w:r>
      <w:r w:rsidR="002D718A" w:rsidRPr="005C25F2">
        <w:rPr>
          <w:color w:val="000000"/>
          <w:sz w:val="28"/>
          <w:szCs w:val="28"/>
        </w:rPr>
        <w:t>со сверстниками</w:t>
      </w:r>
      <w:r w:rsidRPr="005C25F2">
        <w:rPr>
          <w:color w:val="000000"/>
          <w:sz w:val="28"/>
          <w:szCs w:val="28"/>
        </w:rPr>
        <w:t>, учителями, родителями (лицами, их заменяющими).</w:t>
      </w:r>
    </w:p>
    <w:p w:rsidR="00F75EB9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3.7. Осуществляет помощь </w:t>
      </w:r>
      <w:proofErr w:type="gramStart"/>
      <w:r w:rsidRPr="005C25F2">
        <w:rPr>
          <w:color w:val="000000"/>
          <w:sz w:val="28"/>
          <w:szCs w:val="28"/>
        </w:rPr>
        <w:t>обучающимся</w:t>
      </w:r>
      <w:proofErr w:type="gramEnd"/>
      <w:r w:rsidRPr="005C25F2">
        <w:rPr>
          <w:color w:val="000000"/>
          <w:sz w:val="28"/>
          <w:szCs w:val="28"/>
        </w:rPr>
        <w:t xml:space="preserve"> в учебной деятельности, способствует обеспечению уровня их подготовки</w:t>
      </w:r>
      <w:r w:rsidR="00F75EB9" w:rsidRPr="005C25F2">
        <w:rPr>
          <w:color w:val="000000"/>
          <w:sz w:val="28"/>
          <w:szCs w:val="28"/>
        </w:rPr>
        <w:t>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3.8. Содействует получению дополнител</w:t>
      </w:r>
      <w:r w:rsidR="00F07467" w:rsidRPr="005C25F2">
        <w:rPr>
          <w:color w:val="000000"/>
          <w:sz w:val="28"/>
          <w:szCs w:val="28"/>
        </w:rPr>
        <w:t xml:space="preserve">ьного образования </w:t>
      </w:r>
      <w:proofErr w:type="gramStart"/>
      <w:r w:rsidR="00F07467" w:rsidRPr="005C25F2">
        <w:rPr>
          <w:color w:val="000000"/>
          <w:sz w:val="28"/>
          <w:szCs w:val="28"/>
        </w:rPr>
        <w:t>обучающимися</w:t>
      </w:r>
      <w:proofErr w:type="gramEnd"/>
      <w:r w:rsidR="00F07467" w:rsidRPr="005C25F2">
        <w:rPr>
          <w:color w:val="000000"/>
          <w:sz w:val="28"/>
          <w:szCs w:val="28"/>
        </w:rPr>
        <w:t xml:space="preserve"> </w:t>
      </w:r>
      <w:r w:rsidRPr="005C25F2">
        <w:rPr>
          <w:color w:val="000000"/>
          <w:sz w:val="28"/>
          <w:szCs w:val="28"/>
        </w:rPr>
        <w:t>через систему кружков, клубов, секций, объединений, организуемых в учреждениях</w:t>
      </w:r>
      <w:r w:rsidR="0076133D" w:rsidRPr="005C25F2">
        <w:rPr>
          <w:color w:val="000000"/>
          <w:sz w:val="28"/>
          <w:szCs w:val="28"/>
        </w:rPr>
        <w:t>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3.9. В соответствии с индивидуальными и возрастными интересами </w:t>
      </w:r>
      <w:proofErr w:type="gramStart"/>
      <w:r w:rsidRPr="005C25F2">
        <w:rPr>
          <w:color w:val="000000"/>
          <w:sz w:val="28"/>
          <w:szCs w:val="28"/>
        </w:rPr>
        <w:t>обучающихся</w:t>
      </w:r>
      <w:proofErr w:type="gramEnd"/>
      <w:r w:rsidRPr="005C25F2">
        <w:rPr>
          <w:color w:val="000000"/>
          <w:sz w:val="28"/>
          <w:szCs w:val="28"/>
        </w:rPr>
        <w:t xml:space="preserve"> совершенствует жизнедеятельность коллектива обучающихся.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3.10. Соблюдает права и свободы </w:t>
      </w:r>
      <w:proofErr w:type="gramStart"/>
      <w:r w:rsidRPr="005C25F2">
        <w:rPr>
          <w:color w:val="000000"/>
          <w:sz w:val="28"/>
          <w:szCs w:val="28"/>
        </w:rPr>
        <w:t>обучающихся</w:t>
      </w:r>
      <w:proofErr w:type="gramEnd"/>
      <w:r w:rsidR="00F75EB9" w:rsidRPr="005C25F2">
        <w:rPr>
          <w:color w:val="000000"/>
          <w:sz w:val="28"/>
          <w:szCs w:val="28"/>
        </w:rPr>
        <w:t>,</w:t>
      </w:r>
      <w:r w:rsidRPr="005C25F2">
        <w:rPr>
          <w:color w:val="000000"/>
          <w:sz w:val="28"/>
          <w:szCs w:val="28"/>
        </w:rPr>
        <w:t xml:space="preserve"> несет ответственность за их жизнь, здоровье и безопасность в период образовательного процесса.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3.11. Проводит наблюдения (мониторинг) за здоровьем, разви</w:t>
      </w:r>
      <w:r w:rsidR="00F07467" w:rsidRPr="005C25F2">
        <w:rPr>
          <w:color w:val="000000"/>
          <w:sz w:val="28"/>
          <w:szCs w:val="28"/>
        </w:rPr>
        <w:t xml:space="preserve">тием и воспитанием обучающихся, </w:t>
      </w:r>
      <w:r w:rsidRPr="005C25F2">
        <w:rPr>
          <w:color w:val="000000"/>
          <w:sz w:val="28"/>
          <w:szCs w:val="28"/>
        </w:rPr>
        <w:t>в том числе с помощью электронных форм.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3.12. Разрабатывает план (программу) воспитательной работы с классом</w:t>
      </w:r>
      <w:r w:rsidR="00F75EB9" w:rsidRPr="005C25F2">
        <w:rPr>
          <w:color w:val="000000"/>
          <w:sz w:val="28"/>
          <w:szCs w:val="28"/>
        </w:rPr>
        <w:t>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3.13. Совместно с органами самоуправления </w:t>
      </w:r>
      <w:proofErr w:type="gramStart"/>
      <w:r w:rsidRPr="005C25F2">
        <w:rPr>
          <w:color w:val="000000"/>
          <w:sz w:val="28"/>
          <w:szCs w:val="28"/>
        </w:rPr>
        <w:t>обучающихся</w:t>
      </w:r>
      <w:proofErr w:type="gramEnd"/>
      <w:r w:rsidRPr="005C25F2">
        <w:rPr>
          <w:color w:val="000000"/>
          <w:sz w:val="28"/>
          <w:szCs w:val="28"/>
        </w:rPr>
        <w:t xml:space="preserve"> ведет активную пропаганду здорового образа жизни.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3.14. </w:t>
      </w:r>
      <w:proofErr w:type="gramStart"/>
      <w:r w:rsidRPr="005C25F2">
        <w:rPr>
          <w:color w:val="000000"/>
          <w:sz w:val="28"/>
          <w:szCs w:val="28"/>
        </w:rPr>
        <w:t>Работает в тесном контакте с учителями, родителями (лицами, их заменяющими) обучающихся.</w:t>
      </w:r>
      <w:proofErr w:type="gramEnd"/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3.15.Участвует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3.16. Вносит предложения по совершенствованию образовательного процесса.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lastRenderedPageBreak/>
        <w:t xml:space="preserve">3.17. Обеспечивает охрану жизни и </w:t>
      </w:r>
      <w:proofErr w:type="gramStart"/>
      <w:r w:rsidRPr="005C25F2">
        <w:rPr>
          <w:color w:val="000000"/>
          <w:sz w:val="28"/>
          <w:szCs w:val="28"/>
        </w:rPr>
        <w:t>здоровья</w:t>
      </w:r>
      <w:proofErr w:type="gramEnd"/>
      <w:r w:rsidRPr="005C25F2">
        <w:rPr>
          <w:color w:val="000000"/>
          <w:sz w:val="28"/>
          <w:szCs w:val="28"/>
        </w:rPr>
        <w:t xml:space="preserve"> обучающихся во время образовательного процесса.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3.18. Выполняет правила по охране труда и пожарной безопасности: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3.18.1. Изучает с </w:t>
      </w:r>
      <w:proofErr w:type="gramStart"/>
      <w:r w:rsidRPr="005C25F2">
        <w:rPr>
          <w:color w:val="000000"/>
          <w:sz w:val="28"/>
          <w:szCs w:val="28"/>
        </w:rPr>
        <w:t>обучающимися</w:t>
      </w:r>
      <w:proofErr w:type="gramEnd"/>
      <w:r w:rsidRPr="005C25F2">
        <w:rPr>
          <w:color w:val="000000"/>
          <w:sz w:val="28"/>
          <w:szCs w:val="28"/>
        </w:rPr>
        <w:t>  Правила по охране и безопасности труда, строго их соблюдает при проведении учебно-воспитательного процесса;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3.18.2. Несет личную ответственность за сохранение жизни и </w:t>
      </w:r>
      <w:proofErr w:type="gramStart"/>
      <w:r w:rsidRPr="005C25F2">
        <w:rPr>
          <w:color w:val="000000"/>
          <w:sz w:val="28"/>
          <w:szCs w:val="28"/>
        </w:rPr>
        <w:t>здоровья</w:t>
      </w:r>
      <w:proofErr w:type="gramEnd"/>
      <w:r w:rsidRPr="005C25F2">
        <w:rPr>
          <w:color w:val="000000"/>
          <w:sz w:val="28"/>
          <w:szCs w:val="28"/>
        </w:rPr>
        <w:t xml:space="preserve"> </w:t>
      </w:r>
      <w:r w:rsidR="003A4319" w:rsidRPr="005C25F2">
        <w:rPr>
          <w:color w:val="000000"/>
          <w:sz w:val="28"/>
          <w:szCs w:val="28"/>
        </w:rPr>
        <w:t>обучающихся</w:t>
      </w:r>
      <w:r w:rsidRPr="005C25F2">
        <w:rPr>
          <w:color w:val="000000"/>
          <w:sz w:val="28"/>
          <w:szCs w:val="28"/>
        </w:rPr>
        <w:t xml:space="preserve"> во время экскурсий, походов, спортивных игр, общественно полезного труда;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3.18.3. Немедленно извещает директора школы о каждом несчастном случае;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3.18.4.Обеспечивает безопасное проведение воспитательного процесса, проводит инструктаж во время внеклассных мероприятий (экскурсий, походов, спортивных соревнований, вечеров и т. д.) по правилам пожарной безопасности, дорожного движения, поведения на улице, воде и т. д. с регистрацией </w:t>
      </w:r>
      <w:r w:rsidR="00110B51" w:rsidRPr="005C25F2">
        <w:rPr>
          <w:color w:val="000000"/>
          <w:sz w:val="28"/>
          <w:szCs w:val="28"/>
        </w:rPr>
        <w:t>в специальном</w:t>
      </w:r>
      <w:r w:rsidRPr="005C25F2">
        <w:rPr>
          <w:color w:val="000000"/>
          <w:sz w:val="28"/>
          <w:szCs w:val="28"/>
        </w:rPr>
        <w:t xml:space="preserve"> журнале;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3.18.5.Воспитывает у учащихся чувство личной ответственности за соблюдение правил техники безопасности и пожарной безопасности, дорожного движения, поведения на воде, улице и т. д.;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3.18.6. Вносит предложения по улучшению и оздоровлению условий проведения образовательного процесса, а также доводит до сведения руководства школы информацию обо всех недостатках в обеспечении образовательного процесса</w:t>
      </w:r>
      <w:r w:rsidR="005A650A" w:rsidRPr="005C25F2">
        <w:rPr>
          <w:color w:val="000000"/>
          <w:sz w:val="28"/>
          <w:szCs w:val="28"/>
        </w:rPr>
        <w:t>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3.18.7. </w:t>
      </w:r>
      <w:proofErr w:type="gramStart"/>
      <w:r w:rsidRPr="005C25F2">
        <w:rPr>
          <w:color w:val="000000"/>
          <w:sz w:val="28"/>
          <w:szCs w:val="28"/>
        </w:rPr>
        <w:t>Обязан</w:t>
      </w:r>
      <w:proofErr w:type="gramEnd"/>
      <w:r w:rsidRPr="005C25F2">
        <w:rPr>
          <w:color w:val="000000"/>
          <w:sz w:val="28"/>
          <w:szCs w:val="28"/>
        </w:rPr>
        <w:t xml:space="preserve"> уметь оказывать первую медицинскую помощь пострадавшему.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3.19. Ведет личные дела учащихся и следит за их оформлением;</w:t>
      </w:r>
    </w:p>
    <w:p w:rsidR="00110B51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3.20.</w:t>
      </w:r>
      <w:r w:rsidR="00110B51" w:rsidRPr="005C25F2">
        <w:rPr>
          <w:color w:val="000000"/>
          <w:sz w:val="28"/>
          <w:szCs w:val="28"/>
        </w:rPr>
        <w:t xml:space="preserve"> </w:t>
      </w:r>
      <w:r w:rsidRPr="005C25F2">
        <w:rPr>
          <w:color w:val="000000"/>
          <w:sz w:val="28"/>
          <w:szCs w:val="28"/>
        </w:rPr>
        <w:t xml:space="preserve">Осуществляет </w:t>
      </w:r>
      <w:proofErr w:type="gramStart"/>
      <w:r w:rsidRPr="005C25F2">
        <w:rPr>
          <w:color w:val="000000"/>
          <w:sz w:val="28"/>
          <w:szCs w:val="28"/>
        </w:rPr>
        <w:t>контроль за</w:t>
      </w:r>
      <w:proofErr w:type="gramEnd"/>
      <w:r w:rsidRPr="005C25F2">
        <w:rPr>
          <w:color w:val="000000"/>
          <w:sz w:val="28"/>
          <w:szCs w:val="28"/>
        </w:rPr>
        <w:t xml:space="preserve"> посещаемостью, с выяснением причин пропусков занятий без уважительных причи</w:t>
      </w:r>
      <w:r w:rsidR="005C25F2" w:rsidRPr="005C25F2">
        <w:rPr>
          <w:color w:val="000000"/>
          <w:sz w:val="28"/>
          <w:szCs w:val="28"/>
        </w:rPr>
        <w:t>н</w:t>
      </w:r>
      <w:r w:rsidR="00110B51" w:rsidRPr="005C25F2">
        <w:rPr>
          <w:color w:val="000000"/>
          <w:sz w:val="28"/>
          <w:szCs w:val="28"/>
        </w:rPr>
        <w:t>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3.21. Работает с дневниками</w:t>
      </w:r>
      <w:r w:rsidR="00110B51" w:rsidRPr="005C25F2">
        <w:rPr>
          <w:color w:val="000000"/>
          <w:sz w:val="28"/>
          <w:szCs w:val="28"/>
        </w:rPr>
        <w:t xml:space="preserve"> учащихся</w:t>
      </w:r>
      <w:r w:rsidRPr="005C25F2">
        <w:rPr>
          <w:color w:val="000000"/>
          <w:sz w:val="28"/>
          <w:szCs w:val="28"/>
        </w:rPr>
        <w:t xml:space="preserve">, осуществляет их еженедельную проверку, контактирует с родителями по </w:t>
      </w:r>
      <w:r w:rsidR="00540044" w:rsidRPr="005C25F2">
        <w:rPr>
          <w:color w:val="000000"/>
          <w:sz w:val="28"/>
          <w:szCs w:val="28"/>
        </w:rPr>
        <w:t xml:space="preserve">вопросам </w:t>
      </w:r>
      <w:r w:rsidRPr="005C25F2">
        <w:rPr>
          <w:color w:val="000000"/>
          <w:sz w:val="28"/>
          <w:szCs w:val="28"/>
        </w:rPr>
        <w:t>успеваемости учащихся;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>3.22. Проводит тематические классные часы периодичностью не реже 1 раза в месяц, собрания, беседы с учащимися.</w:t>
      </w:r>
    </w:p>
    <w:p w:rsidR="00593C2E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3.23. Обеспечивает защиту и охрану прав учащихся, особенно уделяя внимание </w:t>
      </w:r>
      <w:r w:rsidR="00593C2E" w:rsidRPr="005C25F2">
        <w:rPr>
          <w:color w:val="000000"/>
          <w:sz w:val="28"/>
          <w:szCs w:val="28"/>
        </w:rPr>
        <w:t>детям, находящимся в трудной жизненной ситуации и социально-опасном положении, учащимся,</w:t>
      </w:r>
      <w:r w:rsidRPr="005C25F2">
        <w:rPr>
          <w:color w:val="000000"/>
          <w:sz w:val="28"/>
          <w:szCs w:val="28"/>
        </w:rPr>
        <w:t xml:space="preserve"> оставшимся без попечения родителей, активно сотрудничая с социальными службами</w:t>
      </w:r>
      <w:r w:rsidR="00593C2E" w:rsidRPr="005C25F2">
        <w:rPr>
          <w:color w:val="000000"/>
          <w:sz w:val="28"/>
          <w:szCs w:val="28"/>
        </w:rPr>
        <w:t>.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3.24. Осуществляет </w:t>
      </w:r>
      <w:proofErr w:type="spellStart"/>
      <w:r w:rsidRPr="005C25F2">
        <w:rPr>
          <w:color w:val="000000"/>
          <w:sz w:val="28"/>
          <w:szCs w:val="28"/>
        </w:rPr>
        <w:t>профориентационную</w:t>
      </w:r>
      <w:proofErr w:type="spellEnd"/>
      <w:r w:rsidRPr="005C25F2">
        <w:rPr>
          <w:color w:val="000000"/>
          <w:sz w:val="28"/>
          <w:szCs w:val="28"/>
        </w:rPr>
        <w:t xml:space="preserve"> работу с учащимися, способствующую самостоятельному и осознанному выбору ими дальнейшей профессии с учетом их способностей и жизненных планов;</w:t>
      </w:r>
    </w:p>
    <w:p w:rsidR="001667B8" w:rsidRPr="005C25F2" w:rsidRDefault="001667B8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5C25F2">
        <w:rPr>
          <w:color w:val="000000"/>
          <w:sz w:val="28"/>
          <w:szCs w:val="28"/>
        </w:rPr>
        <w:t xml:space="preserve">3.25. Организует и проводит родительские собрания периодичностью не менее 1 раза в четверть. Работает с родителями индивидуально, привлекает родителей к организации </w:t>
      </w:r>
      <w:proofErr w:type="spellStart"/>
      <w:r w:rsidRPr="005C25F2">
        <w:rPr>
          <w:color w:val="000000"/>
          <w:sz w:val="28"/>
          <w:szCs w:val="28"/>
        </w:rPr>
        <w:t>внеучебной</w:t>
      </w:r>
      <w:proofErr w:type="spellEnd"/>
      <w:r w:rsidRPr="005C25F2">
        <w:rPr>
          <w:color w:val="000000"/>
          <w:sz w:val="28"/>
          <w:szCs w:val="28"/>
        </w:rPr>
        <w:t xml:space="preserve"> деятельности.</w:t>
      </w:r>
    </w:p>
    <w:p w:rsidR="00A903EA" w:rsidRPr="005C25F2" w:rsidRDefault="00A903EA" w:rsidP="005C25F2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</w:p>
    <w:p w:rsidR="009327E8" w:rsidRPr="005C25F2" w:rsidRDefault="009327E8" w:rsidP="005C25F2">
      <w:pPr>
        <w:pStyle w:val="a8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C25F2">
        <w:rPr>
          <w:b/>
          <w:bCs/>
          <w:sz w:val="28"/>
          <w:szCs w:val="28"/>
        </w:rPr>
        <w:t>ПРАВА КЛАССНОГО РУКОВОДИТЕЛЯ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 xml:space="preserve">Регулярно получать информацию о физическом и психическом здоровье </w:t>
      </w:r>
      <w:r w:rsidR="00593C2E" w:rsidRPr="005C25F2">
        <w:rPr>
          <w:sz w:val="28"/>
          <w:szCs w:val="28"/>
        </w:rPr>
        <w:t>учащихся</w:t>
      </w:r>
      <w:r w:rsidRPr="005C25F2">
        <w:rPr>
          <w:sz w:val="28"/>
          <w:szCs w:val="28"/>
        </w:rPr>
        <w:t>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 xml:space="preserve">Контролировать результаты учебной деятельности каждого учащегося класса с целью оказания своевременной помощи </w:t>
      </w:r>
      <w:r w:rsidR="00701C1D" w:rsidRPr="005C25F2">
        <w:rPr>
          <w:sz w:val="28"/>
          <w:szCs w:val="28"/>
        </w:rPr>
        <w:t xml:space="preserve">слабоуспевающим и неуспевающим </w:t>
      </w:r>
      <w:r w:rsidRPr="005C25F2">
        <w:rPr>
          <w:sz w:val="28"/>
          <w:szCs w:val="28"/>
        </w:rPr>
        <w:t>учащимся.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lastRenderedPageBreak/>
        <w:t>Выносить на рассмотрение администрации школы, педагогического совета, Совета школы, предложения, инициативы, как от имени классного коллектива, так и от своего имени.</w:t>
      </w:r>
    </w:p>
    <w:p w:rsidR="00B5391F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Получать своевременную методическую и организационно-педагогическ</w:t>
      </w:r>
      <w:r w:rsidR="00B5391F" w:rsidRPr="005C25F2">
        <w:rPr>
          <w:sz w:val="28"/>
          <w:szCs w:val="28"/>
        </w:rPr>
        <w:t>ую помощь от руководства школы и коллегиальных органов управления школы.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Самостоятельно определять форму планирования воспитательной работы с классом с учетом основных принципов общешкольного планирования.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 xml:space="preserve">Не выполнять поручения и требования администрации </w:t>
      </w:r>
      <w:r w:rsidR="005C25F2" w:rsidRPr="005C25F2">
        <w:rPr>
          <w:sz w:val="28"/>
          <w:szCs w:val="28"/>
        </w:rPr>
        <w:t xml:space="preserve">ОУ </w:t>
      </w:r>
      <w:r w:rsidRPr="005C25F2">
        <w:rPr>
          <w:sz w:val="28"/>
          <w:szCs w:val="28"/>
        </w:rPr>
        <w:t>и родителей, которые не входят в функциональные обязанности классного руководителя, определенные настоящим Положением.</w:t>
      </w:r>
    </w:p>
    <w:p w:rsidR="009327E8" w:rsidRPr="005C25F2" w:rsidRDefault="009327E8" w:rsidP="005C25F2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5C25F2">
        <w:rPr>
          <w:sz w:val="28"/>
          <w:szCs w:val="28"/>
        </w:rPr>
        <w:t>Классный руководитель имеет право на защиту собственности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9327E8" w:rsidRPr="005C25F2" w:rsidRDefault="009327E8" w:rsidP="005C25F2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sectPr w:rsidR="009327E8" w:rsidRPr="005C25F2" w:rsidSect="00034FE4">
      <w:pgSz w:w="11906" w:h="16838" w:code="9"/>
      <w:pgMar w:top="567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B49"/>
    <w:multiLevelType w:val="multilevel"/>
    <w:tmpl w:val="E812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64477"/>
    <w:multiLevelType w:val="hybridMultilevel"/>
    <w:tmpl w:val="E1E46FF4"/>
    <w:lvl w:ilvl="0" w:tplc="87B6DF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01C60"/>
    <w:multiLevelType w:val="multilevel"/>
    <w:tmpl w:val="0A56CB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DAC546D"/>
    <w:multiLevelType w:val="multilevel"/>
    <w:tmpl w:val="8F4A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1BD430C"/>
    <w:multiLevelType w:val="hybridMultilevel"/>
    <w:tmpl w:val="086C640E"/>
    <w:lvl w:ilvl="0" w:tplc="1C7888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B0297"/>
    <w:multiLevelType w:val="hybridMultilevel"/>
    <w:tmpl w:val="6934514E"/>
    <w:lvl w:ilvl="0" w:tplc="CB5C1EE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C7C7E"/>
    <w:multiLevelType w:val="hybridMultilevel"/>
    <w:tmpl w:val="34D6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6568D"/>
    <w:rsid w:val="00034FE4"/>
    <w:rsid w:val="00087ACF"/>
    <w:rsid w:val="000A1C14"/>
    <w:rsid w:val="00110A6D"/>
    <w:rsid w:val="00110B51"/>
    <w:rsid w:val="001667B8"/>
    <w:rsid w:val="00211CF6"/>
    <w:rsid w:val="0021420B"/>
    <w:rsid w:val="00275875"/>
    <w:rsid w:val="002A44BE"/>
    <w:rsid w:val="002B30CC"/>
    <w:rsid w:val="002C706F"/>
    <w:rsid w:val="002D718A"/>
    <w:rsid w:val="003A4319"/>
    <w:rsid w:val="003A65FE"/>
    <w:rsid w:val="004021CA"/>
    <w:rsid w:val="004630C9"/>
    <w:rsid w:val="004749F6"/>
    <w:rsid w:val="00493C82"/>
    <w:rsid w:val="004B6E5C"/>
    <w:rsid w:val="004F5459"/>
    <w:rsid w:val="00513561"/>
    <w:rsid w:val="00540044"/>
    <w:rsid w:val="00582A71"/>
    <w:rsid w:val="00593C2E"/>
    <w:rsid w:val="005A650A"/>
    <w:rsid w:val="005C25F2"/>
    <w:rsid w:val="00644CB2"/>
    <w:rsid w:val="00651426"/>
    <w:rsid w:val="006C2D92"/>
    <w:rsid w:val="006E4418"/>
    <w:rsid w:val="00701C1D"/>
    <w:rsid w:val="0076133D"/>
    <w:rsid w:val="0076615C"/>
    <w:rsid w:val="00886BA8"/>
    <w:rsid w:val="008914BE"/>
    <w:rsid w:val="008A652D"/>
    <w:rsid w:val="008B7160"/>
    <w:rsid w:val="009327E8"/>
    <w:rsid w:val="009E6B31"/>
    <w:rsid w:val="00A775EB"/>
    <w:rsid w:val="00A903EA"/>
    <w:rsid w:val="00A939AC"/>
    <w:rsid w:val="00A95DC5"/>
    <w:rsid w:val="00B5391F"/>
    <w:rsid w:val="00B600D1"/>
    <w:rsid w:val="00BF2089"/>
    <w:rsid w:val="00C05220"/>
    <w:rsid w:val="00C1250D"/>
    <w:rsid w:val="00C45D1E"/>
    <w:rsid w:val="00C65293"/>
    <w:rsid w:val="00C6568D"/>
    <w:rsid w:val="00C826AD"/>
    <w:rsid w:val="00D1577A"/>
    <w:rsid w:val="00D37624"/>
    <w:rsid w:val="00DB1FC8"/>
    <w:rsid w:val="00E05FE7"/>
    <w:rsid w:val="00E3559B"/>
    <w:rsid w:val="00EE437F"/>
    <w:rsid w:val="00F07467"/>
    <w:rsid w:val="00F75EB9"/>
    <w:rsid w:val="00FF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CA"/>
    <w:rPr>
      <w:sz w:val="24"/>
      <w:szCs w:val="24"/>
    </w:rPr>
  </w:style>
  <w:style w:type="paragraph" w:styleId="1">
    <w:name w:val="heading 1"/>
    <w:basedOn w:val="a"/>
    <w:next w:val="a"/>
    <w:qFormat/>
    <w:rsid w:val="004021C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C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021CA"/>
    <w:pPr>
      <w:jc w:val="center"/>
    </w:pPr>
    <w:rPr>
      <w:sz w:val="28"/>
    </w:rPr>
  </w:style>
  <w:style w:type="paragraph" w:styleId="a4">
    <w:name w:val="Body Text"/>
    <w:basedOn w:val="a"/>
    <w:semiHidden/>
    <w:rsid w:val="004021CA"/>
    <w:pPr>
      <w:jc w:val="center"/>
    </w:pPr>
    <w:rPr>
      <w:b/>
      <w:bCs/>
      <w:sz w:val="28"/>
    </w:rPr>
  </w:style>
  <w:style w:type="paragraph" w:styleId="21">
    <w:name w:val="Body Text 2"/>
    <w:basedOn w:val="a"/>
    <w:semiHidden/>
    <w:rsid w:val="004021CA"/>
    <w:pPr>
      <w:ind w:right="-5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B1FC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1FC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25F2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5C25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1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1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9">
    <w:name w:val="Normal (Web)"/>
    <w:basedOn w:val="a"/>
    <w:rsid w:val="00211C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CAB6-C2B1-44DA-8A7A-80B8CA2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КЛАССНОМ РУКОВОДСТВЕ</vt:lpstr>
    </vt:vector>
  </TitlesOfParts>
  <Company>Вечерняя школа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КЛАССНОМ РУКОВОДСТВЕ</dc:title>
  <dc:creator>И.А.Плюхина</dc:creator>
  <cp:lastModifiedBy>Master</cp:lastModifiedBy>
  <cp:revision>2</cp:revision>
  <cp:lastPrinted>2015-04-01T07:54:00Z</cp:lastPrinted>
  <dcterms:created xsi:type="dcterms:W3CDTF">2015-10-27T12:29:00Z</dcterms:created>
  <dcterms:modified xsi:type="dcterms:W3CDTF">2015-10-27T12:29:00Z</dcterms:modified>
</cp:coreProperties>
</file>